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CB" w:rsidRDefault="002B24F0" w:rsidP="0026506F">
      <w:pPr>
        <w:tabs>
          <w:tab w:val="left" w:pos="8329"/>
        </w:tabs>
        <w:jc w:val="both"/>
        <w:rPr>
          <w:rFonts w:ascii="Times New Roman" w:hAnsi="Times New Roman" w:cs="Times New Roman"/>
          <w:sz w:val="28"/>
          <w:szCs w:val="28"/>
        </w:rPr>
      </w:pPr>
      <w:r>
        <w:rPr>
          <w:rFonts w:ascii="Times New Roman" w:eastAsia="Times New Roman" w:hAnsi="Times New Roman" w:cs="Times New Roman"/>
          <w:noProof/>
          <w:color w:val="000000" w:themeColor="text1"/>
          <w:sz w:val="24"/>
          <w:szCs w:val="24"/>
          <w:lang w:eastAsia="ru-RU"/>
        </w:rPr>
        <w:drawing>
          <wp:inline distT="0" distB="0" distL="0" distR="0">
            <wp:extent cx="6645910" cy="9399694"/>
            <wp:effectExtent l="19050" t="0" r="2540" b="0"/>
            <wp:docPr id="2" name="Рисунок 1" descr="C:\Users\Жанна\Desktop\2023-10-27\програм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2023-10-27\программа_page-0001.jpg"/>
                    <pic:cNvPicPr>
                      <a:picLocks noChangeAspect="1" noChangeArrowheads="1"/>
                    </pic:cNvPicPr>
                  </pic:nvPicPr>
                  <pic:blipFill>
                    <a:blip r:embed="rId8" cstate="print"/>
                    <a:srcRect/>
                    <a:stretch>
                      <a:fillRect/>
                    </a:stretch>
                  </pic:blipFill>
                  <pic:spPr bwMode="auto">
                    <a:xfrm>
                      <a:off x="0" y="0"/>
                      <a:ext cx="6645910" cy="9399694"/>
                    </a:xfrm>
                    <a:prstGeom prst="rect">
                      <a:avLst/>
                    </a:prstGeom>
                    <a:noFill/>
                    <a:ln w="9525">
                      <a:noFill/>
                      <a:miter lim="800000"/>
                      <a:headEnd/>
                      <a:tailEnd/>
                    </a:ln>
                  </pic:spPr>
                </pic:pic>
              </a:graphicData>
            </a:graphic>
          </wp:inline>
        </w:drawing>
      </w:r>
      <w:r w:rsidR="009C04CC">
        <w:rPr>
          <w:rFonts w:ascii="Times New Roman" w:hAnsi="Times New Roman" w:cs="Times New Roman"/>
          <w:sz w:val="28"/>
          <w:szCs w:val="28"/>
        </w:rPr>
        <w:lastRenderedPageBreak/>
        <w:t xml:space="preserve">                    </w:t>
      </w:r>
      <w:r w:rsidR="009419F6">
        <w:rPr>
          <w:rFonts w:ascii="Times New Roman" w:hAnsi="Times New Roman" w:cs="Times New Roman"/>
          <w:sz w:val="28"/>
          <w:szCs w:val="28"/>
        </w:rPr>
        <w:t xml:space="preserve">                      </w:t>
      </w:r>
    </w:p>
    <w:p w:rsidR="00B951CB" w:rsidRDefault="00B951CB" w:rsidP="0026506F">
      <w:pPr>
        <w:tabs>
          <w:tab w:val="left" w:pos="8329"/>
        </w:tabs>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676309668"/>
        <w:docPartObj>
          <w:docPartGallery w:val="Table of Contents"/>
          <w:docPartUnique/>
        </w:docPartObj>
      </w:sdtPr>
      <w:sdtContent>
        <w:p w:rsidR="0026506F" w:rsidRDefault="0026506F">
          <w:pPr>
            <w:pStyle w:val="af5"/>
          </w:pPr>
          <w:r>
            <w:t>Оглавление</w:t>
          </w:r>
        </w:p>
        <w:p w:rsidR="0026506F" w:rsidRDefault="008F3FD5">
          <w:pPr>
            <w:pStyle w:val="11"/>
            <w:tabs>
              <w:tab w:val="right" w:leader="dot" w:pos="10456"/>
            </w:tabs>
            <w:rPr>
              <w:noProof/>
            </w:rPr>
          </w:pPr>
          <w:r w:rsidRPr="008F3FD5">
            <w:fldChar w:fldCharType="begin"/>
          </w:r>
          <w:r w:rsidR="0026506F">
            <w:instrText xml:space="preserve"> TOC \o "1-3" \h \z \u </w:instrText>
          </w:r>
          <w:r w:rsidRPr="008F3FD5">
            <w:fldChar w:fldCharType="separate"/>
          </w:r>
          <w:hyperlink w:anchor="_Toc149201410" w:history="1">
            <w:r w:rsidR="0026506F" w:rsidRPr="00266E78">
              <w:rPr>
                <w:rStyle w:val="af1"/>
                <w:noProof/>
              </w:rPr>
              <w:t>1. Целевой раздел</w:t>
            </w:r>
            <w:r w:rsidR="0026506F">
              <w:rPr>
                <w:noProof/>
                <w:webHidden/>
              </w:rPr>
              <w:tab/>
            </w:r>
            <w:r>
              <w:rPr>
                <w:noProof/>
                <w:webHidden/>
              </w:rPr>
              <w:fldChar w:fldCharType="begin"/>
            </w:r>
            <w:r w:rsidR="0026506F">
              <w:rPr>
                <w:noProof/>
                <w:webHidden/>
              </w:rPr>
              <w:instrText xml:space="preserve"> PAGEREF _Toc149201410 \h </w:instrText>
            </w:r>
            <w:r>
              <w:rPr>
                <w:noProof/>
                <w:webHidden/>
              </w:rPr>
            </w:r>
            <w:r>
              <w:rPr>
                <w:noProof/>
                <w:webHidden/>
              </w:rPr>
              <w:fldChar w:fldCharType="separate"/>
            </w:r>
            <w:r w:rsidR="0026506F">
              <w:rPr>
                <w:noProof/>
                <w:webHidden/>
              </w:rPr>
              <w:t>2</w:t>
            </w:r>
            <w:r>
              <w:rPr>
                <w:noProof/>
                <w:webHidden/>
              </w:rPr>
              <w:fldChar w:fldCharType="end"/>
            </w:r>
          </w:hyperlink>
        </w:p>
        <w:p w:rsidR="0026506F" w:rsidRDefault="008F3FD5">
          <w:pPr>
            <w:pStyle w:val="11"/>
            <w:tabs>
              <w:tab w:val="right" w:leader="dot" w:pos="10456"/>
            </w:tabs>
            <w:rPr>
              <w:noProof/>
            </w:rPr>
          </w:pPr>
          <w:hyperlink w:anchor="_Toc149201411" w:history="1">
            <w:r w:rsidR="0026506F" w:rsidRPr="00266E78">
              <w:rPr>
                <w:rStyle w:val="af1"/>
                <w:noProof/>
              </w:rPr>
              <w:t>1.1 Пояснительная записка.</w:t>
            </w:r>
            <w:r w:rsidR="0026506F">
              <w:rPr>
                <w:noProof/>
                <w:webHidden/>
              </w:rPr>
              <w:tab/>
            </w:r>
            <w:r>
              <w:rPr>
                <w:noProof/>
                <w:webHidden/>
              </w:rPr>
              <w:fldChar w:fldCharType="begin"/>
            </w:r>
            <w:r w:rsidR="0026506F">
              <w:rPr>
                <w:noProof/>
                <w:webHidden/>
              </w:rPr>
              <w:instrText xml:space="preserve"> PAGEREF _Toc149201411 \h </w:instrText>
            </w:r>
            <w:r>
              <w:rPr>
                <w:noProof/>
                <w:webHidden/>
              </w:rPr>
            </w:r>
            <w:r>
              <w:rPr>
                <w:noProof/>
                <w:webHidden/>
              </w:rPr>
              <w:fldChar w:fldCharType="separate"/>
            </w:r>
            <w:r w:rsidR="0026506F">
              <w:rPr>
                <w:noProof/>
                <w:webHidden/>
              </w:rPr>
              <w:t>2</w:t>
            </w:r>
            <w:r>
              <w:rPr>
                <w:noProof/>
                <w:webHidden/>
              </w:rPr>
              <w:fldChar w:fldCharType="end"/>
            </w:r>
          </w:hyperlink>
        </w:p>
        <w:p w:rsidR="0026506F" w:rsidRDefault="008F3FD5">
          <w:pPr>
            <w:pStyle w:val="11"/>
            <w:tabs>
              <w:tab w:val="right" w:leader="dot" w:pos="10456"/>
            </w:tabs>
            <w:rPr>
              <w:noProof/>
            </w:rPr>
          </w:pPr>
          <w:hyperlink w:anchor="_Toc149201412" w:history="1">
            <w:r w:rsidR="0026506F" w:rsidRPr="00266E78">
              <w:rPr>
                <w:rStyle w:val="af1"/>
                <w:noProof/>
              </w:rPr>
              <w:t>1.2. Цели и задачи:</w:t>
            </w:r>
            <w:r w:rsidR="0026506F">
              <w:rPr>
                <w:noProof/>
                <w:webHidden/>
              </w:rPr>
              <w:tab/>
            </w:r>
            <w:r>
              <w:rPr>
                <w:noProof/>
                <w:webHidden/>
              </w:rPr>
              <w:fldChar w:fldCharType="begin"/>
            </w:r>
            <w:r w:rsidR="0026506F">
              <w:rPr>
                <w:noProof/>
                <w:webHidden/>
              </w:rPr>
              <w:instrText xml:space="preserve"> PAGEREF _Toc149201412 \h </w:instrText>
            </w:r>
            <w:r>
              <w:rPr>
                <w:noProof/>
                <w:webHidden/>
              </w:rPr>
            </w:r>
            <w:r>
              <w:rPr>
                <w:noProof/>
                <w:webHidden/>
              </w:rPr>
              <w:fldChar w:fldCharType="separate"/>
            </w:r>
            <w:r w:rsidR="0026506F">
              <w:rPr>
                <w:noProof/>
                <w:webHidden/>
              </w:rPr>
              <w:t>4</w:t>
            </w:r>
            <w:r>
              <w:rPr>
                <w:noProof/>
                <w:webHidden/>
              </w:rPr>
              <w:fldChar w:fldCharType="end"/>
            </w:r>
          </w:hyperlink>
        </w:p>
        <w:p w:rsidR="0026506F" w:rsidRDefault="008F3FD5">
          <w:pPr>
            <w:pStyle w:val="11"/>
            <w:tabs>
              <w:tab w:val="right" w:leader="dot" w:pos="10456"/>
            </w:tabs>
            <w:rPr>
              <w:noProof/>
            </w:rPr>
          </w:pPr>
          <w:hyperlink w:anchor="_Toc149201413" w:history="1">
            <w:r w:rsidR="0026506F" w:rsidRPr="00266E78">
              <w:rPr>
                <w:rStyle w:val="af1"/>
                <w:noProof/>
              </w:rPr>
              <w:t>1.3. Основные принципы построения программы:</w:t>
            </w:r>
            <w:r w:rsidR="0026506F">
              <w:rPr>
                <w:noProof/>
                <w:webHidden/>
              </w:rPr>
              <w:tab/>
            </w:r>
            <w:r>
              <w:rPr>
                <w:noProof/>
                <w:webHidden/>
              </w:rPr>
              <w:fldChar w:fldCharType="begin"/>
            </w:r>
            <w:r w:rsidR="0026506F">
              <w:rPr>
                <w:noProof/>
                <w:webHidden/>
              </w:rPr>
              <w:instrText xml:space="preserve"> PAGEREF _Toc149201413 \h </w:instrText>
            </w:r>
            <w:r>
              <w:rPr>
                <w:noProof/>
                <w:webHidden/>
              </w:rPr>
            </w:r>
            <w:r>
              <w:rPr>
                <w:noProof/>
                <w:webHidden/>
              </w:rPr>
              <w:fldChar w:fldCharType="separate"/>
            </w:r>
            <w:r w:rsidR="0026506F">
              <w:rPr>
                <w:noProof/>
                <w:webHidden/>
              </w:rPr>
              <w:t>5</w:t>
            </w:r>
            <w:r>
              <w:rPr>
                <w:noProof/>
                <w:webHidden/>
              </w:rPr>
              <w:fldChar w:fldCharType="end"/>
            </w:r>
          </w:hyperlink>
        </w:p>
        <w:p w:rsidR="0026506F" w:rsidRDefault="008F3FD5">
          <w:pPr>
            <w:pStyle w:val="11"/>
            <w:tabs>
              <w:tab w:val="right" w:leader="dot" w:pos="10456"/>
            </w:tabs>
            <w:rPr>
              <w:noProof/>
            </w:rPr>
          </w:pPr>
          <w:hyperlink w:anchor="_Toc149201414" w:history="1">
            <w:r w:rsidR="0026506F" w:rsidRPr="00266E78">
              <w:rPr>
                <w:rStyle w:val="af1"/>
                <w:noProof/>
              </w:rPr>
              <w:t>1.4. Значимые характеристики детей с ОВЗ, в том числе характеристики особенностей развития детей с нарушениями опорно-двигательного аппарата</w:t>
            </w:r>
            <w:r w:rsidR="0026506F">
              <w:rPr>
                <w:noProof/>
                <w:webHidden/>
              </w:rPr>
              <w:tab/>
            </w:r>
            <w:r>
              <w:rPr>
                <w:noProof/>
                <w:webHidden/>
              </w:rPr>
              <w:fldChar w:fldCharType="begin"/>
            </w:r>
            <w:r w:rsidR="0026506F">
              <w:rPr>
                <w:noProof/>
                <w:webHidden/>
              </w:rPr>
              <w:instrText xml:space="preserve"> PAGEREF _Toc149201414 \h </w:instrText>
            </w:r>
            <w:r>
              <w:rPr>
                <w:noProof/>
                <w:webHidden/>
              </w:rPr>
            </w:r>
            <w:r>
              <w:rPr>
                <w:noProof/>
                <w:webHidden/>
              </w:rPr>
              <w:fldChar w:fldCharType="separate"/>
            </w:r>
            <w:r w:rsidR="0026506F">
              <w:rPr>
                <w:noProof/>
                <w:webHidden/>
              </w:rPr>
              <w:t>6</w:t>
            </w:r>
            <w:r>
              <w:rPr>
                <w:noProof/>
                <w:webHidden/>
              </w:rPr>
              <w:fldChar w:fldCharType="end"/>
            </w:r>
          </w:hyperlink>
        </w:p>
        <w:p w:rsidR="0026506F" w:rsidRDefault="008F3FD5">
          <w:pPr>
            <w:pStyle w:val="11"/>
            <w:tabs>
              <w:tab w:val="right" w:leader="dot" w:pos="10456"/>
            </w:tabs>
            <w:rPr>
              <w:noProof/>
            </w:rPr>
          </w:pPr>
          <w:hyperlink w:anchor="_Toc149201415" w:history="1">
            <w:r w:rsidR="0026506F" w:rsidRPr="00266E78">
              <w:rPr>
                <w:rStyle w:val="af1"/>
                <w:noProof/>
              </w:rPr>
              <w:t>1.5.Планируемые результаты освоения программы.</w:t>
            </w:r>
            <w:r w:rsidR="0026506F">
              <w:rPr>
                <w:noProof/>
                <w:webHidden/>
              </w:rPr>
              <w:tab/>
            </w:r>
            <w:r>
              <w:rPr>
                <w:noProof/>
                <w:webHidden/>
              </w:rPr>
              <w:fldChar w:fldCharType="begin"/>
            </w:r>
            <w:r w:rsidR="0026506F">
              <w:rPr>
                <w:noProof/>
                <w:webHidden/>
              </w:rPr>
              <w:instrText xml:space="preserve"> PAGEREF _Toc149201415 \h </w:instrText>
            </w:r>
            <w:r>
              <w:rPr>
                <w:noProof/>
                <w:webHidden/>
              </w:rPr>
            </w:r>
            <w:r>
              <w:rPr>
                <w:noProof/>
                <w:webHidden/>
              </w:rPr>
              <w:fldChar w:fldCharType="separate"/>
            </w:r>
            <w:r w:rsidR="0026506F">
              <w:rPr>
                <w:noProof/>
                <w:webHidden/>
              </w:rPr>
              <w:t>20</w:t>
            </w:r>
            <w:r>
              <w:rPr>
                <w:noProof/>
                <w:webHidden/>
              </w:rPr>
              <w:fldChar w:fldCharType="end"/>
            </w:r>
          </w:hyperlink>
        </w:p>
        <w:p w:rsidR="0026506F" w:rsidRDefault="008F3FD5">
          <w:pPr>
            <w:pStyle w:val="11"/>
            <w:tabs>
              <w:tab w:val="right" w:leader="dot" w:pos="10456"/>
            </w:tabs>
            <w:rPr>
              <w:noProof/>
            </w:rPr>
          </w:pPr>
          <w:hyperlink w:anchor="_Toc149201416" w:history="1">
            <w:r w:rsidR="0026506F" w:rsidRPr="00266E78">
              <w:rPr>
                <w:rStyle w:val="af1"/>
                <w:noProof/>
              </w:rPr>
              <w:t>2. Содержательный раздел</w:t>
            </w:r>
            <w:r w:rsidR="0026506F">
              <w:rPr>
                <w:noProof/>
                <w:webHidden/>
              </w:rPr>
              <w:tab/>
            </w:r>
            <w:r>
              <w:rPr>
                <w:noProof/>
                <w:webHidden/>
              </w:rPr>
              <w:fldChar w:fldCharType="begin"/>
            </w:r>
            <w:r w:rsidR="0026506F">
              <w:rPr>
                <w:noProof/>
                <w:webHidden/>
              </w:rPr>
              <w:instrText xml:space="preserve"> PAGEREF _Toc149201416 \h </w:instrText>
            </w:r>
            <w:r>
              <w:rPr>
                <w:noProof/>
                <w:webHidden/>
              </w:rPr>
            </w:r>
            <w:r>
              <w:rPr>
                <w:noProof/>
                <w:webHidden/>
              </w:rPr>
              <w:fldChar w:fldCharType="separate"/>
            </w:r>
            <w:r w:rsidR="0026506F">
              <w:rPr>
                <w:noProof/>
                <w:webHidden/>
              </w:rPr>
              <w:t>31</w:t>
            </w:r>
            <w:r>
              <w:rPr>
                <w:noProof/>
                <w:webHidden/>
              </w:rPr>
              <w:fldChar w:fldCharType="end"/>
            </w:r>
          </w:hyperlink>
        </w:p>
        <w:p w:rsidR="0026506F" w:rsidRDefault="008F3FD5">
          <w:pPr>
            <w:pStyle w:val="11"/>
            <w:tabs>
              <w:tab w:val="right" w:leader="dot" w:pos="10456"/>
            </w:tabs>
            <w:rPr>
              <w:noProof/>
            </w:rPr>
          </w:pPr>
          <w:hyperlink w:anchor="_Toc149201417" w:history="1">
            <w:r w:rsidR="0026506F" w:rsidRPr="00266E78">
              <w:rPr>
                <w:rStyle w:val="af1"/>
                <w:noProof/>
              </w:rPr>
              <w:t>2.1. Обязательная часть</w:t>
            </w:r>
            <w:r w:rsidR="0026506F">
              <w:rPr>
                <w:noProof/>
                <w:webHidden/>
              </w:rPr>
              <w:tab/>
            </w:r>
            <w:r>
              <w:rPr>
                <w:noProof/>
                <w:webHidden/>
              </w:rPr>
              <w:fldChar w:fldCharType="begin"/>
            </w:r>
            <w:r w:rsidR="0026506F">
              <w:rPr>
                <w:noProof/>
                <w:webHidden/>
              </w:rPr>
              <w:instrText xml:space="preserve"> PAGEREF _Toc149201417 \h </w:instrText>
            </w:r>
            <w:r>
              <w:rPr>
                <w:noProof/>
                <w:webHidden/>
              </w:rPr>
            </w:r>
            <w:r>
              <w:rPr>
                <w:noProof/>
                <w:webHidden/>
              </w:rPr>
              <w:fldChar w:fldCharType="separate"/>
            </w:r>
            <w:r w:rsidR="0026506F">
              <w:rPr>
                <w:noProof/>
                <w:webHidden/>
              </w:rPr>
              <w:t>31</w:t>
            </w:r>
            <w:r>
              <w:rPr>
                <w:noProof/>
                <w:webHidden/>
              </w:rPr>
              <w:fldChar w:fldCharType="end"/>
            </w:r>
          </w:hyperlink>
        </w:p>
        <w:p w:rsidR="0026506F" w:rsidRDefault="008F3FD5">
          <w:pPr>
            <w:pStyle w:val="11"/>
            <w:tabs>
              <w:tab w:val="right" w:leader="dot" w:pos="10456"/>
            </w:tabs>
            <w:rPr>
              <w:noProof/>
            </w:rPr>
          </w:pPr>
          <w:hyperlink w:anchor="_Toc149201418" w:history="1">
            <w:r w:rsidR="0026506F" w:rsidRPr="00266E78">
              <w:rPr>
                <w:rStyle w:val="af1"/>
                <w:noProof/>
              </w:rPr>
              <w:t>2.2.Описание образовательной деятельности в соответствии с направлениями развития ребенка с ОВЗ, представленными в пяти образовательных областях.</w:t>
            </w:r>
            <w:r w:rsidR="0026506F">
              <w:rPr>
                <w:noProof/>
                <w:webHidden/>
              </w:rPr>
              <w:tab/>
            </w:r>
            <w:r>
              <w:rPr>
                <w:noProof/>
                <w:webHidden/>
              </w:rPr>
              <w:fldChar w:fldCharType="begin"/>
            </w:r>
            <w:r w:rsidR="0026506F">
              <w:rPr>
                <w:noProof/>
                <w:webHidden/>
              </w:rPr>
              <w:instrText xml:space="preserve"> PAGEREF _Toc149201418 \h </w:instrText>
            </w:r>
            <w:r>
              <w:rPr>
                <w:noProof/>
                <w:webHidden/>
              </w:rPr>
            </w:r>
            <w:r>
              <w:rPr>
                <w:noProof/>
                <w:webHidden/>
              </w:rPr>
              <w:fldChar w:fldCharType="separate"/>
            </w:r>
            <w:r w:rsidR="0026506F">
              <w:rPr>
                <w:noProof/>
                <w:webHidden/>
              </w:rPr>
              <w:t>31</w:t>
            </w:r>
            <w:r>
              <w:rPr>
                <w:noProof/>
                <w:webHidden/>
              </w:rPr>
              <w:fldChar w:fldCharType="end"/>
            </w:r>
          </w:hyperlink>
        </w:p>
        <w:p w:rsidR="0026506F" w:rsidRDefault="008F3FD5">
          <w:pPr>
            <w:pStyle w:val="11"/>
            <w:tabs>
              <w:tab w:val="right" w:leader="dot" w:pos="10456"/>
            </w:tabs>
            <w:rPr>
              <w:noProof/>
            </w:rPr>
          </w:pPr>
          <w:hyperlink w:anchor="_Toc149201419" w:history="1">
            <w:r w:rsidR="0026506F" w:rsidRPr="00266E78">
              <w:rPr>
                <w:rStyle w:val="af1"/>
                <w:noProof/>
              </w:rPr>
              <w:t>2.3.Описание образовательной деятельности по профессиональной коррекции развития у детей, имеющих нарушения ОДА.</w:t>
            </w:r>
            <w:r w:rsidR="0026506F">
              <w:rPr>
                <w:noProof/>
                <w:webHidden/>
              </w:rPr>
              <w:tab/>
            </w:r>
            <w:r>
              <w:rPr>
                <w:noProof/>
                <w:webHidden/>
              </w:rPr>
              <w:fldChar w:fldCharType="begin"/>
            </w:r>
            <w:r w:rsidR="0026506F">
              <w:rPr>
                <w:noProof/>
                <w:webHidden/>
              </w:rPr>
              <w:instrText xml:space="preserve"> PAGEREF _Toc149201419 \h </w:instrText>
            </w:r>
            <w:r>
              <w:rPr>
                <w:noProof/>
                <w:webHidden/>
              </w:rPr>
            </w:r>
            <w:r>
              <w:rPr>
                <w:noProof/>
                <w:webHidden/>
              </w:rPr>
              <w:fldChar w:fldCharType="separate"/>
            </w:r>
            <w:r w:rsidR="0026506F">
              <w:rPr>
                <w:noProof/>
                <w:webHidden/>
              </w:rPr>
              <w:t>115</w:t>
            </w:r>
            <w:r>
              <w:rPr>
                <w:noProof/>
                <w:webHidden/>
              </w:rPr>
              <w:fldChar w:fldCharType="end"/>
            </w:r>
          </w:hyperlink>
        </w:p>
        <w:p w:rsidR="0026506F" w:rsidRDefault="008F3FD5">
          <w:pPr>
            <w:pStyle w:val="11"/>
            <w:tabs>
              <w:tab w:val="right" w:leader="dot" w:pos="10456"/>
            </w:tabs>
            <w:rPr>
              <w:noProof/>
            </w:rPr>
          </w:pPr>
          <w:hyperlink w:anchor="_Toc149201420" w:history="1">
            <w:r w:rsidR="0026506F" w:rsidRPr="00266E78">
              <w:rPr>
                <w:rStyle w:val="af1"/>
                <w:noProof/>
              </w:rPr>
              <w:t>2.4.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26506F">
              <w:rPr>
                <w:noProof/>
                <w:webHidden/>
              </w:rPr>
              <w:tab/>
            </w:r>
            <w:r>
              <w:rPr>
                <w:noProof/>
                <w:webHidden/>
              </w:rPr>
              <w:fldChar w:fldCharType="begin"/>
            </w:r>
            <w:r w:rsidR="0026506F">
              <w:rPr>
                <w:noProof/>
                <w:webHidden/>
              </w:rPr>
              <w:instrText xml:space="preserve"> PAGEREF _Toc149201420 \h </w:instrText>
            </w:r>
            <w:r>
              <w:rPr>
                <w:noProof/>
                <w:webHidden/>
              </w:rPr>
            </w:r>
            <w:r>
              <w:rPr>
                <w:noProof/>
                <w:webHidden/>
              </w:rPr>
              <w:fldChar w:fldCharType="separate"/>
            </w:r>
            <w:r w:rsidR="0026506F">
              <w:rPr>
                <w:noProof/>
                <w:webHidden/>
              </w:rPr>
              <w:t>129</w:t>
            </w:r>
            <w:r>
              <w:rPr>
                <w:noProof/>
                <w:webHidden/>
              </w:rPr>
              <w:fldChar w:fldCharType="end"/>
            </w:r>
          </w:hyperlink>
        </w:p>
        <w:p w:rsidR="0026506F" w:rsidRDefault="008F3FD5" w:rsidP="0026506F">
          <w:pPr>
            <w:pStyle w:val="11"/>
            <w:tabs>
              <w:tab w:val="right" w:leader="dot" w:pos="10456"/>
            </w:tabs>
            <w:rPr>
              <w:noProof/>
            </w:rPr>
          </w:pPr>
          <w:hyperlink w:anchor="_Toc149201429" w:history="1">
            <w:r w:rsidR="0026506F" w:rsidRPr="00266E78">
              <w:rPr>
                <w:rStyle w:val="af1"/>
                <w:rFonts w:ascii="Times New Roman" w:hAnsi="Times New Roman" w:cs="Times New Roman"/>
                <w:noProof/>
                <w:spacing w:val="2"/>
                <w:shd w:val="clear" w:color="auto" w:fill="FFFFFF"/>
              </w:rPr>
              <w:t>2.5. Особенности взаимодействия педагогического коллектива с семьями воспитанников</w:t>
            </w:r>
            <w:r w:rsidR="0026506F">
              <w:rPr>
                <w:noProof/>
                <w:webHidden/>
              </w:rPr>
              <w:tab/>
            </w:r>
            <w:r>
              <w:rPr>
                <w:noProof/>
                <w:webHidden/>
              </w:rPr>
              <w:fldChar w:fldCharType="begin"/>
            </w:r>
            <w:r w:rsidR="0026506F">
              <w:rPr>
                <w:noProof/>
                <w:webHidden/>
              </w:rPr>
              <w:instrText xml:space="preserve"> PAGEREF _Toc149201429 \h </w:instrText>
            </w:r>
            <w:r>
              <w:rPr>
                <w:noProof/>
                <w:webHidden/>
              </w:rPr>
            </w:r>
            <w:r>
              <w:rPr>
                <w:noProof/>
                <w:webHidden/>
              </w:rPr>
              <w:fldChar w:fldCharType="separate"/>
            </w:r>
            <w:r w:rsidR="0026506F">
              <w:rPr>
                <w:noProof/>
                <w:webHidden/>
              </w:rPr>
              <w:t>145</w:t>
            </w:r>
            <w:r>
              <w:rPr>
                <w:noProof/>
                <w:webHidden/>
              </w:rPr>
              <w:fldChar w:fldCharType="end"/>
            </w:r>
          </w:hyperlink>
        </w:p>
        <w:p w:rsidR="0026506F" w:rsidRDefault="008F3FD5">
          <w:pPr>
            <w:pStyle w:val="11"/>
            <w:tabs>
              <w:tab w:val="right" w:leader="dot" w:pos="10456"/>
            </w:tabs>
            <w:rPr>
              <w:noProof/>
            </w:rPr>
          </w:pPr>
          <w:hyperlink w:anchor="_Toc149201435" w:history="1">
            <w:r w:rsidR="0026506F" w:rsidRPr="00266E78">
              <w:rPr>
                <w:rStyle w:val="af1"/>
                <w:noProof/>
              </w:rPr>
              <w:t>3.2. Организация жизнедеятельности детей в МДОУ.</w:t>
            </w:r>
            <w:r w:rsidR="0026506F">
              <w:rPr>
                <w:noProof/>
                <w:webHidden/>
              </w:rPr>
              <w:tab/>
            </w:r>
            <w:r>
              <w:rPr>
                <w:noProof/>
                <w:webHidden/>
              </w:rPr>
              <w:fldChar w:fldCharType="begin"/>
            </w:r>
            <w:r w:rsidR="0026506F">
              <w:rPr>
                <w:noProof/>
                <w:webHidden/>
              </w:rPr>
              <w:instrText xml:space="preserve"> PAGEREF _Toc149201435 \h </w:instrText>
            </w:r>
            <w:r>
              <w:rPr>
                <w:noProof/>
                <w:webHidden/>
              </w:rPr>
            </w:r>
            <w:r>
              <w:rPr>
                <w:noProof/>
                <w:webHidden/>
              </w:rPr>
              <w:fldChar w:fldCharType="separate"/>
            </w:r>
            <w:r w:rsidR="0026506F">
              <w:rPr>
                <w:noProof/>
                <w:webHidden/>
              </w:rPr>
              <w:t>149</w:t>
            </w:r>
            <w:r>
              <w:rPr>
                <w:noProof/>
                <w:webHidden/>
              </w:rPr>
              <w:fldChar w:fldCharType="end"/>
            </w:r>
          </w:hyperlink>
        </w:p>
        <w:p w:rsidR="0026506F" w:rsidRDefault="008F3FD5">
          <w:pPr>
            <w:pStyle w:val="11"/>
            <w:tabs>
              <w:tab w:val="right" w:leader="dot" w:pos="10456"/>
            </w:tabs>
            <w:rPr>
              <w:noProof/>
            </w:rPr>
          </w:pPr>
          <w:hyperlink w:anchor="_Toc149201436" w:history="1">
            <w:r w:rsidR="0026506F" w:rsidRPr="00266E78">
              <w:rPr>
                <w:rStyle w:val="af1"/>
                <w:rFonts w:ascii="Times New Roman" w:hAnsi="Times New Roman" w:cs="Times New Roman"/>
                <w:noProof/>
                <w:spacing w:val="-1"/>
                <w:shd w:val="clear" w:color="auto" w:fill="FFFFFF"/>
              </w:rPr>
              <w:t>3.3.Организация развивающей предметно-пространственной среды.</w:t>
            </w:r>
            <w:r w:rsidR="0026506F">
              <w:rPr>
                <w:noProof/>
                <w:webHidden/>
              </w:rPr>
              <w:tab/>
            </w:r>
            <w:r>
              <w:rPr>
                <w:noProof/>
                <w:webHidden/>
              </w:rPr>
              <w:fldChar w:fldCharType="begin"/>
            </w:r>
            <w:r w:rsidR="0026506F">
              <w:rPr>
                <w:noProof/>
                <w:webHidden/>
              </w:rPr>
              <w:instrText xml:space="preserve"> PAGEREF _Toc149201436 \h </w:instrText>
            </w:r>
            <w:r>
              <w:rPr>
                <w:noProof/>
                <w:webHidden/>
              </w:rPr>
            </w:r>
            <w:r>
              <w:rPr>
                <w:noProof/>
                <w:webHidden/>
              </w:rPr>
              <w:fldChar w:fldCharType="separate"/>
            </w:r>
            <w:r w:rsidR="0026506F">
              <w:rPr>
                <w:noProof/>
                <w:webHidden/>
              </w:rPr>
              <w:t>150</w:t>
            </w:r>
            <w:r>
              <w:rPr>
                <w:noProof/>
                <w:webHidden/>
              </w:rPr>
              <w:fldChar w:fldCharType="end"/>
            </w:r>
          </w:hyperlink>
        </w:p>
        <w:p w:rsidR="0026506F" w:rsidRDefault="008F3FD5">
          <w:pPr>
            <w:pStyle w:val="36"/>
            <w:tabs>
              <w:tab w:val="right" w:leader="dot" w:pos="10456"/>
            </w:tabs>
            <w:rPr>
              <w:noProof/>
            </w:rPr>
          </w:pPr>
          <w:hyperlink w:anchor="_Toc149201437" w:history="1">
            <w:r w:rsidR="0026506F" w:rsidRPr="00266E78">
              <w:rPr>
                <w:rStyle w:val="af1"/>
                <w:b/>
                <w:noProof/>
              </w:rPr>
              <w:t>Основные принципы организации среды:</w:t>
            </w:r>
            <w:r w:rsidR="0026506F">
              <w:rPr>
                <w:noProof/>
                <w:webHidden/>
              </w:rPr>
              <w:tab/>
            </w:r>
            <w:r>
              <w:rPr>
                <w:noProof/>
                <w:webHidden/>
              </w:rPr>
              <w:fldChar w:fldCharType="begin"/>
            </w:r>
            <w:r w:rsidR="0026506F">
              <w:rPr>
                <w:noProof/>
                <w:webHidden/>
              </w:rPr>
              <w:instrText xml:space="preserve"> PAGEREF _Toc149201437 \h </w:instrText>
            </w:r>
            <w:r>
              <w:rPr>
                <w:noProof/>
                <w:webHidden/>
              </w:rPr>
            </w:r>
            <w:r>
              <w:rPr>
                <w:noProof/>
                <w:webHidden/>
              </w:rPr>
              <w:fldChar w:fldCharType="separate"/>
            </w:r>
            <w:r w:rsidR="0026506F">
              <w:rPr>
                <w:noProof/>
                <w:webHidden/>
              </w:rPr>
              <w:t>152</w:t>
            </w:r>
            <w:r>
              <w:rPr>
                <w:noProof/>
                <w:webHidden/>
              </w:rPr>
              <w:fldChar w:fldCharType="end"/>
            </w:r>
          </w:hyperlink>
        </w:p>
        <w:p w:rsidR="0026506F" w:rsidRDefault="008F3FD5">
          <w:r>
            <w:rPr>
              <w:b/>
              <w:bCs/>
            </w:rPr>
            <w:fldChar w:fldCharType="end"/>
          </w:r>
        </w:p>
      </w:sdtContent>
    </w:sdt>
    <w:p w:rsidR="00B951CB" w:rsidRDefault="00B951CB" w:rsidP="0026506F">
      <w:pPr>
        <w:tabs>
          <w:tab w:val="left" w:pos="8329"/>
        </w:tabs>
        <w:jc w:val="both"/>
        <w:rPr>
          <w:rFonts w:ascii="Times New Roman" w:hAnsi="Times New Roman" w:cs="Times New Roman"/>
          <w:sz w:val="28"/>
          <w:szCs w:val="28"/>
        </w:rPr>
      </w:pPr>
    </w:p>
    <w:p w:rsidR="00B951CB" w:rsidRDefault="00B951CB" w:rsidP="0026506F">
      <w:pPr>
        <w:tabs>
          <w:tab w:val="left" w:pos="8329"/>
        </w:tabs>
        <w:jc w:val="both"/>
        <w:rPr>
          <w:rFonts w:ascii="Times New Roman" w:hAnsi="Times New Roman" w:cs="Times New Roman"/>
          <w:sz w:val="28"/>
          <w:szCs w:val="28"/>
        </w:rPr>
      </w:pPr>
    </w:p>
    <w:p w:rsidR="00B951CB" w:rsidRDefault="00B951CB" w:rsidP="0026506F">
      <w:pPr>
        <w:tabs>
          <w:tab w:val="left" w:pos="8329"/>
        </w:tabs>
        <w:jc w:val="both"/>
        <w:rPr>
          <w:rFonts w:ascii="Times New Roman" w:hAnsi="Times New Roman" w:cs="Times New Roman"/>
          <w:sz w:val="28"/>
          <w:szCs w:val="28"/>
        </w:rPr>
      </w:pPr>
    </w:p>
    <w:p w:rsidR="0026506F" w:rsidRDefault="0026506F" w:rsidP="0026506F">
      <w:pPr>
        <w:tabs>
          <w:tab w:val="left" w:pos="8329"/>
        </w:tabs>
        <w:jc w:val="both"/>
        <w:rPr>
          <w:rFonts w:ascii="Times New Roman" w:hAnsi="Times New Roman" w:cs="Times New Roman"/>
          <w:sz w:val="28"/>
          <w:szCs w:val="28"/>
        </w:rPr>
      </w:pPr>
    </w:p>
    <w:p w:rsidR="0026506F" w:rsidRDefault="0026506F" w:rsidP="0026506F">
      <w:pPr>
        <w:tabs>
          <w:tab w:val="left" w:pos="8329"/>
        </w:tabs>
        <w:jc w:val="both"/>
        <w:rPr>
          <w:rFonts w:ascii="Times New Roman" w:hAnsi="Times New Roman" w:cs="Times New Roman"/>
          <w:sz w:val="28"/>
          <w:szCs w:val="28"/>
        </w:rPr>
      </w:pPr>
    </w:p>
    <w:p w:rsidR="0026506F" w:rsidRDefault="0026506F" w:rsidP="0026506F">
      <w:pPr>
        <w:tabs>
          <w:tab w:val="left" w:pos="8329"/>
        </w:tabs>
        <w:jc w:val="both"/>
        <w:rPr>
          <w:rFonts w:ascii="Times New Roman" w:hAnsi="Times New Roman" w:cs="Times New Roman"/>
          <w:sz w:val="28"/>
          <w:szCs w:val="28"/>
        </w:rPr>
      </w:pPr>
    </w:p>
    <w:p w:rsidR="0026506F" w:rsidRDefault="0026506F" w:rsidP="0026506F">
      <w:pPr>
        <w:tabs>
          <w:tab w:val="left" w:pos="8329"/>
        </w:tabs>
        <w:jc w:val="both"/>
        <w:rPr>
          <w:rFonts w:ascii="Times New Roman" w:hAnsi="Times New Roman" w:cs="Times New Roman"/>
          <w:sz w:val="28"/>
          <w:szCs w:val="28"/>
        </w:rPr>
      </w:pPr>
    </w:p>
    <w:p w:rsidR="0026506F" w:rsidRDefault="0026506F" w:rsidP="0026506F">
      <w:pPr>
        <w:tabs>
          <w:tab w:val="left" w:pos="8329"/>
        </w:tabs>
        <w:jc w:val="both"/>
        <w:rPr>
          <w:rFonts w:ascii="Times New Roman" w:hAnsi="Times New Roman" w:cs="Times New Roman"/>
          <w:sz w:val="28"/>
          <w:szCs w:val="28"/>
        </w:rPr>
      </w:pPr>
      <w:bookmarkStart w:id="0" w:name="_GoBack"/>
      <w:bookmarkEnd w:id="0"/>
    </w:p>
    <w:p w:rsidR="00022B28" w:rsidRPr="009C04CC" w:rsidRDefault="00022B28" w:rsidP="0026506F">
      <w:pPr>
        <w:pStyle w:val="1"/>
        <w:jc w:val="both"/>
      </w:pPr>
      <w:bookmarkStart w:id="1" w:name="_Toc149201410"/>
      <w:r w:rsidRPr="00471CCF">
        <w:lastRenderedPageBreak/>
        <w:t>1. Целевой раздел</w:t>
      </w:r>
      <w:bookmarkEnd w:id="1"/>
    </w:p>
    <w:p w:rsidR="00022B28" w:rsidRPr="00022B28" w:rsidRDefault="00022B28" w:rsidP="0026506F">
      <w:pPr>
        <w:pStyle w:val="1"/>
        <w:ind w:firstLine="708"/>
        <w:jc w:val="both"/>
      </w:pPr>
      <w:bookmarkStart w:id="2" w:name="_Toc149201411"/>
      <w:r w:rsidRPr="00022B28">
        <w:t>1.1 Пояснительная записка.</w:t>
      </w:r>
      <w:bookmarkEnd w:id="2"/>
    </w:p>
    <w:p w:rsidR="000D21CD"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w:t>
      </w:r>
      <w:r w:rsidR="00B951CB">
        <w:rPr>
          <w:rFonts w:ascii="Times New Roman" w:hAnsi="Times New Roman" w:cs="Times New Roman"/>
          <w:sz w:val="28"/>
          <w:szCs w:val="28"/>
        </w:rPr>
        <w:tab/>
      </w:r>
      <w:r w:rsidRPr="00022B28">
        <w:rPr>
          <w:rFonts w:ascii="Times New Roman" w:hAnsi="Times New Roman" w:cs="Times New Roman"/>
          <w:sz w:val="28"/>
          <w:szCs w:val="28"/>
        </w:rPr>
        <w:t>На современном этапе развития образования в соответствии с Законом об образовании особое внимание уделяется реализации прав детей с ограниченными возможностями психического или физического здоровья на образование.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П</w:t>
      </w:r>
      <w:r w:rsidR="007E415E">
        <w:rPr>
          <w:rFonts w:ascii="Times New Roman" w:hAnsi="Times New Roman" w:cs="Times New Roman"/>
          <w:sz w:val="28"/>
          <w:szCs w:val="28"/>
        </w:rPr>
        <w:t xml:space="preserve">роблема сопровождения детей с нарушениями </w:t>
      </w:r>
      <w:r w:rsidR="004D0170">
        <w:rPr>
          <w:rFonts w:ascii="Times New Roman" w:hAnsi="Times New Roman" w:cs="Times New Roman"/>
          <w:sz w:val="28"/>
          <w:szCs w:val="28"/>
        </w:rPr>
        <w:t xml:space="preserve"> опорно-двигательного аппарата</w:t>
      </w:r>
      <w:r w:rsidR="007E201B">
        <w:rPr>
          <w:rFonts w:ascii="Times New Roman" w:hAnsi="Times New Roman" w:cs="Times New Roman"/>
          <w:sz w:val="28"/>
          <w:szCs w:val="28"/>
        </w:rPr>
        <w:t xml:space="preserve"> </w:t>
      </w:r>
      <w:r w:rsidR="004D0170">
        <w:rPr>
          <w:rFonts w:ascii="Times New Roman" w:hAnsi="Times New Roman" w:cs="Times New Roman"/>
          <w:sz w:val="28"/>
          <w:szCs w:val="28"/>
        </w:rPr>
        <w:t xml:space="preserve">(далее с </w:t>
      </w:r>
      <w:r w:rsidR="006256A4">
        <w:rPr>
          <w:rFonts w:ascii="Times New Roman" w:hAnsi="Times New Roman" w:cs="Times New Roman"/>
          <w:sz w:val="28"/>
          <w:szCs w:val="28"/>
        </w:rPr>
        <w:t xml:space="preserve"> нарушениями </w:t>
      </w:r>
      <w:r w:rsidR="007E415E">
        <w:rPr>
          <w:rFonts w:ascii="Times New Roman" w:hAnsi="Times New Roman" w:cs="Times New Roman"/>
          <w:sz w:val="28"/>
          <w:szCs w:val="28"/>
        </w:rPr>
        <w:t>ОДА</w:t>
      </w:r>
      <w:r w:rsidR="004D0170">
        <w:rPr>
          <w:rFonts w:ascii="Times New Roman" w:hAnsi="Times New Roman" w:cs="Times New Roman"/>
          <w:sz w:val="28"/>
          <w:szCs w:val="28"/>
        </w:rPr>
        <w:t>)</w:t>
      </w:r>
      <w:r w:rsidRPr="00022B28">
        <w:rPr>
          <w:rFonts w:ascii="Times New Roman" w:hAnsi="Times New Roman" w:cs="Times New Roman"/>
          <w:sz w:val="28"/>
          <w:szCs w:val="28"/>
        </w:rPr>
        <w:t xml:space="preserve"> в общеобразовательном пространстве требует деликатно</w:t>
      </w:r>
      <w:r w:rsidR="007E415E">
        <w:rPr>
          <w:rFonts w:ascii="Times New Roman" w:hAnsi="Times New Roman" w:cs="Times New Roman"/>
          <w:sz w:val="28"/>
          <w:szCs w:val="28"/>
        </w:rPr>
        <w:t>го и гибкого подхода. Дети с  нарушениями ОДА м</w:t>
      </w:r>
      <w:r w:rsidRPr="00022B28">
        <w:rPr>
          <w:rFonts w:ascii="Times New Roman" w:hAnsi="Times New Roman" w:cs="Times New Roman"/>
          <w:sz w:val="28"/>
          <w:szCs w:val="28"/>
        </w:rPr>
        <w:t>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 Обучение по адаптированной к возможностям детей с</w:t>
      </w:r>
      <w:r w:rsidR="000D21CD">
        <w:rPr>
          <w:rFonts w:ascii="Times New Roman" w:hAnsi="Times New Roman" w:cs="Times New Roman"/>
          <w:sz w:val="28"/>
          <w:szCs w:val="28"/>
        </w:rPr>
        <w:t xml:space="preserve"> </w:t>
      </w:r>
      <w:r w:rsidRPr="00022B28">
        <w:rPr>
          <w:rFonts w:ascii="Times New Roman" w:hAnsi="Times New Roman" w:cs="Times New Roman"/>
          <w:sz w:val="28"/>
          <w:szCs w:val="28"/>
        </w:rPr>
        <w:t xml:space="preserve">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 Программа направлена на обеспечение комплексного психолого</w:t>
      </w:r>
      <w:r w:rsidR="00C33ECD">
        <w:rPr>
          <w:rFonts w:ascii="Times New Roman" w:hAnsi="Times New Roman" w:cs="Times New Roman"/>
          <w:sz w:val="28"/>
          <w:szCs w:val="28"/>
        </w:rPr>
        <w:t xml:space="preserve"> </w:t>
      </w:r>
      <w:r w:rsidRPr="00022B28">
        <w:rPr>
          <w:rFonts w:ascii="Times New Roman" w:hAnsi="Times New Roman" w:cs="Times New Roman"/>
          <w:sz w:val="28"/>
          <w:szCs w:val="28"/>
        </w:rPr>
        <w:t>-</w:t>
      </w:r>
      <w:r w:rsidR="00C33ECD">
        <w:rPr>
          <w:rFonts w:ascii="Times New Roman" w:hAnsi="Times New Roman" w:cs="Times New Roman"/>
          <w:sz w:val="28"/>
          <w:szCs w:val="28"/>
        </w:rPr>
        <w:t xml:space="preserve"> </w:t>
      </w:r>
      <w:r w:rsidRPr="00022B28">
        <w:rPr>
          <w:rFonts w:ascii="Times New Roman" w:hAnsi="Times New Roman" w:cs="Times New Roman"/>
          <w:sz w:val="28"/>
          <w:szCs w:val="28"/>
        </w:rPr>
        <w:t>медико- 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w:t>
      </w:r>
      <w:r w:rsidR="000D21CD">
        <w:rPr>
          <w:rFonts w:ascii="Times New Roman" w:hAnsi="Times New Roman" w:cs="Times New Roman"/>
          <w:sz w:val="28"/>
          <w:szCs w:val="28"/>
        </w:rPr>
        <w:t xml:space="preserve"> детей , имеющих нарушения ОДА,</w:t>
      </w:r>
      <w:r w:rsidRPr="00022B28">
        <w:rPr>
          <w:rFonts w:ascii="Times New Roman" w:hAnsi="Times New Roman" w:cs="Times New Roman"/>
          <w:sz w:val="28"/>
          <w:szCs w:val="28"/>
        </w:rPr>
        <w:t xml:space="preserve"> на основе организации разнообразных видов детской деятельности.  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 </w:t>
      </w:r>
    </w:p>
    <w:p w:rsidR="00C33ECD" w:rsidRDefault="00586EE2" w:rsidP="0026506F">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022B28" w:rsidRPr="00022B28">
        <w:rPr>
          <w:rFonts w:ascii="Times New Roman" w:hAnsi="Times New Roman" w:cs="Times New Roman"/>
          <w:sz w:val="28"/>
          <w:szCs w:val="28"/>
        </w:rPr>
        <w:t xml:space="preserve"> дошкольное  образователь</w:t>
      </w:r>
      <w:r w:rsidR="00E65FBF">
        <w:rPr>
          <w:rFonts w:ascii="Times New Roman" w:hAnsi="Times New Roman" w:cs="Times New Roman"/>
          <w:sz w:val="28"/>
          <w:szCs w:val="28"/>
        </w:rPr>
        <w:t>ное у</w:t>
      </w:r>
      <w:r w:rsidR="00B951CB">
        <w:rPr>
          <w:rFonts w:ascii="Times New Roman" w:hAnsi="Times New Roman" w:cs="Times New Roman"/>
          <w:sz w:val="28"/>
          <w:szCs w:val="28"/>
        </w:rPr>
        <w:t>чреждение  «Детский сад № 84</w:t>
      </w:r>
      <w:r w:rsidR="004D0170">
        <w:rPr>
          <w:rFonts w:ascii="Times New Roman" w:hAnsi="Times New Roman" w:cs="Times New Roman"/>
          <w:sz w:val="28"/>
          <w:szCs w:val="28"/>
        </w:rPr>
        <w:t xml:space="preserve"> </w:t>
      </w:r>
      <w:r>
        <w:rPr>
          <w:rFonts w:ascii="Times New Roman" w:hAnsi="Times New Roman" w:cs="Times New Roman"/>
          <w:sz w:val="28"/>
          <w:szCs w:val="28"/>
        </w:rPr>
        <w:t xml:space="preserve"> (Далее М</w:t>
      </w:r>
      <w:r w:rsidR="00E65FBF">
        <w:rPr>
          <w:rFonts w:ascii="Times New Roman" w:hAnsi="Times New Roman" w:cs="Times New Roman"/>
          <w:sz w:val="28"/>
          <w:szCs w:val="28"/>
        </w:rPr>
        <w:t xml:space="preserve">ДОУ) </w:t>
      </w:r>
      <w:r w:rsidR="00022B28" w:rsidRPr="00022B28">
        <w:rPr>
          <w:rFonts w:ascii="Times New Roman" w:hAnsi="Times New Roman" w:cs="Times New Roman"/>
          <w:sz w:val="28"/>
          <w:szCs w:val="28"/>
        </w:rPr>
        <w:t xml:space="preserve"> в соответствии с Законом РФ «Об образовании» обеспечивает помощь семье в воспитании детей дошкольного возраста</w:t>
      </w:r>
      <w:r w:rsidR="000D21CD">
        <w:rPr>
          <w:rFonts w:ascii="Times New Roman" w:hAnsi="Times New Roman" w:cs="Times New Roman"/>
          <w:sz w:val="28"/>
          <w:szCs w:val="28"/>
        </w:rPr>
        <w:t xml:space="preserve"> с нарушениями ОДА</w:t>
      </w:r>
      <w:r w:rsidR="00022B28" w:rsidRPr="00022B28">
        <w:rPr>
          <w:rFonts w:ascii="Times New Roman" w:hAnsi="Times New Roman" w:cs="Times New Roman"/>
          <w:sz w:val="28"/>
          <w:szCs w:val="28"/>
        </w:rPr>
        <w:t xml:space="preserve">, охране и укреплении их физического и психического здоровья, развитии индивидуальных способностей и необходимой коррекции нарушений речи, психических функций. </w:t>
      </w:r>
    </w:p>
    <w:p w:rsidR="004D0170"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Нормативно-правовую основу для разработки Программы составили:</w:t>
      </w:r>
    </w:p>
    <w:p w:rsidR="003B078A"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 Федеральный Закон от 29.12.2012 № 273-ФЗ «Об образовании в Российской Федерации» (Принят 10.07.1992 года N 3266-1 в ред. От 27.12.2009 N 374-ФЗ); </w:t>
      </w:r>
    </w:p>
    <w:p w:rsidR="004D0170"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(Санитарно- эпидемиологические правила и нормативы СанПиН 2.4.1.3049-13)», утверждены </w:t>
      </w:r>
      <w:r w:rsidRPr="00022B28">
        <w:rPr>
          <w:rFonts w:ascii="Times New Roman" w:hAnsi="Times New Roman" w:cs="Times New Roman"/>
          <w:sz w:val="28"/>
          <w:szCs w:val="28"/>
        </w:rPr>
        <w:lastRenderedPageBreak/>
        <w:t>постановлением Главного государственного санитарного врача Российской Федерации от 15.05.2013 г. N 26 «Об утверждении СанПиН 2.4.1.3049-13»).</w:t>
      </w:r>
      <w:r w:rsidR="00E65FBF">
        <w:rPr>
          <w:rFonts w:ascii="Times New Roman" w:hAnsi="Times New Roman" w:cs="Times New Roman"/>
          <w:sz w:val="28"/>
          <w:szCs w:val="28"/>
        </w:rPr>
        <w:t xml:space="preserve"> </w:t>
      </w:r>
    </w:p>
    <w:p w:rsidR="00586EE2" w:rsidRDefault="007E201B" w:rsidP="0026506F">
      <w:pPr>
        <w:pStyle w:val="4"/>
        <w:shd w:val="clear" w:color="auto" w:fill="auto"/>
        <w:spacing w:line="276" w:lineRule="auto"/>
        <w:ind w:left="23" w:right="23" w:firstLine="720"/>
        <w:contextualSpacing/>
        <w:jc w:val="both"/>
        <w:rPr>
          <w:b w:val="0"/>
          <w:sz w:val="28"/>
          <w:szCs w:val="28"/>
        </w:rPr>
      </w:pPr>
      <w:r>
        <w:rPr>
          <w:b w:val="0"/>
          <w:sz w:val="28"/>
          <w:szCs w:val="28"/>
        </w:rPr>
        <w:t xml:space="preserve">При составлении адаптированной программы были учтены концептуальные </w:t>
      </w:r>
      <w:r w:rsidR="006256A4">
        <w:rPr>
          <w:b w:val="0"/>
          <w:sz w:val="28"/>
          <w:szCs w:val="28"/>
        </w:rPr>
        <w:t xml:space="preserve"> положе</w:t>
      </w:r>
      <w:r w:rsidR="00586EE2">
        <w:rPr>
          <w:b w:val="0"/>
          <w:sz w:val="28"/>
          <w:szCs w:val="28"/>
        </w:rPr>
        <w:t>ния используемой в МДОУ основной  общеобразовательной  программы</w:t>
      </w:r>
      <w:r w:rsidR="00B951CB">
        <w:rPr>
          <w:b w:val="0"/>
          <w:sz w:val="28"/>
          <w:szCs w:val="28"/>
        </w:rPr>
        <w:t xml:space="preserve"> </w:t>
      </w:r>
      <w:r w:rsidR="004D0170" w:rsidRPr="004D0170">
        <w:rPr>
          <w:b w:val="0"/>
          <w:sz w:val="28"/>
          <w:szCs w:val="28"/>
        </w:rPr>
        <w:t>«</w:t>
      </w:r>
      <w:r w:rsidR="004D0170">
        <w:rPr>
          <w:b w:val="0"/>
          <w:sz w:val="28"/>
          <w:szCs w:val="28"/>
        </w:rPr>
        <w:t>От рождения до школы</w:t>
      </w:r>
      <w:r w:rsidR="004D0170" w:rsidRPr="004D0170">
        <w:rPr>
          <w:b w:val="0"/>
          <w:sz w:val="28"/>
          <w:szCs w:val="28"/>
        </w:rPr>
        <w:t xml:space="preserve">» под редакцией </w:t>
      </w:r>
      <w:r w:rsidR="006256A4">
        <w:rPr>
          <w:b w:val="0"/>
          <w:sz w:val="28"/>
          <w:szCs w:val="28"/>
        </w:rPr>
        <w:t>Н.Е.</w:t>
      </w:r>
      <w:r w:rsidR="004D0170">
        <w:rPr>
          <w:b w:val="0"/>
          <w:sz w:val="28"/>
          <w:szCs w:val="28"/>
        </w:rPr>
        <w:t xml:space="preserve"> Вераксы</w:t>
      </w:r>
      <w:r w:rsidR="006256A4">
        <w:rPr>
          <w:b w:val="0"/>
          <w:sz w:val="28"/>
          <w:szCs w:val="28"/>
        </w:rPr>
        <w:t>, Т.С.Комаровой, М.А. Васильевой,</w:t>
      </w:r>
    </w:p>
    <w:p w:rsidR="004D0170" w:rsidRPr="004D0170" w:rsidRDefault="00961D94" w:rsidP="0026506F">
      <w:pPr>
        <w:pStyle w:val="4"/>
        <w:shd w:val="clear" w:color="auto" w:fill="auto"/>
        <w:spacing w:line="276" w:lineRule="auto"/>
        <w:ind w:left="23" w:right="23" w:firstLine="0"/>
        <w:contextualSpacing/>
        <w:jc w:val="both"/>
        <w:rPr>
          <w:b w:val="0"/>
          <w:sz w:val="28"/>
          <w:szCs w:val="28"/>
        </w:rPr>
      </w:pPr>
      <w:r>
        <w:rPr>
          <w:b w:val="0"/>
          <w:sz w:val="28"/>
          <w:szCs w:val="28"/>
        </w:rPr>
        <w:t>примерной</w:t>
      </w:r>
      <w:r w:rsidR="006256A4">
        <w:rPr>
          <w:b w:val="0"/>
          <w:sz w:val="28"/>
          <w:szCs w:val="28"/>
        </w:rPr>
        <w:t xml:space="preserve"> п</w:t>
      </w:r>
      <w:r w:rsidR="004D0170" w:rsidRPr="004D0170">
        <w:rPr>
          <w:b w:val="0"/>
          <w:sz w:val="28"/>
          <w:szCs w:val="28"/>
        </w:rPr>
        <w:t>рограммы</w:t>
      </w:r>
      <w:r w:rsidR="006256A4" w:rsidRPr="006256A4">
        <w:rPr>
          <w:b w:val="0"/>
          <w:sz w:val="28"/>
          <w:szCs w:val="28"/>
        </w:rPr>
        <w:t xml:space="preserve"> </w:t>
      </w:r>
      <w:r w:rsidR="006256A4">
        <w:rPr>
          <w:b w:val="0"/>
          <w:sz w:val="28"/>
          <w:szCs w:val="28"/>
        </w:rPr>
        <w:t>Н.В. Нищевой</w:t>
      </w:r>
      <w:r w:rsidR="00586EE2">
        <w:rPr>
          <w:b w:val="0"/>
          <w:sz w:val="28"/>
          <w:szCs w:val="28"/>
        </w:rPr>
        <w:t xml:space="preserve"> </w:t>
      </w:r>
      <w:r>
        <w:rPr>
          <w:b w:val="0"/>
          <w:sz w:val="28"/>
          <w:szCs w:val="28"/>
        </w:rPr>
        <w:t xml:space="preserve">«Коррекционно-развивающая работа в логопедической группе для детей с ОНР», </w:t>
      </w:r>
      <w:r w:rsidR="00586EE2">
        <w:rPr>
          <w:b w:val="0"/>
          <w:sz w:val="28"/>
          <w:szCs w:val="28"/>
        </w:rPr>
        <w:t xml:space="preserve">программы </w:t>
      </w:r>
      <w:r w:rsidR="004D0170" w:rsidRPr="004D0170">
        <w:rPr>
          <w:b w:val="0"/>
          <w:sz w:val="28"/>
          <w:szCs w:val="28"/>
        </w:rPr>
        <w:t>Е.А. Екжановой, Е.А. Стребелевой «Коррекционно-раз</w:t>
      </w:r>
      <w:r w:rsidR="004D0170">
        <w:rPr>
          <w:b w:val="0"/>
          <w:sz w:val="28"/>
          <w:szCs w:val="28"/>
        </w:rPr>
        <w:t>вивающее обучение и воспитание», Л.Б. Баряевой, «Программа воспитания и обучения дошко</w:t>
      </w:r>
      <w:r>
        <w:rPr>
          <w:b w:val="0"/>
          <w:sz w:val="28"/>
          <w:szCs w:val="28"/>
        </w:rPr>
        <w:t>льников с ЗПР».</w:t>
      </w:r>
    </w:p>
    <w:p w:rsidR="007E201B" w:rsidRDefault="004D0170" w:rsidP="0026506F">
      <w:pPr>
        <w:pStyle w:val="4"/>
        <w:shd w:val="clear" w:color="auto" w:fill="auto"/>
        <w:spacing w:after="299" w:line="276" w:lineRule="auto"/>
        <w:ind w:left="23" w:right="23" w:firstLine="720"/>
        <w:contextualSpacing/>
        <w:jc w:val="both"/>
        <w:rPr>
          <w:b w:val="0"/>
          <w:sz w:val="28"/>
          <w:szCs w:val="28"/>
        </w:rPr>
      </w:pPr>
      <w:r w:rsidRPr="004D0170">
        <w:rPr>
          <w:b w:val="0"/>
          <w:sz w:val="28"/>
          <w:szCs w:val="28"/>
        </w:rPr>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w:t>
      </w:r>
    </w:p>
    <w:p w:rsidR="00C33ECD" w:rsidRPr="007E201B" w:rsidRDefault="00022B28" w:rsidP="0026506F">
      <w:pPr>
        <w:pStyle w:val="4"/>
        <w:shd w:val="clear" w:color="auto" w:fill="auto"/>
        <w:spacing w:after="299" w:line="276" w:lineRule="auto"/>
        <w:ind w:left="23" w:right="23" w:firstLine="720"/>
        <w:contextualSpacing/>
        <w:jc w:val="both"/>
        <w:rPr>
          <w:b w:val="0"/>
          <w:sz w:val="28"/>
          <w:szCs w:val="28"/>
        </w:rPr>
      </w:pPr>
      <w:r w:rsidRPr="007E201B">
        <w:rPr>
          <w:b w:val="0"/>
          <w:sz w:val="28"/>
          <w:szCs w:val="28"/>
        </w:rPr>
        <w:t xml:space="preserve">  Необходимость и актуальность разработки данной программы вызвана введением в  действие  нового закона «Об образовании в Российской Федерации», который предусматривает написание каждым педагогом рабочих программ, а также отсутствием примерных утвержденных образовательных коррекционно-развивающих программ для детей с</w:t>
      </w:r>
      <w:r w:rsidR="007E201B">
        <w:rPr>
          <w:b w:val="0"/>
          <w:sz w:val="28"/>
          <w:szCs w:val="28"/>
        </w:rPr>
        <w:t xml:space="preserve"> ОВЗ и непосредственно новыми требованиями ФГОС.</w:t>
      </w:r>
    </w:p>
    <w:p w:rsidR="00961D94" w:rsidRDefault="00961D94" w:rsidP="0026506F">
      <w:pPr>
        <w:contextualSpacing/>
        <w:jc w:val="both"/>
        <w:rPr>
          <w:rFonts w:ascii="Times New Roman" w:hAnsi="Times New Roman" w:cs="Times New Roman"/>
          <w:sz w:val="28"/>
          <w:szCs w:val="28"/>
        </w:rPr>
      </w:pPr>
    </w:p>
    <w:p w:rsidR="00471CCF" w:rsidRPr="00C33ECD" w:rsidRDefault="00022B28" w:rsidP="0026506F">
      <w:pPr>
        <w:ind w:firstLine="708"/>
        <w:contextualSpacing/>
        <w:jc w:val="both"/>
        <w:rPr>
          <w:rFonts w:ascii="Times New Roman" w:hAnsi="Times New Roman" w:cs="Times New Roman"/>
          <w:sz w:val="28"/>
          <w:szCs w:val="28"/>
          <w:u w:val="single"/>
        </w:rPr>
      </w:pPr>
      <w:r w:rsidRPr="00C33ECD">
        <w:rPr>
          <w:rFonts w:ascii="Times New Roman" w:hAnsi="Times New Roman" w:cs="Times New Roman"/>
          <w:sz w:val="28"/>
          <w:szCs w:val="28"/>
          <w:u w:val="single"/>
        </w:rPr>
        <w:t>Данная программа</w:t>
      </w:r>
      <w:r w:rsidR="00471CCF">
        <w:rPr>
          <w:rFonts w:ascii="Times New Roman" w:hAnsi="Times New Roman" w:cs="Times New Roman"/>
          <w:sz w:val="28"/>
          <w:szCs w:val="28"/>
          <w:u w:val="single"/>
        </w:rPr>
        <w:t xml:space="preserve"> </w:t>
      </w:r>
      <w:r w:rsidRPr="00C33ECD">
        <w:rPr>
          <w:rFonts w:ascii="Times New Roman" w:hAnsi="Times New Roman" w:cs="Times New Roman"/>
          <w:sz w:val="28"/>
          <w:szCs w:val="28"/>
          <w:u w:val="single"/>
        </w:rPr>
        <w:t xml:space="preserve"> обеспечивает создание оптимальных условий для:</w:t>
      </w:r>
    </w:p>
    <w:p w:rsidR="00C33ECD"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 развития эмоционально-волевой, познавательно-речевой, двигат</w:t>
      </w:r>
      <w:r w:rsidR="003B078A">
        <w:rPr>
          <w:rFonts w:ascii="Times New Roman" w:hAnsi="Times New Roman" w:cs="Times New Roman"/>
          <w:sz w:val="28"/>
          <w:szCs w:val="28"/>
        </w:rPr>
        <w:t>ельной сфер у детей с ОВЗ</w:t>
      </w:r>
      <w:r w:rsidRPr="00022B28">
        <w:rPr>
          <w:rFonts w:ascii="Times New Roman" w:hAnsi="Times New Roman" w:cs="Times New Roman"/>
          <w:sz w:val="28"/>
          <w:szCs w:val="28"/>
        </w:rPr>
        <w:t xml:space="preserve">; </w:t>
      </w:r>
    </w:p>
    <w:p w:rsidR="00C33ECD"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развития позитивных качеств личности; </w:t>
      </w:r>
    </w:p>
    <w:p w:rsidR="00C33ECD"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 - коррекции недостатков психологического развития и предупреждение вторичных нарушений развития;</w:t>
      </w:r>
    </w:p>
    <w:p w:rsidR="003B078A"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формирования определенного круга представлений и умений, необходимых для успешной подготовки детей к обучению в общеобразовательной школе.  Данная рабочая программа предназначена для работы с детьми воз</w:t>
      </w:r>
      <w:r w:rsidR="00471CCF">
        <w:rPr>
          <w:rFonts w:ascii="Times New Roman" w:hAnsi="Times New Roman" w:cs="Times New Roman"/>
          <w:sz w:val="28"/>
          <w:szCs w:val="28"/>
        </w:rPr>
        <w:t>раста от 1.5 лет -</w:t>
      </w:r>
      <w:r w:rsidR="003B078A">
        <w:rPr>
          <w:rFonts w:ascii="Times New Roman" w:hAnsi="Times New Roman" w:cs="Times New Roman"/>
          <w:sz w:val="28"/>
          <w:szCs w:val="28"/>
        </w:rPr>
        <w:t xml:space="preserve"> 7  лет групп с ОВЗ</w:t>
      </w:r>
      <w:r w:rsidRPr="00022B28">
        <w:rPr>
          <w:rFonts w:ascii="Times New Roman" w:hAnsi="Times New Roman" w:cs="Times New Roman"/>
          <w:sz w:val="28"/>
          <w:szCs w:val="28"/>
        </w:rPr>
        <w:t xml:space="preserve">. </w:t>
      </w:r>
    </w:p>
    <w:p w:rsidR="00CF07BB" w:rsidRDefault="00022B28" w:rsidP="0026506F">
      <w:pPr>
        <w:contextualSpacing/>
        <w:jc w:val="both"/>
        <w:rPr>
          <w:rFonts w:ascii="Times New Roman" w:hAnsi="Times New Roman" w:cs="Times New Roman"/>
          <w:sz w:val="28"/>
          <w:szCs w:val="28"/>
        </w:rPr>
      </w:pPr>
      <w:r w:rsidRPr="00022B28">
        <w:rPr>
          <w:rFonts w:ascii="Times New Roman" w:hAnsi="Times New Roman" w:cs="Times New Roman"/>
          <w:sz w:val="28"/>
          <w:szCs w:val="28"/>
        </w:rPr>
        <w:t xml:space="preserve">Программа имеет образовательную, коррекционно-развивающую направленность. </w:t>
      </w:r>
    </w:p>
    <w:p w:rsidR="003B078A" w:rsidRDefault="003B078A" w:rsidP="0026506F">
      <w:pPr>
        <w:contextualSpacing/>
        <w:jc w:val="both"/>
        <w:rPr>
          <w:rFonts w:ascii="Times New Roman" w:hAnsi="Times New Roman" w:cs="Times New Roman"/>
          <w:sz w:val="28"/>
          <w:szCs w:val="28"/>
        </w:rPr>
      </w:pPr>
    </w:p>
    <w:p w:rsidR="00022B28" w:rsidRPr="00C1241F" w:rsidRDefault="00022B28" w:rsidP="0026506F">
      <w:pPr>
        <w:pStyle w:val="1"/>
        <w:ind w:firstLine="708"/>
        <w:jc w:val="both"/>
      </w:pPr>
      <w:bookmarkStart w:id="3" w:name="_Toc149201412"/>
      <w:r w:rsidRPr="00C1241F">
        <w:t>1.2. Цели и задачи:</w:t>
      </w:r>
      <w:bookmarkEnd w:id="3"/>
      <w:r w:rsidRPr="00C1241F">
        <w:t xml:space="preserve">  </w:t>
      </w:r>
    </w:p>
    <w:p w:rsidR="003B078A" w:rsidRDefault="00586EE2" w:rsidP="0026506F">
      <w:pPr>
        <w:ind w:firstLine="360"/>
        <w:jc w:val="both"/>
        <w:rPr>
          <w:rFonts w:ascii="Times New Roman" w:hAnsi="Times New Roman" w:cs="Times New Roman"/>
          <w:sz w:val="28"/>
          <w:szCs w:val="28"/>
        </w:rPr>
      </w:pPr>
      <w:r>
        <w:rPr>
          <w:rFonts w:ascii="Times New Roman" w:hAnsi="Times New Roman" w:cs="Times New Roman"/>
          <w:sz w:val="28"/>
          <w:szCs w:val="28"/>
        </w:rPr>
        <w:t>Программа М</w:t>
      </w:r>
      <w:r w:rsidR="00022B28" w:rsidRPr="00022B28">
        <w:rPr>
          <w:rFonts w:ascii="Times New Roman" w:hAnsi="Times New Roman" w:cs="Times New Roman"/>
          <w:sz w:val="28"/>
          <w:szCs w:val="28"/>
        </w:rPr>
        <w:t>ДОУ, согласно федеральным государственным образовательным</w:t>
      </w:r>
      <w:r w:rsidR="003B078A">
        <w:rPr>
          <w:rFonts w:ascii="Times New Roman" w:hAnsi="Times New Roman" w:cs="Times New Roman"/>
          <w:sz w:val="28"/>
          <w:szCs w:val="28"/>
        </w:rPr>
        <w:t xml:space="preserve">  стандартам ДО, направлена на: </w:t>
      </w:r>
    </w:p>
    <w:p w:rsidR="003B078A" w:rsidRPr="003B078A" w:rsidRDefault="00C33ECD" w:rsidP="0026506F">
      <w:pPr>
        <w:pStyle w:val="a7"/>
        <w:numPr>
          <w:ilvl w:val="0"/>
          <w:numId w:val="1"/>
        </w:numPr>
        <w:jc w:val="both"/>
        <w:rPr>
          <w:rFonts w:ascii="Times New Roman" w:hAnsi="Times New Roman" w:cs="Times New Roman"/>
          <w:sz w:val="28"/>
          <w:szCs w:val="28"/>
        </w:rPr>
      </w:pPr>
      <w:r w:rsidRPr="003B078A">
        <w:rPr>
          <w:rFonts w:ascii="Times New Roman" w:hAnsi="Times New Roman" w:cs="Times New Roman"/>
          <w:sz w:val="28"/>
          <w:szCs w:val="28"/>
        </w:rPr>
        <w:lastRenderedPageBreak/>
        <w:t>развитие физических, интеллектуальн</w:t>
      </w:r>
      <w:r w:rsidR="003B078A" w:rsidRPr="003B078A">
        <w:rPr>
          <w:rFonts w:ascii="Times New Roman" w:hAnsi="Times New Roman" w:cs="Times New Roman"/>
          <w:sz w:val="28"/>
          <w:szCs w:val="28"/>
        </w:rPr>
        <w:t xml:space="preserve">ых и личностных качеств детей; </w:t>
      </w:r>
      <w:r w:rsidRPr="003B078A">
        <w:rPr>
          <w:rFonts w:ascii="Times New Roman" w:hAnsi="Times New Roman" w:cs="Times New Roman"/>
          <w:sz w:val="28"/>
          <w:szCs w:val="28"/>
        </w:rPr>
        <w:t xml:space="preserve"> формирование о</w:t>
      </w:r>
      <w:r w:rsidR="003B078A" w:rsidRPr="003B078A">
        <w:rPr>
          <w:rFonts w:ascii="Times New Roman" w:hAnsi="Times New Roman" w:cs="Times New Roman"/>
          <w:sz w:val="28"/>
          <w:szCs w:val="28"/>
        </w:rPr>
        <w:t xml:space="preserve">бщей культуры детей; </w:t>
      </w:r>
      <w:r w:rsidRPr="003B078A">
        <w:rPr>
          <w:rFonts w:ascii="Times New Roman" w:hAnsi="Times New Roman" w:cs="Times New Roman"/>
          <w:sz w:val="28"/>
          <w:szCs w:val="28"/>
        </w:rPr>
        <w:t xml:space="preserve"> </w:t>
      </w:r>
    </w:p>
    <w:p w:rsidR="003B078A" w:rsidRPr="003B078A" w:rsidRDefault="00C33ECD" w:rsidP="0026506F">
      <w:pPr>
        <w:pStyle w:val="a7"/>
        <w:numPr>
          <w:ilvl w:val="0"/>
          <w:numId w:val="1"/>
        </w:numPr>
        <w:jc w:val="both"/>
        <w:rPr>
          <w:rFonts w:ascii="Times New Roman" w:hAnsi="Times New Roman" w:cs="Times New Roman"/>
          <w:sz w:val="28"/>
          <w:szCs w:val="28"/>
        </w:rPr>
      </w:pPr>
      <w:r w:rsidRPr="003B078A">
        <w:rPr>
          <w:rFonts w:ascii="Times New Roman" w:hAnsi="Times New Roman" w:cs="Times New Roman"/>
          <w:sz w:val="28"/>
          <w:szCs w:val="28"/>
        </w:rPr>
        <w:t>формирование предпосылок учебной деятельности, обеспечи</w:t>
      </w:r>
      <w:r w:rsidR="003B078A" w:rsidRPr="003B078A">
        <w:rPr>
          <w:rFonts w:ascii="Times New Roman" w:hAnsi="Times New Roman" w:cs="Times New Roman"/>
          <w:sz w:val="28"/>
          <w:szCs w:val="28"/>
        </w:rPr>
        <w:t xml:space="preserve">вающих социальную успешность; </w:t>
      </w:r>
    </w:p>
    <w:p w:rsidR="00C33ECD" w:rsidRPr="003B078A" w:rsidRDefault="00C33ECD" w:rsidP="0026506F">
      <w:pPr>
        <w:pStyle w:val="a7"/>
        <w:numPr>
          <w:ilvl w:val="0"/>
          <w:numId w:val="1"/>
        </w:numPr>
        <w:ind w:left="714" w:hanging="357"/>
        <w:jc w:val="both"/>
        <w:rPr>
          <w:rFonts w:ascii="Times New Roman" w:hAnsi="Times New Roman" w:cs="Times New Roman"/>
          <w:sz w:val="28"/>
          <w:szCs w:val="28"/>
        </w:rPr>
      </w:pPr>
      <w:r w:rsidRPr="003B078A">
        <w:rPr>
          <w:rFonts w:ascii="Times New Roman" w:hAnsi="Times New Roman" w:cs="Times New Roman"/>
          <w:sz w:val="28"/>
          <w:szCs w:val="28"/>
        </w:rPr>
        <w:t>сохранение</w:t>
      </w:r>
      <w:r w:rsidR="003B078A" w:rsidRPr="003B078A">
        <w:rPr>
          <w:rFonts w:ascii="Times New Roman" w:hAnsi="Times New Roman" w:cs="Times New Roman"/>
          <w:sz w:val="28"/>
          <w:szCs w:val="28"/>
        </w:rPr>
        <w:t xml:space="preserve"> и укрепление здоровья детей; </w:t>
      </w:r>
      <w:r w:rsidRPr="003B078A">
        <w:rPr>
          <w:rFonts w:ascii="Times New Roman" w:hAnsi="Times New Roman" w:cs="Times New Roman"/>
          <w:sz w:val="28"/>
          <w:szCs w:val="28"/>
        </w:rPr>
        <w:t xml:space="preserve">коррекцию нарушений в физическом и психическом развитии детей.  </w:t>
      </w:r>
    </w:p>
    <w:p w:rsidR="007E201B" w:rsidRDefault="00C33ECD" w:rsidP="0026506F">
      <w:pPr>
        <w:ind w:firstLine="357"/>
        <w:jc w:val="both"/>
        <w:rPr>
          <w:rFonts w:ascii="Times New Roman" w:hAnsi="Times New Roman" w:cs="Times New Roman"/>
          <w:b/>
          <w:sz w:val="28"/>
          <w:szCs w:val="28"/>
        </w:rPr>
      </w:pPr>
      <w:r w:rsidRPr="003B078A">
        <w:rPr>
          <w:rFonts w:ascii="Times New Roman" w:hAnsi="Times New Roman" w:cs="Times New Roman"/>
          <w:b/>
          <w:sz w:val="28"/>
          <w:szCs w:val="28"/>
          <w:u w:val="single"/>
        </w:rPr>
        <w:t xml:space="preserve">  Цель Программы:</w:t>
      </w:r>
      <w:r w:rsidR="007E201B" w:rsidRPr="007E201B">
        <w:rPr>
          <w:bCs/>
          <w:sz w:val="21"/>
          <w:szCs w:val="21"/>
        </w:rPr>
        <w:t xml:space="preserve"> </w:t>
      </w:r>
      <w:r w:rsidR="007E201B" w:rsidRPr="007E201B">
        <w:rPr>
          <w:rStyle w:val="3"/>
          <w:rFonts w:eastAsiaTheme="minorHAnsi"/>
          <w:b w:val="0"/>
          <w:bCs w:val="0"/>
          <w:sz w:val="28"/>
          <w:szCs w:val="28"/>
        </w:rPr>
        <w:t>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r w:rsidRPr="007E201B">
        <w:rPr>
          <w:rFonts w:ascii="Times New Roman" w:hAnsi="Times New Roman" w:cs="Times New Roman"/>
          <w:b/>
          <w:sz w:val="28"/>
          <w:szCs w:val="28"/>
        </w:rPr>
        <w:t xml:space="preserve"> </w:t>
      </w:r>
    </w:p>
    <w:p w:rsidR="003B078A" w:rsidRDefault="00C33ECD" w:rsidP="0026506F">
      <w:pPr>
        <w:ind w:firstLine="357"/>
        <w:jc w:val="both"/>
        <w:rPr>
          <w:rFonts w:ascii="Times New Roman" w:hAnsi="Times New Roman" w:cs="Times New Roman"/>
          <w:sz w:val="28"/>
          <w:szCs w:val="28"/>
        </w:rPr>
      </w:pPr>
      <w:r w:rsidRPr="003B078A">
        <w:rPr>
          <w:rFonts w:ascii="Times New Roman" w:hAnsi="Times New Roman" w:cs="Times New Roman"/>
          <w:b/>
          <w:sz w:val="28"/>
          <w:szCs w:val="28"/>
          <w:u w:val="single"/>
        </w:rPr>
        <w:t>Задачи:</w:t>
      </w:r>
      <w:r w:rsidR="003B078A">
        <w:rPr>
          <w:rFonts w:ascii="Times New Roman" w:hAnsi="Times New Roman" w:cs="Times New Roman"/>
          <w:sz w:val="28"/>
          <w:szCs w:val="28"/>
        </w:rPr>
        <w:t xml:space="preserve"> </w:t>
      </w:r>
    </w:p>
    <w:p w:rsidR="007E201B" w:rsidRPr="007E201B" w:rsidRDefault="007E201B" w:rsidP="0026506F">
      <w:pPr>
        <w:pStyle w:val="4"/>
        <w:numPr>
          <w:ilvl w:val="0"/>
          <w:numId w:val="2"/>
        </w:numPr>
        <w:shd w:val="clear" w:color="auto" w:fill="auto"/>
        <w:tabs>
          <w:tab w:val="left" w:pos="701"/>
        </w:tabs>
        <w:spacing w:line="276" w:lineRule="auto"/>
        <w:jc w:val="both"/>
        <w:rPr>
          <w:b w:val="0"/>
          <w:sz w:val="28"/>
          <w:szCs w:val="28"/>
        </w:rPr>
      </w:pPr>
      <w:r w:rsidRPr="007E201B">
        <w:rPr>
          <w:b w:val="0"/>
          <w:sz w:val="28"/>
          <w:szCs w:val="28"/>
        </w:rPr>
        <w:t>Охрана жизни и укрепление физического и психологического здоровья детей.</w:t>
      </w:r>
    </w:p>
    <w:p w:rsidR="007E201B" w:rsidRDefault="007E201B" w:rsidP="0026506F">
      <w:pPr>
        <w:pStyle w:val="4"/>
        <w:numPr>
          <w:ilvl w:val="0"/>
          <w:numId w:val="2"/>
        </w:numPr>
        <w:shd w:val="clear" w:color="auto" w:fill="auto"/>
        <w:tabs>
          <w:tab w:val="left" w:pos="0"/>
        </w:tabs>
        <w:spacing w:line="276" w:lineRule="auto"/>
        <w:ind w:right="20"/>
        <w:jc w:val="both"/>
        <w:rPr>
          <w:b w:val="0"/>
          <w:sz w:val="28"/>
          <w:szCs w:val="28"/>
        </w:rPr>
      </w:pPr>
      <w:r w:rsidRPr="007E201B">
        <w:rPr>
          <w:b w:val="0"/>
          <w:sz w:val="28"/>
          <w:szCs w:val="28"/>
        </w:rPr>
        <w:t>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w:t>
      </w:r>
      <w:r>
        <w:rPr>
          <w:b w:val="0"/>
          <w:sz w:val="28"/>
          <w:szCs w:val="28"/>
        </w:rPr>
        <w:t>.</w:t>
      </w:r>
    </w:p>
    <w:p w:rsidR="007E201B" w:rsidRPr="007E201B" w:rsidRDefault="007E201B" w:rsidP="0026506F">
      <w:pPr>
        <w:pStyle w:val="4"/>
        <w:numPr>
          <w:ilvl w:val="0"/>
          <w:numId w:val="2"/>
        </w:numPr>
        <w:shd w:val="clear" w:color="auto" w:fill="auto"/>
        <w:tabs>
          <w:tab w:val="left" w:pos="0"/>
        </w:tabs>
        <w:spacing w:line="276" w:lineRule="auto"/>
        <w:ind w:right="20"/>
        <w:jc w:val="both"/>
        <w:rPr>
          <w:b w:val="0"/>
          <w:sz w:val="28"/>
          <w:szCs w:val="28"/>
        </w:rPr>
      </w:pPr>
      <w:r w:rsidRPr="007E201B">
        <w:rPr>
          <w:b w:val="0"/>
          <w:sz w:val="28"/>
          <w:szCs w:val="28"/>
        </w:rPr>
        <w:t>Оказание помощи детям в овладении навыками коммуникации и обеспечение оптимального вхождения детей с ОВЗ в общественную жизнь.</w:t>
      </w:r>
    </w:p>
    <w:p w:rsidR="007E201B" w:rsidRPr="007E201B" w:rsidRDefault="007E201B" w:rsidP="0026506F">
      <w:pPr>
        <w:pStyle w:val="4"/>
        <w:numPr>
          <w:ilvl w:val="0"/>
          <w:numId w:val="2"/>
        </w:numPr>
        <w:shd w:val="clear" w:color="auto" w:fill="auto"/>
        <w:spacing w:line="276" w:lineRule="auto"/>
        <w:ind w:right="20"/>
        <w:jc w:val="both"/>
        <w:rPr>
          <w:b w:val="0"/>
          <w:sz w:val="28"/>
          <w:szCs w:val="28"/>
        </w:rPr>
      </w:pPr>
      <w:r w:rsidRPr="007E201B">
        <w:rPr>
          <w:b w:val="0"/>
          <w:sz w:val="28"/>
          <w:szCs w:val="28"/>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7E201B" w:rsidRPr="007E201B" w:rsidRDefault="007E201B" w:rsidP="0026506F">
      <w:pPr>
        <w:pStyle w:val="4"/>
        <w:numPr>
          <w:ilvl w:val="0"/>
          <w:numId w:val="2"/>
        </w:numPr>
        <w:shd w:val="clear" w:color="auto" w:fill="auto"/>
        <w:tabs>
          <w:tab w:val="left" w:pos="706"/>
        </w:tabs>
        <w:spacing w:line="276" w:lineRule="auto"/>
        <w:jc w:val="both"/>
        <w:rPr>
          <w:b w:val="0"/>
          <w:sz w:val="28"/>
          <w:szCs w:val="28"/>
        </w:rPr>
      </w:pPr>
      <w:r w:rsidRPr="007E201B">
        <w:rPr>
          <w:b w:val="0"/>
          <w:sz w:val="28"/>
          <w:szCs w:val="28"/>
        </w:rPr>
        <w:t>Развитие навыков связной речи.</w:t>
      </w:r>
    </w:p>
    <w:p w:rsidR="007E201B" w:rsidRPr="007E201B" w:rsidRDefault="007E201B" w:rsidP="0026506F">
      <w:pPr>
        <w:pStyle w:val="4"/>
        <w:numPr>
          <w:ilvl w:val="0"/>
          <w:numId w:val="2"/>
        </w:numPr>
        <w:shd w:val="clear" w:color="auto" w:fill="auto"/>
        <w:spacing w:line="276" w:lineRule="auto"/>
        <w:ind w:right="20"/>
        <w:jc w:val="both"/>
        <w:rPr>
          <w:b w:val="0"/>
          <w:sz w:val="28"/>
          <w:szCs w:val="28"/>
        </w:rPr>
      </w:pPr>
      <w:r w:rsidRPr="007E201B">
        <w:rPr>
          <w:b w:val="0"/>
          <w:sz w:val="28"/>
          <w:szCs w:val="28"/>
        </w:rPr>
        <w:t>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w:t>
      </w:r>
    </w:p>
    <w:p w:rsidR="007E201B" w:rsidRPr="007E201B" w:rsidRDefault="007E201B" w:rsidP="0026506F">
      <w:pPr>
        <w:pStyle w:val="4"/>
        <w:numPr>
          <w:ilvl w:val="0"/>
          <w:numId w:val="2"/>
        </w:numPr>
        <w:shd w:val="clear" w:color="auto" w:fill="auto"/>
        <w:tabs>
          <w:tab w:val="left" w:pos="0"/>
        </w:tabs>
        <w:spacing w:line="276" w:lineRule="auto"/>
        <w:ind w:right="20"/>
        <w:jc w:val="both"/>
        <w:rPr>
          <w:b w:val="0"/>
          <w:sz w:val="28"/>
          <w:szCs w:val="28"/>
        </w:rPr>
      </w:pPr>
      <w:r w:rsidRPr="007E201B">
        <w:rPr>
          <w:b w:val="0"/>
          <w:sz w:val="28"/>
          <w:szCs w:val="28"/>
        </w:rPr>
        <w:t>Максимально возможное развитие всех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E201B" w:rsidRPr="007E201B" w:rsidRDefault="007E201B" w:rsidP="0026506F">
      <w:pPr>
        <w:pStyle w:val="4"/>
        <w:numPr>
          <w:ilvl w:val="0"/>
          <w:numId w:val="2"/>
        </w:numPr>
        <w:shd w:val="clear" w:color="auto" w:fill="auto"/>
        <w:tabs>
          <w:tab w:val="left" w:pos="430"/>
        </w:tabs>
        <w:spacing w:line="276" w:lineRule="auto"/>
        <w:jc w:val="both"/>
        <w:rPr>
          <w:b w:val="0"/>
          <w:sz w:val="28"/>
          <w:szCs w:val="28"/>
        </w:rPr>
      </w:pPr>
      <w:r w:rsidRPr="007E201B">
        <w:rPr>
          <w:b w:val="0"/>
          <w:sz w:val="28"/>
          <w:szCs w:val="28"/>
        </w:rPr>
        <w:t xml:space="preserve">Проведение профилактики вторичных отклонений в развитии и трудностей в обучении на начальном этапе. </w:t>
      </w:r>
    </w:p>
    <w:p w:rsidR="007E201B" w:rsidRPr="007E201B" w:rsidRDefault="007E201B" w:rsidP="0026506F">
      <w:pPr>
        <w:pStyle w:val="4"/>
        <w:numPr>
          <w:ilvl w:val="0"/>
          <w:numId w:val="2"/>
        </w:numPr>
        <w:shd w:val="clear" w:color="auto" w:fill="auto"/>
        <w:tabs>
          <w:tab w:val="left" w:pos="430"/>
        </w:tabs>
        <w:spacing w:line="276" w:lineRule="auto"/>
        <w:jc w:val="both"/>
        <w:rPr>
          <w:b w:val="0"/>
          <w:sz w:val="28"/>
          <w:szCs w:val="28"/>
        </w:rPr>
      </w:pPr>
      <w:r w:rsidRPr="007E201B">
        <w:rPr>
          <w:b w:val="0"/>
          <w:sz w:val="28"/>
          <w:szCs w:val="28"/>
        </w:rPr>
        <w:t>Взаимодействие с семьями детей для обеспечения полноценного развития.</w:t>
      </w:r>
    </w:p>
    <w:p w:rsidR="007E201B" w:rsidRPr="00961D94" w:rsidRDefault="007E201B" w:rsidP="0026506F">
      <w:pPr>
        <w:pStyle w:val="4"/>
        <w:numPr>
          <w:ilvl w:val="0"/>
          <w:numId w:val="2"/>
        </w:numPr>
        <w:shd w:val="clear" w:color="auto" w:fill="auto"/>
        <w:tabs>
          <w:tab w:val="left" w:pos="341"/>
        </w:tabs>
        <w:spacing w:after="299" w:line="276" w:lineRule="auto"/>
        <w:ind w:right="100"/>
        <w:jc w:val="both"/>
        <w:rPr>
          <w:b w:val="0"/>
          <w:sz w:val="28"/>
          <w:szCs w:val="28"/>
        </w:rPr>
      </w:pPr>
      <w:r w:rsidRPr="007E201B">
        <w:rPr>
          <w:b w:val="0"/>
          <w:sz w:val="28"/>
          <w:szCs w:val="28"/>
        </w:rPr>
        <w:t>Оказание консультативной и методической помощи родителям (законным представителям).</w:t>
      </w:r>
    </w:p>
    <w:p w:rsidR="00307A8E" w:rsidRDefault="00307A8E" w:rsidP="0026506F">
      <w:pPr>
        <w:jc w:val="both"/>
        <w:rPr>
          <w:rFonts w:ascii="Times New Roman" w:hAnsi="Times New Roman" w:cs="Times New Roman"/>
          <w:b/>
          <w:sz w:val="28"/>
          <w:szCs w:val="28"/>
        </w:rPr>
      </w:pPr>
    </w:p>
    <w:p w:rsidR="00307A8E" w:rsidRDefault="00307A8E" w:rsidP="0026506F">
      <w:pPr>
        <w:jc w:val="both"/>
        <w:rPr>
          <w:rFonts w:ascii="Times New Roman" w:hAnsi="Times New Roman" w:cs="Times New Roman"/>
          <w:b/>
          <w:sz w:val="28"/>
          <w:szCs w:val="28"/>
        </w:rPr>
      </w:pPr>
    </w:p>
    <w:p w:rsidR="007E415E" w:rsidRPr="00961D94" w:rsidRDefault="00C33ECD" w:rsidP="0026506F">
      <w:pPr>
        <w:pStyle w:val="1"/>
        <w:ind w:firstLine="360"/>
        <w:jc w:val="both"/>
      </w:pPr>
      <w:bookmarkStart w:id="4" w:name="_Toc149201413"/>
      <w:r w:rsidRPr="00961D94">
        <w:lastRenderedPageBreak/>
        <w:t>1.3. Основные п</w:t>
      </w:r>
      <w:r w:rsidR="007E415E" w:rsidRPr="00961D94">
        <w:t>ринципы построения программы:</w:t>
      </w:r>
      <w:bookmarkEnd w:id="4"/>
      <w:r w:rsidR="007E415E" w:rsidRPr="00961D94">
        <w:t xml:space="preserve">  </w:t>
      </w:r>
    </w:p>
    <w:p w:rsidR="00961D94"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w:t>
      </w:r>
      <w:r w:rsidR="00961D94" w:rsidRPr="00307A8E">
        <w:rPr>
          <w:rFonts w:ascii="Times New Roman" w:hAnsi="Times New Roman" w:cs="Times New Roman"/>
          <w:sz w:val="28"/>
          <w:szCs w:val="28"/>
        </w:rPr>
        <w:t xml:space="preserve">аста), обогащение  детского развития; </w:t>
      </w:r>
    </w:p>
    <w:p w:rsidR="00961D94"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w:t>
      </w:r>
      <w:r w:rsidR="00961D94" w:rsidRPr="00307A8E">
        <w:rPr>
          <w:rFonts w:ascii="Times New Roman" w:hAnsi="Times New Roman" w:cs="Times New Roman"/>
          <w:sz w:val="28"/>
          <w:szCs w:val="28"/>
        </w:rPr>
        <w:t xml:space="preserve">ельных отношений; </w:t>
      </w:r>
    </w:p>
    <w:p w:rsidR="00961D94"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поддержка инициативы детей в</w:t>
      </w:r>
      <w:r w:rsidR="00961D94" w:rsidRPr="00307A8E">
        <w:rPr>
          <w:rFonts w:ascii="Times New Roman" w:hAnsi="Times New Roman" w:cs="Times New Roman"/>
          <w:sz w:val="28"/>
          <w:szCs w:val="28"/>
        </w:rPr>
        <w:t xml:space="preserve"> различных видах деятельности;</w:t>
      </w:r>
    </w:p>
    <w:p w:rsidR="00961D94" w:rsidRPr="00307A8E" w:rsidRDefault="00961D94"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сотрудничество  с семьей;</w:t>
      </w:r>
    </w:p>
    <w:p w:rsidR="00961D94"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 xml:space="preserve">приобщение детей к социокультурным нормам, традициям </w:t>
      </w:r>
      <w:r w:rsidR="00961D94" w:rsidRPr="00307A8E">
        <w:rPr>
          <w:rFonts w:ascii="Times New Roman" w:hAnsi="Times New Roman" w:cs="Times New Roman"/>
          <w:sz w:val="28"/>
          <w:szCs w:val="28"/>
        </w:rPr>
        <w:t xml:space="preserve">семьи, общества и государства; </w:t>
      </w:r>
    </w:p>
    <w:p w:rsidR="00961D94"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формирование познавательных интересов и познавательных действий ребенка в</w:t>
      </w:r>
      <w:r w:rsidR="00961D94" w:rsidRPr="00307A8E">
        <w:rPr>
          <w:rFonts w:ascii="Times New Roman" w:hAnsi="Times New Roman" w:cs="Times New Roman"/>
          <w:sz w:val="28"/>
          <w:szCs w:val="28"/>
        </w:rPr>
        <w:t xml:space="preserve"> различных видах деятельности; </w:t>
      </w:r>
    </w:p>
    <w:p w:rsidR="00961D94"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w:t>
      </w:r>
      <w:r w:rsidR="00961D94" w:rsidRPr="00307A8E">
        <w:rPr>
          <w:rFonts w:ascii="Times New Roman" w:hAnsi="Times New Roman" w:cs="Times New Roman"/>
          <w:sz w:val="28"/>
          <w:szCs w:val="28"/>
        </w:rPr>
        <w:t xml:space="preserve">асту и особенностям развития); </w:t>
      </w:r>
    </w:p>
    <w:p w:rsidR="00C33ECD" w:rsidRPr="00307A8E" w:rsidRDefault="00C33ECD" w:rsidP="0026506F">
      <w:pPr>
        <w:pStyle w:val="a7"/>
        <w:numPr>
          <w:ilvl w:val="0"/>
          <w:numId w:val="25"/>
        </w:numPr>
        <w:jc w:val="both"/>
        <w:rPr>
          <w:rFonts w:ascii="Times New Roman" w:hAnsi="Times New Roman" w:cs="Times New Roman"/>
          <w:sz w:val="28"/>
          <w:szCs w:val="28"/>
        </w:rPr>
      </w:pPr>
      <w:r w:rsidRPr="00307A8E">
        <w:rPr>
          <w:rFonts w:ascii="Times New Roman" w:hAnsi="Times New Roman" w:cs="Times New Roman"/>
          <w:sz w:val="28"/>
          <w:szCs w:val="28"/>
        </w:rPr>
        <w:t xml:space="preserve">учет этнокультурной ситуации развития детей.    </w:t>
      </w:r>
    </w:p>
    <w:p w:rsidR="00307A8E" w:rsidRDefault="00C33ECD" w:rsidP="0026506F">
      <w:pPr>
        <w:jc w:val="both"/>
        <w:rPr>
          <w:rFonts w:ascii="Times New Roman" w:hAnsi="Times New Roman" w:cs="Times New Roman"/>
          <w:sz w:val="28"/>
          <w:szCs w:val="28"/>
        </w:rPr>
      </w:pPr>
      <w:r w:rsidRPr="00C33ECD">
        <w:rPr>
          <w:rFonts w:ascii="Times New Roman" w:hAnsi="Times New Roman" w:cs="Times New Roman"/>
          <w:sz w:val="28"/>
          <w:szCs w:val="28"/>
        </w:rPr>
        <w:t xml:space="preserve">  </w:t>
      </w:r>
      <w:r w:rsidR="00B951CB">
        <w:rPr>
          <w:rFonts w:ascii="Times New Roman" w:hAnsi="Times New Roman" w:cs="Times New Roman"/>
          <w:sz w:val="28"/>
          <w:szCs w:val="28"/>
        </w:rPr>
        <w:tab/>
      </w:r>
      <w:r w:rsidRPr="00471CCF">
        <w:rPr>
          <w:rFonts w:ascii="Times New Roman" w:hAnsi="Times New Roman" w:cs="Times New Roman"/>
          <w:b/>
          <w:sz w:val="28"/>
          <w:szCs w:val="28"/>
        </w:rPr>
        <w:t>Кроме того, в основу программы положены и  основн</w:t>
      </w:r>
      <w:r w:rsidR="00961D94" w:rsidRPr="00471CCF">
        <w:rPr>
          <w:rFonts w:ascii="Times New Roman" w:hAnsi="Times New Roman" w:cs="Times New Roman"/>
          <w:b/>
          <w:sz w:val="28"/>
          <w:szCs w:val="28"/>
        </w:rPr>
        <w:t>ые общедидактические принципы</w:t>
      </w:r>
      <w:r w:rsidR="00961D94">
        <w:rPr>
          <w:rFonts w:ascii="Times New Roman" w:hAnsi="Times New Roman" w:cs="Times New Roman"/>
          <w:sz w:val="28"/>
          <w:szCs w:val="28"/>
        </w:rPr>
        <w:t xml:space="preserve">: </w:t>
      </w:r>
    </w:p>
    <w:p w:rsidR="00961D94" w:rsidRPr="00471CCF" w:rsidRDefault="00C33ECD" w:rsidP="0026506F">
      <w:pPr>
        <w:ind w:firstLine="708"/>
        <w:jc w:val="both"/>
        <w:rPr>
          <w:rFonts w:ascii="Times New Roman" w:hAnsi="Times New Roman" w:cs="Times New Roman"/>
          <w:sz w:val="28"/>
          <w:szCs w:val="28"/>
        </w:rPr>
      </w:pPr>
      <w:r w:rsidRPr="00471CCF">
        <w:rPr>
          <w:rFonts w:ascii="Times New Roman" w:hAnsi="Times New Roman" w:cs="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w:t>
      </w:r>
      <w:r w:rsidR="00961D94" w:rsidRPr="00471CCF">
        <w:rPr>
          <w:rFonts w:ascii="Times New Roman" w:hAnsi="Times New Roman" w:cs="Times New Roman"/>
          <w:sz w:val="28"/>
          <w:szCs w:val="28"/>
        </w:rPr>
        <w:t xml:space="preserve">ательное психическое развитие. </w:t>
      </w:r>
    </w:p>
    <w:p w:rsidR="00961D94" w:rsidRPr="00471CCF" w:rsidRDefault="00C33ECD" w:rsidP="0026506F">
      <w:pPr>
        <w:ind w:firstLine="708"/>
        <w:jc w:val="both"/>
        <w:rPr>
          <w:rFonts w:ascii="Times New Roman" w:hAnsi="Times New Roman" w:cs="Times New Roman"/>
          <w:sz w:val="28"/>
          <w:szCs w:val="28"/>
        </w:rPr>
      </w:pPr>
      <w:r w:rsidRPr="00471CCF">
        <w:rPr>
          <w:rFonts w:ascii="Times New Roman" w:hAnsi="Times New Roman" w:cs="Times New Roman"/>
          <w:sz w:val="28"/>
          <w:szCs w:val="28"/>
        </w:rPr>
        <w:t>Принцип развития предполагает выделение в процессе коррекционной работы тех задач, которые находятся в зоне</w:t>
      </w:r>
      <w:r w:rsidR="007E415E" w:rsidRPr="00471CCF">
        <w:rPr>
          <w:rFonts w:ascii="Times New Roman" w:hAnsi="Times New Roman" w:cs="Times New Roman"/>
          <w:sz w:val="28"/>
          <w:szCs w:val="28"/>
        </w:rPr>
        <w:t xml:space="preserve"> ближайшего развития ребенка. </w:t>
      </w:r>
    </w:p>
    <w:p w:rsidR="00961D94" w:rsidRDefault="00C33ECD" w:rsidP="0026506F">
      <w:pPr>
        <w:ind w:firstLine="708"/>
        <w:contextualSpacing/>
        <w:jc w:val="both"/>
        <w:rPr>
          <w:rFonts w:ascii="Times New Roman" w:hAnsi="Times New Roman" w:cs="Times New Roman"/>
          <w:sz w:val="28"/>
          <w:szCs w:val="28"/>
        </w:rPr>
      </w:pPr>
      <w:r w:rsidRPr="00471CCF">
        <w:rPr>
          <w:rFonts w:ascii="Times New Roman" w:hAnsi="Times New Roman" w:cs="Times New Roman"/>
          <w:sz w:val="28"/>
          <w:szCs w:val="28"/>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w:t>
      </w:r>
      <w:r w:rsidRPr="00C33ECD">
        <w:rPr>
          <w:rFonts w:ascii="Times New Roman" w:hAnsi="Times New Roman" w:cs="Times New Roman"/>
          <w:sz w:val="28"/>
          <w:szCs w:val="28"/>
        </w:rPr>
        <w:t xml:space="preserve"> предусматривает полное взаимодействие и преемственность действий всех специалистов детского учрежде</w:t>
      </w:r>
      <w:r w:rsidR="00961D94">
        <w:rPr>
          <w:rFonts w:ascii="Times New Roman" w:hAnsi="Times New Roman" w:cs="Times New Roman"/>
          <w:sz w:val="28"/>
          <w:szCs w:val="28"/>
        </w:rPr>
        <w:t xml:space="preserve">ния и родителей дошкольников. </w:t>
      </w:r>
    </w:p>
    <w:p w:rsidR="00961D94" w:rsidRDefault="00C33ECD" w:rsidP="0026506F">
      <w:pPr>
        <w:ind w:firstLine="708"/>
        <w:contextualSpacing/>
        <w:jc w:val="both"/>
        <w:rPr>
          <w:rFonts w:ascii="Times New Roman" w:hAnsi="Times New Roman" w:cs="Times New Roman"/>
          <w:sz w:val="28"/>
          <w:szCs w:val="28"/>
        </w:rPr>
      </w:pPr>
      <w:r w:rsidRPr="00C33ECD">
        <w:rPr>
          <w:rFonts w:ascii="Times New Roman" w:hAnsi="Times New Roman" w:cs="Times New Roman"/>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w:t>
      </w:r>
      <w:r w:rsidR="00961D94">
        <w:rPr>
          <w:rFonts w:ascii="Times New Roman" w:hAnsi="Times New Roman" w:cs="Times New Roman"/>
          <w:sz w:val="28"/>
          <w:szCs w:val="28"/>
        </w:rPr>
        <w:t xml:space="preserve">ческими и возрастными нормами. </w:t>
      </w:r>
    </w:p>
    <w:p w:rsidR="00FC7E9A" w:rsidRDefault="00C33ECD" w:rsidP="0026506F">
      <w:pPr>
        <w:contextualSpacing/>
        <w:jc w:val="both"/>
        <w:rPr>
          <w:rFonts w:ascii="Times New Roman" w:hAnsi="Times New Roman" w:cs="Times New Roman"/>
          <w:sz w:val="28"/>
          <w:szCs w:val="28"/>
        </w:rPr>
      </w:pPr>
      <w:r w:rsidRPr="00C33ECD">
        <w:rPr>
          <w:rFonts w:ascii="Times New Roman" w:hAnsi="Times New Roman" w:cs="Times New Roman"/>
          <w:sz w:val="28"/>
          <w:szCs w:val="28"/>
        </w:rPr>
        <w:t xml:space="preserve"> </w:t>
      </w:r>
      <w:r w:rsidR="00B951CB">
        <w:rPr>
          <w:rFonts w:ascii="Times New Roman" w:hAnsi="Times New Roman" w:cs="Times New Roman"/>
          <w:sz w:val="28"/>
          <w:szCs w:val="28"/>
        </w:rPr>
        <w:tab/>
      </w:r>
      <w:r w:rsidRPr="00C33ECD">
        <w:rPr>
          <w:rFonts w:ascii="Times New Roman" w:hAnsi="Times New Roman" w:cs="Times New Roman"/>
          <w:sz w:val="28"/>
          <w:szCs w:val="28"/>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w:t>
      </w:r>
      <w:r w:rsidR="009F7981">
        <w:rPr>
          <w:rFonts w:ascii="Times New Roman" w:hAnsi="Times New Roman" w:cs="Times New Roman"/>
          <w:sz w:val="28"/>
          <w:szCs w:val="28"/>
        </w:rPr>
        <w:t xml:space="preserve">о образования. Именно такое  изучение материала служит </w:t>
      </w:r>
      <w:r w:rsidRPr="00C33ECD">
        <w:rPr>
          <w:rFonts w:ascii="Times New Roman" w:hAnsi="Times New Roman" w:cs="Times New Roman"/>
          <w:sz w:val="28"/>
          <w:szCs w:val="28"/>
        </w:rPr>
        <w:t xml:space="preserve"> средством установления более тесных </w:t>
      </w:r>
      <w:r w:rsidRPr="00C33ECD">
        <w:rPr>
          <w:rFonts w:ascii="Times New Roman" w:hAnsi="Times New Roman" w:cs="Times New Roman"/>
          <w:sz w:val="28"/>
          <w:szCs w:val="28"/>
        </w:rPr>
        <w:lastRenderedPageBreak/>
        <w:t>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w:t>
      </w:r>
      <w:r w:rsidR="009F7981">
        <w:rPr>
          <w:rFonts w:ascii="Times New Roman" w:hAnsi="Times New Roman" w:cs="Times New Roman"/>
          <w:sz w:val="28"/>
          <w:szCs w:val="28"/>
        </w:rPr>
        <w:t>ь</w:t>
      </w:r>
      <w:r w:rsidRPr="00C33ECD">
        <w:rPr>
          <w:rFonts w:ascii="Times New Roman" w:hAnsi="Times New Roman" w:cs="Times New Roman"/>
          <w:sz w:val="28"/>
          <w:szCs w:val="28"/>
        </w:rPr>
        <w:t>ся так, чтобы способствовать развитию высших психических функций: внимания</w:t>
      </w:r>
      <w:r w:rsidR="004D4789">
        <w:rPr>
          <w:rFonts w:ascii="Times New Roman" w:hAnsi="Times New Roman" w:cs="Times New Roman"/>
          <w:sz w:val="28"/>
          <w:szCs w:val="28"/>
        </w:rPr>
        <w:t>, памяти, восприятия, мышления.</w:t>
      </w:r>
    </w:p>
    <w:p w:rsidR="00FC7E9A" w:rsidRPr="00471CCF" w:rsidRDefault="00471CCF" w:rsidP="0026506F">
      <w:pPr>
        <w:pStyle w:val="1"/>
        <w:ind w:firstLine="708"/>
        <w:jc w:val="both"/>
      </w:pPr>
      <w:bookmarkStart w:id="5" w:name="_Toc149201414"/>
      <w:r>
        <w:t>1.4</w:t>
      </w:r>
      <w:r w:rsidR="00A948C8" w:rsidRPr="001E38F6">
        <w:t>.</w:t>
      </w:r>
      <w:r w:rsidR="00A948C8" w:rsidRPr="001E38F6">
        <w:rPr>
          <w:color w:val="333333"/>
        </w:rPr>
        <w:t xml:space="preserve"> </w:t>
      </w:r>
      <w:r w:rsidR="00A948C8" w:rsidRPr="00471CCF">
        <w:t>Значимые характеристики детей с ОВЗ, в том числе характеристики особенностей развития детей с нарушениями опор</w:t>
      </w:r>
      <w:r w:rsidR="00307A8E">
        <w:t>но-двигательного аппарата</w:t>
      </w:r>
      <w:bookmarkEnd w:id="5"/>
    </w:p>
    <w:p w:rsidR="00307A8E" w:rsidRDefault="00FC7E9A" w:rsidP="0026506F">
      <w:pPr>
        <w:ind w:firstLine="708"/>
        <w:contextualSpacing/>
        <w:jc w:val="both"/>
        <w:rPr>
          <w:rFonts w:ascii="Times New Roman" w:hAnsi="Times New Roman" w:cs="Times New Roman"/>
          <w:sz w:val="28"/>
          <w:szCs w:val="28"/>
        </w:rPr>
      </w:pPr>
      <w:r w:rsidRPr="00307A8E">
        <w:rPr>
          <w:rFonts w:ascii="Times New Roman" w:hAnsi="Times New Roman" w:cs="Times New Roman"/>
          <w:sz w:val="28"/>
          <w:szCs w:val="28"/>
        </w:rPr>
        <w:t xml:space="preserve">Дети с ограниченными возможностями здоровья -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ст. 2. П. 16) Понятие «дети с ограниченными возможностями»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 В группу дошкольников с ОВЗ могут входить дети с разными нарушениями развития, выраженность которых может быть различна. </w:t>
      </w:r>
    </w:p>
    <w:p w:rsidR="00FC7E9A" w:rsidRPr="00307A8E" w:rsidRDefault="00FC7E9A" w:rsidP="0026506F">
      <w:pPr>
        <w:ind w:firstLine="708"/>
        <w:contextualSpacing/>
        <w:jc w:val="both"/>
        <w:rPr>
          <w:rFonts w:ascii="Times New Roman" w:hAnsi="Times New Roman" w:cs="Times New Roman"/>
          <w:sz w:val="28"/>
          <w:szCs w:val="28"/>
        </w:rPr>
      </w:pPr>
      <w:r w:rsidRPr="00307A8E">
        <w:rPr>
          <w:rFonts w:ascii="Times New Roman" w:hAnsi="Times New Roman" w:cs="Times New Roman"/>
          <w:sz w:val="28"/>
          <w:szCs w:val="28"/>
        </w:rPr>
        <w:t xml:space="preserve">Выделяют следующие категории детей с нарушениями развития:  </w:t>
      </w:r>
    </w:p>
    <w:p w:rsidR="00FC7E9A" w:rsidRPr="00307A8E" w:rsidRDefault="00FC7E9A" w:rsidP="0026506F">
      <w:pPr>
        <w:pStyle w:val="4"/>
        <w:numPr>
          <w:ilvl w:val="0"/>
          <w:numId w:val="3"/>
        </w:numPr>
        <w:shd w:val="clear" w:color="auto" w:fill="auto"/>
        <w:tabs>
          <w:tab w:val="left" w:pos="164"/>
        </w:tabs>
        <w:spacing w:line="276" w:lineRule="auto"/>
        <w:ind w:left="20" w:firstLine="0"/>
        <w:contextualSpacing/>
        <w:jc w:val="both"/>
        <w:rPr>
          <w:b w:val="0"/>
          <w:sz w:val="28"/>
          <w:szCs w:val="28"/>
        </w:rPr>
      </w:pPr>
      <w:r w:rsidRPr="00307A8E">
        <w:rPr>
          <w:b w:val="0"/>
          <w:sz w:val="28"/>
          <w:szCs w:val="28"/>
        </w:rPr>
        <w:t>опорно-двигательного аппарата ;</w:t>
      </w:r>
    </w:p>
    <w:p w:rsidR="00FC7E9A" w:rsidRPr="00307A8E" w:rsidRDefault="00FC7E9A" w:rsidP="0026506F">
      <w:pPr>
        <w:pStyle w:val="4"/>
        <w:numPr>
          <w:ilvl w:val="0"/>
          <w:numId w:val="3"/>
        </w:numPr>
        <w:shd w:val="clear" w:color="auto" w:fill="auto"/>
        <w:tabs>
          <w:tab w:val="left" w:pos="154"/>
        </w:tabs>
        <w:spacing w:line="276" w:lineRule="auto"/>
        <w:ind w:left="20" w:firstLine="0"/>
        <w:contextualSpacing/>
        <w:jc w:val="both"/>
        <w:rPr>
          <w:b w:val="0"/>
          <w:sz w:val="28"/>
          <w:szCs w:val="28"/>
        </w:rPr>
      </w:pPr>
      <w:r w:rsidRPr="00307A8E">
        <w:rPr>
          <w:b w:val="0"/>
          <w:sz w:val="28"/>
          <w:szCs w:val="28"/>
        </w:rPr>
        <w:t>задержкой психического развития (ЗПР);</w:t>
      </w:r>
    </w:p>
    <w:p w:rsidR="00FC7E9A" w:rsidRPr="00307A8E" w:rsidRDefault="00FC7E9A" w:rsidP="0026506F">
      <w:pPr>
        <w:pStyle w:val="4"/>
        <w:numPr>
          <w:ilvl w:val="0"/>
          <w:numId w:val="3"/>
        </w:numPr>
        <w:shd w:val="clear" w:color="auto" w:fill="auto"/>
        <w:tabs>
          <w:tab w:val="left" w:pos="159"/>
        </w:tabs>
        <w:spacing w:line="276" w:lineRule="auto"/>
        <w:ind w:left="20" w:firstLine="0"/>
        <w:contextualSpacing/>
        <w:jc w:val="both"/>
        <w:rPr>
          <w:b w:val="0"/>
          <w:color w:val="FF0000"/>
          <w:sz w:val="28"/>
          <w:szCs w:val="28"/>
        </w:rPr>
      </w:pPr>
      <w:r w:rsidRPr="00307A8E">
        <w:rPr>
          <w:b w:val="0"/>
          <w:sz w:val="28"/>
          <w:szCs w:val="28"/>
        </w:rPr>
        <w:t>интеллекта;</w:t>
      </w:r>
    </w:p>
    <w:p w:rsidR="00FC7E9A" w:rsidRPr="00307A8E" w:rsidRDefault="00FC7E9A" w:rsidP="0026506F">
      <w:pPr>
        <w:pStyle w:val="4"/>
        <w:numPr>
          <w:ilvl w:val="0"/>
          <w:numId w:val="3"/>
        </w:numPr>
        <w:shd w:val="clear" w:color="auto" w:fill="auto"/>
        <w:tabs>
          <w:tab w:val="left" w:pos="164"/>
        </w:tabs>
        <w:spacing w:line="276" w:lineRule="auto"/>
        <w:ind w:left="20" w:firstLine="0"/>
        <w:contextualSpacing/>
        <w:jc w:val="both"/>
        <w:rPr>
          <w:b w:val="0"/>
          <w:sz w:val="28"/>
          <w:szCs w:val="28"/>
        </w:rPr>
      </w:pPr>
      <w:r w:rsidRPr="00307A8E">
        <w:rPr>
          <w:b w:val="0"/>
          <w:sz w:val="28"/>
          <w:szCs w:val="28"/>
        </w:rPr>
        <w:t>множественными нарушениями физического развития;</w:t>
      </w:r>
    </w:p>
    <w:p w:rsidR="00FC7E9A" w:rsidRDefault="00FC7E9A" w:rsidP="0026506F">
      <w:pPr>
        <w:pStyle w:val="4"/>
        <w:numPr>
          <w:ilvl w:val="0"/>
          <w:numId w:val="3"/>
        </w:numPr>
        <w:shd w:val="clear" w:color="auto" w:fill="auto"/>
        <w:tabs>
          <w:tab w:val="left" w:pos="164"/>
        </w:tabs>
        <w:spacing w:line="276" w:lineRule="auto"/>
        <w:ind w:left="20" w:firstLine="0"/>
        <w:contextualSpacing/>
        <w:jc w:val="both"/>
        <w:rPr>
          <w:b w:val="0"/>
          <w:sz w:val="28"/>
          <w:szCs w:val="28"/>
        </w:rPr>
      </w:pPr>
      <w:r w:rsidRPr="00307A8E">
        <w:rPr>
          <w:b w:val="0"/>
          <w:sz w:val="28"/>
          <w:szCs w:val="28"/>
        </w:rPr>
        <w:t xml:space="preserve">речи. </w:t>
      </w:r>
    </w:p>
    <w:p w:rsidR="00D37804" w:rsidRDefault="00D37804" w:rsidP="0026506F">
      <w:pPr>
        <w:pStyle w:val="4"/>
        <w:numPr>
          <w:ilvl w:val="0"/>
          <w:numId w:val="3"/>
        </w:numPr>
        <w:shd w:val="clear" w:color="auto" w:fill="auto"/>
        <w:tabs>
          <w:tab w:val="left" w:pos="164"/>
        </w:tabs>
        <w:spacing w:line="276" w:lineRule="auto"/>
        <w:ind w:left="20" w:firstLine="0"/>
        <w:contextualSpacing/>
        <w:jc w:val="both"/>
        <w:rPr>
          <w:b w:val="0"/>
          <w:sz w:val="28"/>
          <w:szCs w:val="28"/>
        </w:rPr>
      </w:pPr>
      <w:r>
        <w:rPr>
          <w:b w:val="0"/>
          <w:sz w:val="28"/>
          <w:szCs w:val="28"/>
        </w:rPr>
        <w:t>Нарушения слуха</w:t>
      </w:r>
    </w:p>
    <w:p w:rsidR="00D37804" w:rsidRDefault="00D37804" w:rsidP="0026506F">
      <w:pPr>
        <w:pStyle w:val="4"/>
        <w:numPr>
          <w:ilvl w:val="0"/>
          <w:numId w:val="3"/>
        </w:numPr>
        <w:shd w:val="clear" w:color="auto" w:fill="auto"/>
        <w:tabs>
          <w:tab w:val="left" w:pos="164"/>
        </w:tabs>
        <w:spacing w:line="276" w:lineRule="auto"/>
        <w:ind w:left="20" w:firstLine="0"/>
        <w:contextualSpacing/>
        <w:jc w:val="both"/>
        <w:rPr>
          <w:b w:val="0"/>
          <w:sz w:val="28"/>
          <w:szCs w:val="28"/>
        </w:rPr>
      </w:pPr>
      <w:r>
        <w:rPr>
          <w:b w:val="0"/>
          <w:sz w:val="28"/>
          <w:szCs w:val="28"/>
        </w:rPr>
        <w:t>Нарушения зрения</w:t>
      </w:r>
    </w:p>
    <w:p w:rsidR="00D37804" w:rsidRPr="00307A8E" w:rsidRDefault="00D37804" w:rsidP="0026506F">
      <w:pPr>
        <w:pStyle w:val="4"/>
        <w:shd w:val="clear" w:color="auto" w:fill="auto"/>
        <w:tabs>
          <w:tab w:val="left" w:pos="164"/>
        </w:tabs>
        <w:spacing w:line="276" w:lineRule="auto"/>
        <w:ind w:left="20" w:firstLine="0"/>
        <w:contextualSpacing/>
        <w:jc w:val="both"/>
        <w:rPr>
          <w:b w:val="0"/>
          <w:sz w:val="28"/>
          <w:szCs w:val="28"/>
        </w:rPr>
      </w:pPr>
    </w:p>
    <w:p w:rsidR="002A448E" w:rsidRPr="00307A8E" w:rsidRDefault="002A448E" w:rsidP="0026506F">
      <w:pPr>
        <w:pStyle w:val="4"/>
        <w:shd w:val="clear" w:color="auto" w:fill="auto"/>
        <w:spacing w:line="276" w:lineRule="auto"/>
        <w:ind w:left="567" w:right="100" w:firstLine="0"/>
        <w:jc w:val="both"/>
        <w:rPr>
          <w:b w:val="0"/>
          <w:sz w:val="28"/>
          <w:szCs w:val="28"/>
        </w:rPr>
      </w:pPr>
      <w:r w:rsidRPr="00307A8E">
        <w:rPr>
          <w:b w:val="0"/>
          <w:sz w:val="28"/>
          <w:szCs w:val="28"/>
        </w:rPr>
        <w:t>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w:t>
      </w:r>
    </w:p>
    <w:p w:rsidR="002A448E" w:rsidRPr="00307A8E" w:rsidRDefault="002A448E" w:rsidP="0026506F">
      <w:pPr>
        <w:pStyle w:val="4"/>
        <w:numPr>
          <w:ilvl w:val="0"/>
          <w:numId w:val="3"/>
        </w:numPr>
        <w:shd w:val="clear" w:color="auto" w:fill="auto"/>
        <w:spacing w:line="276" w:lineRule="auto"/>
        <w:ind w:firstLine="567"/>
        <w:jc w:val="both"/>
        <w:rPr>
          <w:b w:val="0"/>
          <w:sz w:val="28"/>
          <w:szCs w:val="28"/>
        </w:rPr>
      </w:pPr>
      <w:r w:rsidRPr="00307A8E">
        <w:rPr>
          <w:b w:val="0"/>
          <w:sz w:val="28"/>
          <w:szCs w:val="28"/>
        </w:rPr>
        <w:t>Общие сведения о коллективе детей, работников, родителей.</w:t>
      </w:r>
    </w:p>
    <w:p w:rsidR="002A448E" w:rsidRPr="00B951CB" w:rsidRDefault="002A448E" w:rsidP="0026506F">
      <w:pPr>
        <w:pStyle w:val="4"/>
        <w:numPr>
          <w:ilvl w:val="0"/>
          <w:numId w:val="3"/>
        </w:numPr>
        <w:shd w:val="clear" w:color="auto" w:fill="auto"/>
        <w:spacing w:line="276" w:lineRule="auto"/>
        <w:ind w:right="100" w:firstLine="567"/>
        <w:jc w:val="both"/>
        <w:rPr>
          <w:b w:val="0"/>
          <w:sz w:val="28"/>
          <w:szCs w:val="28"/>
        </w:rPr>
      </w:pPr>
      <w:r w:rsidRPr="00307A8E">
        <w:rPr>
          <w:b w:val="0"/>
          <w:sz w:val="28"/>
          <w:szCs w:val="28"/>
        </w:rPr>
        <w:t>Основными участниками реализации программы являются: дети дошкольного возраста с ОВЗ, родители (законные представители), педагоги.</w:t>
      </w:r>
    </w:p>
    <w:p w:rsidR="002A448E" w:rsidRPr="002A448E" w:rsidRDefault="002A448E" w:rsidP="0026506F">
      <w:pPr>
        <w:pStyle w:val="4"/>
        <w:shd w:val="clear" w:color="auto" w:fill="auto"/>
        <w:ind w:left="360" w:firstLine="0"/>
        <w:jc w:val="both"/>
        <w:rPr>
          <w:color w:val="FF0000"/>
          <w:sz w:val="21"/>
          <w:szCs w:val="21"/>
        </w:rPr>
      </w:pPr>
    </w:p>
    <w:p w:rsidR="00FC7E9A" w:rsidRPr="00110A6F" w:rsidRDefault="00FC7E9A" w:rsidP="0026506F">
      <w:pPr>
        <w:pStyle w:val="4"/>
        <w:shd w:val="clear" w:color="auto" w:fill="auto"/>
        <w:spacing w:line="276" w:lineRule="auto"/>
        <w:ind w:right="20" w:firstLine="567"/>
        <w:contextualSpacing/>
        <w:jc w:val="both"/>
        <w:rPr>
          <w:b w:val="0"/>
          <w:sz w:val="28"/>
          <w:szCs w:val="28"/>
        </w:rPr>
      </w:pPr>
      <w:r w:rsidRPr="00110A6F">
        <w:rPr>
          <w:b w:val="0"/>
          <w:sz w:val="28"/>
          <w:szCs w:val="28"/>
        </w:rPr>
        <w:t xml:space="preserve">Диапазон различий в развитии детей с ОВЗ чрезвычайно велик - от практически нормально развивающихся, испытывающих временные и относительно легко </w:t>
      </w:r>
      <w:r w:rsidRPr="00110A6F">
        <w:rPr>
          <w:b w:val="0"/>
          <w:sz w:val="28"/>
          <w:szCs w:val="28"/>
        </w:rPr>
        <w:lastRenderedPageBreak/>
        <w:t>устранимые трудности, до детей с необратимым тяжёлым поражением центральной нервной системы.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неё категории детей.</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b w:val="0"/>
          <w:sz w:val="28"/>
          <w:szCs w:val="28"/>
        </w:rPr>
        <w:t>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(СФГОС) дошкольного образования, включающего такой набор вариантов развития.</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b w:val="0"/>
          <w:sz w:val="28"/>
          <w:szCs w:val="28"/>
        </w:rPr>
        <w:t xml:space="preserve">Понятие </w:t>
      </w:r>
      <w:r w:rsidRPr="00110A6F">
        <w:rPr>
          <w:sz w:val="28"/>
          <w:szCs w:val="28"/>
        </w:rPr>
        <w:t>«задержка психического развития» (ЗПР)</w:t>
      </w:r>
      <w:r w:rsidRPr="00110A6F">
        <w:rPr>
          <w:b w:val="0"/>
          <w:sz w:val="28"/>
          <w:szCs w:val="28"/>
        </w:rPr>
        <w:t xml:space="preserve">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b w:val="0"/>
          <w:sz w:val="28"/>
          <w:szCs w:val="28"/>
        </w:rPr>
        <w:t>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w:t>
      </w:r>
      <w:r w:rsidRPr="00110A6F">
        <w:rPr>
          <w:b w:val="0"/>
          <w:sz w:val="28"/>
          <w:szCs w:val="28"/>
        </w:rPr>
        <w:softHyphen/>
        <w:t>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w:t>
      </w:r>
    </w:p>
    <w:p w:rsidR="00FC7E9A" w:rsidRPr="00110A6F" w:rsidRDefault="00FC7E9A" w:rsidP="0026506F">
      <w:pPr>
        <w:pStyle w:val="4"/>
        <w:shd w:val="clear" w:color="auto" w:fill="auto"/>
        <w:spacing w:line="276" w:lineRule="auto"/>
        <w:ind w:left="20" w:right="20" w:firstLine="540"/>
        <w:contextualSpacing/>
        <w:jc w:val="both"/>
        <w:rPr>
          <w:b w:val="0"/>
          <w:sz w:val="28"/>
          <w:szCs w:val="28"/>
        </w:rPr>
      </w:pPr>
      <w:r w:rsidRPr="00110A6F">
        <w:rPr>
          <w:b w:val="0"/>
          <w:sz w:val="28"/>
          <w:szCs w:val="28"/>
        </w:rPr>
        <w:t>Дети отстают в речевом развитии (недостатки произношения, аграмматизм,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Существенными особенностями детей с ЗПР являются неравномерность, мозаичность проявлений недостаточности развития.</w:t>
      </w:r>
    </w:p>
    <w:p w:rsidR="00FC7E9A" w:rsidRPr="00110A6F" w:rsidRDefault="00FC7E9A" w:rsidP="0026506F">
      <w:pPr>
        <w:pStyle w:val="4"/>
        <w:shd w:val="clear" w:color="auto" w:fill="auto"/>
        <w:spacing w:line="276" w:lineRule="auto"/>
        <w:ind w:left="20" w:right="20" w:firstLine="547"/>
        <w:contextualSpacing/>
        <w:jc w:val="both"/>
        <w:rPr>
          <w:b w:val="0"/>
          <w:sz w:val="28"/>
          <w:szCs w:val="28"/>
        </w:rPr>
      </w:pPr>
      <w:r w:rsidRPr="00110A6F">
        <w:rPr>
          <w:b w:val="0"/>
          <w:sz w:val="28"/>
          <w:szCs w:val="28"/>
        </w:rPr>
        <w:t xml:space="preserve">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 - 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w:t>
      </w:r>
      <w:r w:rsidRPr="00110A6F">
        <w:rPr>
          <w:b w:val="0"/>
          <w:sz w:val="28"/>
          <w:szCs w:val="28"/>
        </w:rPr>
        <w:lastRenderedPageBreak/>
        <w:t>старших дошкольников</w:t>
      </w:r>
      <w:r w:rsidRPr="00110A6F">
        <w:rPr>
          <w:sz w:val="28"/>
          <w:szCs w:val="28"/>
        </w:rPr>
        <w:t xml:space="preserve"> </w:t>
      </w:r>
      <w:r w:rsidRPr="00110A6F">
        <w:rPr>
          <w:b w:val="0"/>
          <w:sz w:val="28"/>
          <w:szCs w:val="28"/>
        </w:rPr>
        <w:t>несовершенством мотивационно - 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FC7E9A" w:rsidRPr="00110A6F" w:rsidRDefault="00FC7E9A" w:rsidP="0026506F">
      <w:pPr>
        <w:pStyle w:val="4"/>
        <w:shd w:val="clear" w:color="auto" w:fill="auto"/>
        <w:spacing w:line="276" w:lineRule="auto"/>
        <w:ind w:left="23" w:right="20" w:firstLine="700"/>
        <w:contextualSpacing/>
        <w:jc w:val="both"/>
        <w:rPr>
          <w:b w:val="0"/>
          <w:sz w:val="28"/>
          <w:szCs w:val="28"/>
        </w:rPr>
      </w:pPr>
      <w:r w:rsidRPr="00110A6F">
        <w:rPr>
          <w:b w:val="0"/>
          <w:sz w:val="28"/>
          <w:szCs w:val="28"/>
        </w:rPr>
        <w:t xml:space="preserve">Характерной особенностью дефекта </w:t>
      </w:r>
      <w:r w:rsidRPr="00110A6F">
        <w:rPr>
          <w:sz w:val="28"/>
          <w:szCs w:val="28"/>
        </w:rPr>
        <w:t>при  умственной отсталости (нарушение интеллекта)</w:t>
      </w:r>
      <w:r w:rsidRPr="00110A6F">
        <w:rPr>
          <w:b w:val="0"/>
          <w:sz w:val="28"/>
          <w:szCs w:val="28"/>
        </w:rPr>
        <w:t xml:space="preserve"> 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w:t>
      </w:r>
    </w:p>
    <w:p w:rsidR="00FC7E9A" w:rsidRPr="00110A6F" w:rsidRDefault="00FC7E9A" w:rsidP="0026506F">
      <w:pPr>
        <w:pStyle w:val="4"/>
        <w:shd w:val="clear" w:color="auto" w:fill="auto"/>
        <w:spacing w:line="276" w:lineRule="auto"/>
        <w:ind w:left="23" w:right="20" w:firstLine="700"/>
        <w:contextualSpacing/>
        <w:jc w:val="both"/>
        <w:rPr>
          <w:b w:val="0"/>
          <w:sz w:val="28"/>
          <w:szCs w:val="28"/>
        </w:rPr>
      </w:pPr>
      <w:r w:rsidRPr="00110A6F">
        <w:rPr>
          <w:b w:val="0"/>
          <w:sz w:val="28"/>
          <w:szCs w:val="28"/>
        </w:rPr>
        <w:t xml:space="preserve">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физически слабы, часто болеют. </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b w:val="0"/>
          <w:sz w:val="28"/>
          <w:szCs w:val="28"/>
        </w:rPr>
        <w:t>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sz w:val="28"/>
          <w:szCs w:val="28"/>
        </w:rPr>
        <w:t xml:space="preserve">Общее недоразвитие речи (ОНР) </w:t>
      </w:r>
      <w:r w:rsidRPr="00110A6F">
        <w:rPr>
          <w:b w:val="0"/>
          <w:sz w:val="28"/>
          <w:szCs w:val="28"/>
        </w:rPr>
        <w:t>характеризуется нарушением формирования у детей всех компонентов речевой системы: фонетической, фонематической и лексико-</w:t>
      </w:r>
      <w:r w:rsidRPr="00110A6F">
        <w:rPr>
          <w:b w:val="0"/>
          <w:sz w:val="28"/>
          <w:szCs w:val="28"/>
        </w:rPr>
        <w:softHyphen/>
        <w:t>грамматической.</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b w:val="0"/>
          <w:sz w:val="28"/>
          <w:szCs w:val="28"/>
        </w:rPr>
        <w:t>Выделяют три уровня речевого развития при ОНР (Р. Е.Левина). Каждый из уровней может быть диагностирован у детей любого возраста.</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rStyle w:val="0pt"/>
          <w:b/>
          <w:i w:val="0"/>
          <w:sz w:val="28"/>
          <w:szCs w:val="28"/>
        </w:rPr>
        <w:t>Первый уровень</w:t>
      </w:r>
      <w:r w:rsidRPr="00110A6F">
        <w:rPr>
          <w:b w:val="0"/>
          <w:sz w:val="28"/>
          <w:szCs w:val="28"/>
        </w:rPr>
        <w:t xml:space="preserve">.  Дети с данным уровнем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w:t>
      </w:r>
      <w:r w:rsidRPr="00110A6F">
        <w:rPr>
          <w:rStyle w:val="0pt"/>
          <w:sz w:val="28"/>
          <w:szCs w:val="28"/>
        </w:rPr>
        <w:t>кукла,</w:t>
      </w:r>
      <w:r w:rsidRPr="00110A6F">
        <w:rPr>
          <w:b w:val="0"/>
          <w:sz w:val="28"/>
          <w:szCs w:val="28"/>
        </w:rPr>
        <w:t xml:space="preserve"> «ават» — </w:t>
      </w:r>
      <w:r w:rsidRPr="00110A6F">
        <w:rPr>
          <w:rStyle w:val="0pt"/>
          <w:sz w:val="28"/>
          <w:szCs w:val="28"/>
        </w:rPr>
        <w:t xml:space="preserve">кровать). </w:t>
      </w:r>
    </w:p>
    <w:p w:rsidR="00FC7E9A" w:rsidRPr="00110A6F" w:rsidRDefault="00FC7E9A" w:rsidP="0026506F">
      <w:pPr>
        <w:pStyle w:val="4"/>
        <w:shd w:val="clear" w:color="auto" w:fill="auto"/>
        <w:spacing w:line="276" w:lineRule="auto"/>
        <w:ind w:left="20" w:right="20" w:firstLine="700"/>
        <w:contextualSpacing/>
        <w:jc w:val="both"/>
        <w:rPr>
          <w:b w:val="0"/>
          <w:sz w:val="28"/>
          <w:szCs w:val="28"/>
        </w:rPr>
      </w:pPr>
      <w:r w:rsidRPr="00110A6F">
        <w:rPr>
          <w:b w:val="0"/>
          <w:sz w:val="28"/>
          <w:szCs w:val="28"/>
        </w:rPr>
        <w:t xml:space="preserve"> 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Pr="00110A6F">
        <w:rPr>
          <w:rStyle w:val="0pt"/>
          <w:sz w:val="28"/>
          <w:szCs w:val="28"/>
        </w:rPr>
        <w:t>(молоко</w:t>
      </w:r>
      <w:r w:rsidRPr="00110A6F">
        <w:rPr>
          <w:b w:val="0"/>
          <w:sz w:val="28"/>
          <w:szCs w:val="28"/>
        </w:rPr>
        <w:t xml:space="preserve"> —</w:t>
      </w:r>
      <w:r w:rsidRPr="00110A6F">
        <w:rPr>
          <w:rStyle w:val="0pt"/>
          <w:sz w:val="28"/>
          <w:szCs w:val="28"/>
        </w:rPr>
        <w:t>молоток, мишка</w:t>
      </w:r>
      <w:r w:rsidRPr="00110A6F">
        <w:rPr>
          <w:b w:val="0"/>
          <w:sz w:val="28"/>
          <w:szCs w:val="28"/>
        </w:rPr>
        <w:t xml:space="preserve"> —</w:t>
      </w:r>
      <w:r w:rsidRPr="00110A6F">
        <w:rPr>
          <w:rStyle w:val="0pt"/>
          <w:sz w:val="28"/>
          <w:szCs w:val="28"/>
        </w:rPr>
        <w:t>миска).</w:t>
      </w:r>
      <w:r w:rsidRPr="00110A6F">
        <w:rPr>
          <w:b w:val="0"/>
          <w:sz w:val="28"/>
          <w:szCs w:val="28"/>
        </w:rPr>
        <w:t xml:space="preserve"> до трех лет эти дети практически являются без речевыми. Спонтанное развитие полноценной речи у </w:t>
      </w:r>
      <w:r w:rsidRPr="00110A6F">
        <w:rPr>
          <w:b w:val="0"/>
          <w:sz w:val="28"/>
          <w:szCs w:val="28"/>
        </w:rPr>
        <w:lastRenderedPageBreak/>
        <w:t>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FC7E9A" w:rsidRPr="00110A6F" w:rsidRDefault="00FC7E9A" w:rsidP="0026506F">
      <w:pPr>
        <w:pStyle w:val="41"/>
        <w:shd w:val="clear" w:color="auto" w:fill="auto"/>
        <w:tabs>
          <w:tab w:val="left" w:pos="308"/>
        </w:tabs>
        <w:spacing w:line="276" w:lineRule="auto"/>
        <w:ind w:left="20" w:firstLine="547"/>
        <w:contextualSpacing/>
        <w:rPr>
          <w:i w:val="0"/>
          <w:sz w:val="28"/>
          <w:szCs w:val="28"/>
        </w:rPr>
      </w:pPr>
      <w:r w:rsidRPr="00110A6F">
        <w:rPr>
          <w:rStyle w:val="0pt"/>
          <w:sz w:val="28"/>
          <w:szCs w:val="28"/>
        </w:rPr>
        <w:t>Для детей со вторым уровнем характерны следующие особенности:</w:t>
      </w:r>
      <w:r w:rsidRPr="00110A6F">
        <w:rPr>
          <w:i w:val="0"/>
          <w:sz w:val="28"/>
          <w:szCs w:val="28"/>
        </w:rPr>
        <w:t xml:space="preserve"> понимание обиходной речи достаточно развито. Дети более активно общаются при помощи речи. 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Характерным является использование простых предложений  из двух-трех слов.  В речи присутствуют аграмматизмы.</w:t>
      </w:r>
    </w:p>
    <w:p w:rsidR="00FC7E9A" w:rsidRPr="00110A6F" w:rsidRDefault="00FC7E9A" w:rsidP="0026506F">
      <w:pPr>
        <w:pStyle w:val="41"/>
        <w:shd w:val="clear" w:color="auto" w:fill="auto"/>
        <w:tabs>
          <w:tab w:val="left" w:pos="308"/>
        </w:tabs>
        <w:spacing w:line="276" w:lineRule="auto"/>
        <w:ind w:left="20" w:firstLine="547"/>
        <w:contextualSpacing/>
        <w:rPr>
          <w:i w:val="0"/>
          <w:sz w:val="28"/>
          <w:szCs w:val="28"/>
        </w:rPr>
      </w:pPr>
      <w:r w:rsidRPr="00110A6F">
        <w:rPr>
          <w:i w:val="0"/>
          <w:sz w:val="28"/>
          <w:szCs w:val="28"/>
        </w:rPr>
        <w:t>Звукопроизношение у таких детей сильно нарушено. Это проявляется в заменах, искажениях и пропусках целого ряда согласных звуков. Нарушена слоговая структура слова, фонематическое восприятие.</w:t>
      </w:r>
    </w:p>
    <w:p w:rsidR="00FC7E9A" w:rsidRPr="00110A6F" w:rsidRDefault="00FC7E9A" w:rsidP="0026506F">
      <w:pPr>
        <w:pStyle w:val="4"/>
        <w:shd w:val="clear" w:color="auto" w:fill="auto"/>
        <w:spacing w:line="276" w:lineRule="auto"/>
        <w:ind w:right="20" w:firstLine="567"/>
        <w:contextualSpacing/>
        <w:jc w:val="both"/>
        <w:rPr>
          <w:b w:val="0"/>
          <w:sz w:val="28"/>
          <w:szCs w:val="28"/>
        </w:rPr>
      </w:pPr>
      <w:r w:rsidRPr="00110A6F">
        <w:rPr>
          <w:rStyle w:val="0pt"/>
          <w:b/>
          <w:i w:val="0"/>
          <w:sz w:val="28"/>
          <w:szCs w:val="28"/>
        </w:rPr>
        <w:t xml:space="preserve">Для детей с третьим уровнем характерно присутствие </w:t>
      </w:r>
      <w:r w:rsidRPr="00110A6F">
        <w:rPr>
          <w:b w:val="0"/>
          <w:sz w:val="28"/>
          <w:szCs w:val="28"/>
        </w:rPr>
        <w:t>развернутой фразовой речи, они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w:t>
      </w:r>
      <w:r w:rsidRPr="00110A6F">
        <w:rPr>
          <w:b w:val="0"/>
          <w:sz w:val="28"/>
          <w:szCs w:val="28"/>
        </w:rPr>
        <w:softHyphen/>
        <w:t xml:space="preserve">грамматической, так и фонетико-фонематической. </w:t>
      </w:r>
    </w:p>
    <w:p w:rsidR="00FC7E9A" w:rsidRPr="00110A6F" w:rsidRDefault="00FC7E9A" w:rsidP="0026506F">
      <w:pPr>
        <w:pStyle w:val="4"/>
        <w:shd w:val="clear" w:color="auto" w:fill="auto"/>
        <w:spacing w:line="276" w:lineRule="auto"/>
        <w:ind w:right="20" w:firstLine="0"/>
        <w:contextualSpacing/>
        <w:jc w:val="both"/>
        <w:rPr>
          <w:b w:val="0"/>
          <w:sz w:val="28"/>
          <w:szCs w:val="28"/>
        </w:rPr>
      </w:pPr>
      <w:r w:rsidRPr="00110A6F">
        <w:rPr>
          <w:b w:val="0"/>
          <w:sz w:val="28"/>
          <w:szCs w:val="28"/>
        </w:rPr>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w:t>
      </w:r>
    </w:p>
    <w:p w:rsidR="00FC7E9A" w:rsidRDefault="00FC7E9A" w:rsidP="0026506F">
      <w:pPr>
        <w:pStyle w:val="4"/>
        <w:shd w:val="clear" w:color="auto" w:fill="auto"/>
        <w:spacing w:line="276" w:lineRule="auto"/>
        <w:ind w:left="20" w:right="20" w:firstLine="547"/>
        <w:contextualSpacing/>
        <w:jc w:val="both"/>
        <w:rPr>
          <w:b w:val="0"/>
          <w:sz w:val="28"/>
          <w:szCs w:val="28"/>
        </w:rPr>
      </w:pPr>
      <w:r w:rsidRPr="00110A6F">
        <w:rPr>
          <w:b w:val="0"/>
          <w:sz w:val="28"/>
          <w:szCs w:val="28"/>
        </w:rPr>
        <w:t xml:space="preserve">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Как правило, у таких детей отмечаются </w:t>
      </w:r>
      <w:r w:rsidRPr="00110A6F">
        <w:rPr>
          <w:b w:val="0"/>
          <w:sz w:val="28"/>
          <w:szCs w:val="28"/>
        </w:rPr>
        <w:lastRenderedPageBreak/>
        <w:t>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D37804" w:rsidRPr="00D37804" w:rsidRDefault="00D37804" w:rsidP="0026506F">
      <w:pPr>
        <w:shd w:val="clear" w:color="auto" w:fill="FFFFFF"/>
        <w:spacing w:after="0" w:line="240" w:lineRule="auto"/>
        <w:ind w:left="150" w:firstLine="558"/>
        <w:jc w:val="both"/>
        <w:rPr>
          <w:rFonts w:ascii="Calibri" w:eastAsia="Times New Roman" w:hAnsi="Calibri" w:cs="Calibri"/>
          <w:color w:val="000000"/>
          <w:lang w:eastAsia="ru-RU"/>
        </w:rPr>
      </w:pPr>
      <w:r w:rsidRPr="00D37804">
        <w:rPr>
          <w:rFonts w:ascii="Times New Roman" w:eastAsia="Times New Roman" w:hAnsi="Times New Roman" w:cs="Times New Roman"/>
          <w:b/>
          <w:bCs/>
          <w:color w:val="000000"/>
          <w:sz w:val="24"/>
          <w:szCs w:val="24"/>
          <w:lang w:eastAsia="ru-RU"/>
        </w:rPr>
        <w:t>К категории детей с нарушениями слуха </w:t>
      </w:r>
      <w:r w:rsidRPr="00D37804">
        <w:rPr>
          <w:rFonts w:ascii="Times New Roman" w:eastAsia="Times New Roman" w:hAnsi="Times New Roman" w:cs="Times New Roman"/>
          <w:color w:val="000000"/>
          <w:sz w:val="24"/>
          <w:szCs w:val="24"/>
          <w:lang w:eastAsia="ru-RU"/>
        </w:rPr>
        <w:t>относятся дети, имеющие стойкое (т. е. необратимое, так как слух восстановить нельзя) двустороннее (на оба уха) нарушение слуховой функции, при ко-^ тором обычное (на слух) речевое общение с окружающими затруднено (тугоухость) или невозможно (глухота). Эта категория детей представляет собой разнородную группу.</w:t>
      </w:r>
    </w:p>
    <w:p w:rsidR="00D37804" w:rsidRPr="00D37804" w:rsidRDefault="00D37804" w:rsidP="0026506F">
      <w:pPr>
        <w:shd w:val="clear" w:color="auto" w:fill="FFFFFF"/>
        <w:spacing w:after="0" w:line="240" w:lineRule="auto"/>
        <w:ind w:left="150" w:firstLine="558"/>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По состоянию слуха различают детей слабослышащих (страдающих тугоухостью) и глухих.</w:t>
      </w:r>
    </w:p>
    <w:p w:rsidR="00D37804" w:rsidRPr="00D37804" w:rsidRDefault="00D37804" w:rsidP="0026506F">
      <w:pPr>
        <w:shd w:val="clear" w:color="auto" w:fill="FFFFFF"/>
        <w:spacing w:after="0" w:line="240" w:lineRule="auto"/>
        <w:ind w:left="150"/>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u w:val="single"/>
          <w:lang w:eastAsia="ru-RU"/>
        </w:rPr>
        <w:t>Тугоухость</w:t>
      </w:r>
      <w:r w:rsidRPr="00D37804">
        <w:rPr>
          <w:rFonts w:ascii="Times New Roman" w:eastAsia="Times New Roman" w:hAnsi="Times New Roman" w:cs="Times New Roman"/>
          <w:color w:val="000000"/>
          <w:sz w:val="24"/>
          <w:szCs w:val="24"/>
          <w:lang w:eastAsia="ru-RU"/>
        </w:rPr>
        <w:t>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слабослышащими детьми.</w:t>
      </w:r>
    </w:p>
    <w:p w:rsidR="00D37804" w:rsidRPr="00D37804" w:rsidRDefault="00D37804" w:rsidP="0026506F">
      <w:pPr>
        <w:shd w:val="clear" w:color="auto" w:fill="FFFFFF"/>
        <w:spacing w:after="0" w:line="240" w:lineRule="auto"/>
        <w:ind w:left="150"/>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u w:val="single"/>
          <w:lang w:eastAsia="ru-RU"/>
        </w:rPr>
        <w:t>Глухота</w:t>
      </w:r>
      <w:r w:rsidRPr="00D37804">
        <w:rPr>
          <w:rFonts w:ascii="Times New Roman" w:eastAsia="Times New Roman" w:hAnsi="Times New Roman" w:cs="Times New Roman"/>
          <w:color w:val="000000"/>
          <w:sz w:val="24"/>
          <w:szCs w:val="24"/>
          <w:lang w:eastAsia="ru-RU"/>
        </w:rPr>
        <w:t> — наиболее резкая степень поражения слуха, при которой разборчивое восприятие речи становится невозможным. Глухие дети — это дети с глубоким, стойким двусторонним нарушением слуха, приобретенным в раннем детстве или врожденным.</w:t>
      </w:r>
    </w:p>
    <w:p w:rsidR="00D37804" w:rsidRPr="00D37804" w:rsidRDefault="00D37804" w:rsidP="0026506F">
      <w:pPr>
        <w:shd w:val="clear" w:color="auto" w:fill="FFFFFF"/>
        <w:spacing w:after="0" w:line="240" w:lineRule="auto"/>
        <w:ind w:left="150"/>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 </w:t>
      </w:r>
    </w:p>
    <w:p w:rsidR="00D37804" w:rsidRPr="00D37804" w:rsidRDefault="00D37804" w:rsidP="0026506F">
      <w:pPr>
        <w:shd w:val="clear" w:color="auto" w:fill="FFFFFF"/>
        <w:spacing w:after="0" w:line="240" w:lineRule="auto"/>
        <w:ind w:firstLine="708"/>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Внутри каждой из этих групп возможно различное понижение слуха. Наиболее выражены эти различия при тугоухости. Так один слабослышащий ребенок может слышать речь разговорной громкости на расстоянии 4—6 метров и более и испытывать затруднения при восприятии шепота, который он может слышать, например, только у ушной раковины. Другой слабослышащий ребенок с трудом воспринимает хорошо знакомые слова, произнесенные голосом разговорной громкости у самого уха.</w:t>
      </w:r>
    </w:p>
    <w:p w:rsidR="00D37804" w:rsidRPr="00D37804" w:rsidRDefault="00D37804" w:rsidP="0026506F">
      <w:pPr>
        <w:shd w:val="clear" w:color="auto" w:fill="FFFFFF"/>
        <w:spacing w:after="0" w:line="240" w:lineRule="auto"/>
        <w:ind w:firstLine="708"/>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 В. Неймана, широко используемая в образовательных учреждениях, и международная классификация, которая используется в медицинских учреждениях.</w:t>
      </w:r>
      <w:r w:rsidRPr="00D37804">
        <w:rPr>
          <w:rFonts w:ascii="Times New Roman" w:eastAsia="Times New Roman" w:hAnsi="Times New Roman" w:cs="Times New Roman"/>
          <w:b/>
          <w:bCs/>
          <w:color w:val="000000"/>
          <w:sz w:val="24"/>
          <w:szCs w:val="24"/>
          <w:lang w:eastAsia="ru-RU"/>
        </w:rPr>
        <w:t> </w:t>
      </w:r>
    </w:p>
    <w:tbl>
      <w:tblPr>
        <w:tblW w:w="10690" w:type="dxa"/>
        <w:tblInd w:w="-16" w:type="dxa"/>
        <w:shd w:val="clear" w:color="auto" w:fill="FFFFFF"/>
        <w:tblCellMar>
          <w:top w:w="15" w:type="dxa"/>
          <w:left w:w="15" w:type="dxa"/>
          <w:bottom w:w="15" w:type="dxa"/>
          <w:right w:w="15" w:type="dxa"/>
        </w:tblCellMar>
        <w:tblLook w:val="04A0"/>
      </w:tblPr>
      <w:tblGrid>
        <w:gridCol w:w="10690"/>
      </w:tblGrid>
      <w:tr w:rsidR="00D37804" w:rsidRPr="00D37804" w:rsidTr="00D37804">
        <w:tc>
          <w:tcPr>
            <w:tcW w:w="1069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37804" w:rsidRPr="00D37804" w:rsidRDefault="00D37804" w:rsidP="0026506F">
            <w:pPr>
              <w:spacing w:after="0" w:line="0" w:lineRule="atLeast"/>
              <w:jc w:val="both"/>
              <w:rPr>
                <w:rFonts w:ascii="Calibri" w:eastAsia="Times New Roman" w:hAnsi="Calibri" w:cs="Calibri"/>
                <w:color w:val="000000"/>
                <w:lang w:eastAsia="ru-RU"/>
              </w:rPr>
            </w:pPr>
            <w:r w:rsidRPr="00D37804">
              <w:rPr>
                <w:rFonts w:ascii="Times New Roman" w:eastAsia="Times New Roman" w:hAnsi="Times New Roman" w:cs="Times New Roman"/>
                <w:color w:val="333333"/>
                <w:sz w:val="24"/>
                <w:szCs w:val="24"/>
                <w:lang w:eastAsia="ru-RU"/>
              </w:rPr>
              <w:t>По классификации Л.В.Неймана , слабослышащие дети, в зависимости от величины средней потери слуха в области от 500 до 4000 герц (на 4 речевых частотах), могут быть отнесены к одной из следующих степеней тугоухости:</w:t>
            </w:r>
          </w:p>
        </w:tc>
      </w:tr>
      <w:tr w:rsidR="00D37804" w:rsidRPr="00D37804" w:rsidTr="00D37804">
        <w:tc>
          <w:tcPr>
            <w:tcW w:w="1069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tbl>
            <w:tblPr>
              <w:tblW w:w="10638" w:type="dxa"/>
              <w:tblCellMar>
                <w:top w:w="15" w:type="dxa"/>
                <w:left w:w="15" w:type="dxa"/>
                <w:bottom w:w="15" w:type="dxa"/>
                <w:right w:w="15" w:type="dxa"/>
              </w:tblCellMar>
              <w:tblLook w:val="04A0"/>
            </w:tblPr>
            <w:tblGrid>
              <w:gridCol w:w="2000"/>
              <w:gridCol w:w="3385"/>
              <w:gridCol w:w="5253"/>
            </w:tblGrid>
            <w:tr w:rsidR="00D37804" w:rsidRPr="00D37804" w:rsidTr="00D37804">
              <w:trPr>
                <w:trHeight w:val="740"/>
              </w:trPr>
              <w:tc>
                <w:tcPr>
                  <w:tcW w:w="20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Степень глухости  </w:t>
                  </w:r>
                </w:p>
              </w:tc>
              <w:tc>
                <w:tcPr>
                  <w:tcW w:w="338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Средняя потеря слуха в дБ (500-4000 Гц)  </w:t>
                  </w:r>
                </w:p>
              </w:tc>
              <w:tc>
                <w:tcPr>
                  <w:tcW w:w="525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Условия разборчивого восприятия речи  </w:t>
                  </w:r>
                </w:p>
              </w:tc>
            </w:tr>
            <w:tr w:rsidR="00D37804" w:rsidRPr="00D37804" w:rsidTr="00D37804">
              <w:trPr>
                <w:trHeight w:val="940"/>
              </w:trPr>
              <w:tc>
                <w:tcPr>
                  <w:tcW w:w="20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I степень  </w:t>
                  </w:r>
                </w:p>
              </w:tc>
              <w:tc>
                <w:tcPr>
                  <w:tcW w:w="338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Не превышает 50 дБ  </w:t>
                  </w:r>
                </w:p>
              </w:tc>
              <w:tc>
                <w:tcPr>
                  <w:tcW w:w="525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Речь разговорной громкости — на расстоянии не менее 1 м, шепот — у ушной раковины и далее  </w:t>
                  </w:r>
                </w:p>
              </w:tc>
            </w:tr>
            <w:tr w:rsidR="00D37804" w:rsidRPr="00D37804" w:rsidTr="00D37804">
              <w:trPr>
                <w:trHeight w:val="880"/>
              </w:trPr>
              <w:tc>
                <w:tcPr>
                  <w:tcW w:w="20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11 степень  </w:t>
                  </w:r>
                </w:p>
              </w:tc>
              <w:tc>
                <w:tcPr>
                  <w:tcW w:w="338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От 50 до 70 дБ  </w:t>
                  </w:r>
                </w:p>
              </w:tc>
              <w:tc>
                <w:tcPr>
                  <w:tcW w:w="525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Речь разговорной громкости — на расстоянии 0,5—1 м, шепот — нет  </w:t>
                  </w:r>
                </w:p>
              </w:tc>
            </w:tr>
            <w:tr w:rsidR="00D37804" w:rsidRPr="00D37804" w:rsidTr="00D37804">
              <w:trPr>
                <w:trHeight w:val="1080"/>
              </w:trPr>
              <w:tc>
                <w:tcPr>
                  <w:tcW w:w="200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III степень  </w:t>
                  </w:r>
                </w:p>
              </w:tc>
              <w:tc>
                <w:tcPr>
                  <w:tcW w:w="3385"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Более 70 дБ  </w:t>
                  </w:r>
                </w:p>
              </w:tc>
              <w:tc>
                <w:tcPr>
                  <w:tcW w:w="525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D37804" w:rsidRPr="00D37804" w:rsidRDefault="00D37804" w:rsidP="0026506F">
                  <w:pPr>
                    <w:spacing w:after="0" w:line="240" w:lineRule="auto"/>
                    <w:jc w:val="both"/>
                    <w:rPr>
                      <w:rFonts w:ascii="Calibri" w:eastAsia="Times New Roman" w:hAnsi="Calibri" w:cs="Calibri"/>
                      <w:color w:val="000000"/>
                      <w:lang w:eastAsia="ru-RU"/>
                    </w:rPr>
                  </w:pPr>
                  <w:r w:rsidRPr="00D37804">
                    <w:rPr>
                      <w:rFonts w:ascii="Times New Roman" w:eastAsia="Times New Roman" w:hAnsi="Times New Roman" w:cs="Times New Roman"/>
                      <w:color w:val="000000"/>
                      <w:sz w:val="24"/>
                      <w:szCs w:val="24"/>
                      <w:lang w:eastAsia="ru-RU"/>
                    </w:rPr>
                    <w:t>Речь разговорной громкости — у ушной раковины и до 0,5 м, шепот — нет  </w:t>
                  </w:r>
                </w:p>
              </w:tc>
            </w:tr>
          </w:tbl>
          <w:p w:rsidR="00D37804" w:rsidRPr="00D37804" w:rsidRDefault="00D37804" w:rsidP="0026506F">
            <w:pPr>
              <w:spacing w:after="0" w:line="0" w:lineRule="atLeast"/>
              <w:jc w:val="both"/>
              <w:rPr>
                <w:rFonts w:ascii="Arial" w:eastAsia="Times New Roman" w:hAnsi="Arial" w:cs="Arial"/>
                <w:color w:val="666666"/>
                <w:sz w:val="24"/>
                <w:szCs w:val="24"/>
                <w:lang w:eastAsia="ru-RU"/>
              </w:rPr>
            </w:pPr>
          </w:p>
        </w:tc>
      </w:tr>
    </w:tbl>
    <w:p w:rsidR="00D37804" w:rsidRPr="00D37804" w:rsidRDefault="00D37804" w:rsidP="0026506F">
      <w:pPr>
        <w:shd w:val="clear" w:color="auto" w:fill="FFFFFF"/>
        <w:spacing w:after="0" w:line="240" w:lineRule="auto"/>
        <w:jc w:val="both"/>
        <w:rPr>
          <w:rFonts w:ascii="Times New Roman" w:eastAsia="Times New Roman" w:hAnsi="Times New Roman" w:cs="Times New Roman"/>
          <w:color w:val="000000"/>
          <w:sz w:val="18"/>
          <w:szCs w:val="20"/>
          <w:lang w:eastAsia="ru-RU"/>
        </w:rPr>
      </w:pPr>
      <w:r w:rsidRPr="00D37804">
        <w:rPr>
          <w:rFonts w:ascii="Times New Roman" w:eastAsia="Times New Roman" w:hAnsi="Times New Roman" w:cs="Times New Roman"/>
          <w:b/>
          <w:bCs/>
          <w:color w:val="000000"/>
          <w:sz w:val="28"/>
          <w:szCs w:val="32"/>
          <w:lang w:eastAsia="ru-RU"/>
        </w:rPr>
        <w:t>Характеристика детей с нарушениями зрения</w:t>
      </w:r>
    </w:p>
    <w:p w:rsidR="00D37804" w:rsidRPr="00D37804" w:rsidRDefault="00D37804" w:rsidP="0026506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        К детям с нарушением зрения относятся:</w:t>
      </w:r>
    </w:p>
    <w:p w:rsidR="00D37804" w:rsidRPr="00D37804" w:rsidRDefault="00D37804" w:rsidP="0026506F">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слепые с полным отсутствием зрения и дети с остаточным зрением, при котором его острота равна 0,05 и ниже на лучше видящем глазу;</w:t>
      </w:r>
    </w:p>
    <w:p w:rsidR="00D37804" w:rsidRPr="00D37804" w:rsidRDefault="00D37804" w:rsidP="0026506F">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слабовидящие со снижением зрения от 0,05 до 0,2 на лучше видящем глазу с очковой коррекцией;</w:t>
      </w:r>
    </w:p>
    <w:p w:rsidR="00D37804" w:rsidRPr="00D37804" w:rsidRDefault="00D37804" w:rsidP="0026506F">
      <w:pPr>
        <w:numPr>
          <w:ilvl w:val="0"/>
          <w:numId w:val="27"/>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lastRenderedPageBreak/>
        <w:t>дети с косоглазием и амблиопией.</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Слепота – наиболее резко выраженная степень утраты зрения, когда невозможно или сильно ограничено зрительное восприятие окружающего мира вследствие глубокой потери остроты центрального зрения или сужения поля зрения, или нарушения других зрительных функций. Наиболее выраженные с клинической  и тифлопедагогической точек зрения формы детской слепоты характеризуются тем, что нарушаются функции различных зрительных структур в результате органических поражений зрения. Раннее наступление слепоты особенно неблагоприятно сказывается на психофизическом развитии детей.</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По степени сохранности остаточного зрения различают абсолютную (тотальную) и практическую слепоту. При абсолютной слепоте на оба глаза полностью выключены зрительные ощущения. При практической слепоте наблюдается остаточное зрение, при котором сохраняется светоощущение или форменное видение. Светоощущение позволяет отличать свет от тьмы. При остаточном форменном зрении имеется возможность фиксировать пальцы вблизи лица, воспринимать свет, цвет, контуры, силуэты предметов на близком расстоянии.</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Слепота у детей бывает врожденной и приобретенной. Врожденная слепота чаще всего является следствием повреждений или заболеваний плода в период внутриутробного развития.</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У слепых и слабовидящих детей преобладающей причиной  возникновения глазных заболеваний является врожденная патология глаз, недоразвитие зрительной системы на фоне общего соматического ослабления здоровья.</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Причиной врожденной патологии может быть наследственный фактор, обусловливающий появление катаракты, глаукомы, патологии сетчатки, атрофии зрительного нерва, близорукости и др.; иногда факторов, обусловливающих снижения зрения, может быть несколько.</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Причинами врожденных заболеваний и аномалий развития органа зрения могут быть различные заболевания матери во время беременности (грипп, другие вирусные заболевания, обострение хронических болезней).</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Определенное место среди причин глубокого нарушения зрения занимают алкогольные и никотиновые интоксикации, авитаминозы. Среди детей  с нарушением следует выделить группу недоношенных детей с ретинопатией (снижение чувствительности сетчатки), при которой чаще всего наступает тотальная слепота.</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Врожденная атрофия зрительного нерва наблюдается как самостоятельное заболевание, причина которого наследственные или врожденные аномалии. Частичная атрофия зрительного  нерва может быть сопутствующим нарушением при других глазных заболеваниях.</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 атрофии зрительного нерва нарушения произвольных и непроизвольных движений глаз могут быть связаны с поражением ЦНС (центральной нервной системы). Поражение зрительно-нервного аппарата органа зрения, приводящие к слепоте, являются не только следствием различных заболеваний ЦНС, но и результатом травм, инфекционных и других заболеваний. При атрофии зрительного нерва на лучше видящем глазу сохраняется форменное зрение.</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 xml:space="preserve">Дети, имеющие остроту центрального зрения 0,05 – 0,08 и более высокую, в процессе обучения могут пользоваться зрением. Однако функциональные возможности зрения зависят от состояния зрения лучше видящего глаза и таких </w:t>
      </w:r>
      <w:r w:rsidRPr="00D37804">
        <w:rPr>
          <w:rFonts w:ascii="Times New Roman" w:eastAsia="Times New Roman" w:hAnsi="Times New Roman" w:cs="Times New Roman"/>
          <w:color w:val="000000"/>
          <w:sz w:val="28"/>
          <w:szCs w:val="28"/>
          <w:lang w:eastAsia="ru-RU"/>
        </w:rPr>
        <w:lastRenderedPageBreak/>
        <w:t>зрительных функций, как цветовое и периферическое зрение, и, прежде всего, от остроты центрального зрения.</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Слабовидение – это значительное снижение остроты зрения, при котором центральное зрение на лучше видящем глазу находится в пределах 0,05 – 0,2 или выше – 0,3 при использовании оптической коррекции. К слабовидящим относят и тех детей, острота зрения которых может быть и более высокой, если при этом глазное заболевание прогрессирует.</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Слабовидение возникает вследствие глазных болезней на фоне общего заболевания организма. Чаще всего причиной слабовидения является аномалия рефракции. Наиболее распространенная ее форма – миопия (близорукость), достаточно часты гиперметропия (дальнозоркость) и астигматизм (аномалия преломляющей способности глаза, при которой в одном глазу наблюдается сочетание различных видов рефракции).</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Причиной слабовидения может быть альбинизм. Это врожденная аномалия, которая характеризуется отсутствием пигмента в сосудистой  и радужной оболочках глаза, ресницах, бровях и коже. Дети при этом нарушении испытывают светобоязнь, у них снижается острота зрения.</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Часто причиной  слабовидения является атрофия сетчатки, зрительного нерва, нистагм и другие глазные заболевания.</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 слабовидении так же, как при слепоте, дефекты зрения делятся на прогрессирующие (случаи первичной и вторичной глаукомы, атрофия зрительных нервов, пигментная дегенерация сетчатки, злокачественные формы близорукости, отслойка сетчатки и др.) и стационарные (пороки развития) (микрофтальм, альбинизм, дальнозоркость, астигматизм высоких степеней, а также непрогрессирующие последствия заболеваний и операций (стойкие помутнения роговицы, катаракта), послеоперационная афакия и др.)</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 слабовидении так же, как и при слепоте с остатком зрения, могут быть нарушения цветоразличения. Степени выраженности цветоаномалий неодинаковы и зависят от глазного заболевания. Нарушения рефракции часто сопровождаются снижением светочувствительности. Осложнение цветоразличения характерно для дистрофии сетчатки, при которой наблюдается снижение порога чувствительности между красным и зеленым цветами. Частичная атрофия зрительных нервов может вызвать понижение чувствительности к цвету.</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При врожденной атрофии зрительного нерва наблюдается снижение чувствительности красного, зеленого и синего цветов.</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Таким образом, слабовидение характеризуется разнообразием нарушений зрительных функций, разным уровнем их сохранности и возможности взаимной компенсации, степенью выраженности патологии. В отличие от остаточного зрения слабовидение дает больше возможностей для использования зрительного анализатора как ведущего в познании окружающего мира. Это главная особенность, отличающая слабовидение от остаточного зрения.</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 xml:space="preserve">Косоглазие и сопровождающая его амблиопия проявляются в нарушении бинокулярного видения, в основе которого лежит поражение различных отделов зрительного анализатора и его сенсорно – двигательных связей. Косоглазие не только приводит к расстройству бинокулярного видения, но и препятствует его формированию. Косоглазие возникает вследствие понижения остроты зрения одного </w:t>
      </w:r>
      <w:r w:rsidRPr="00D37804">
        <w:rPr>
          <w:rFonts w:ascii="Times New Roman" w:eastAsia="Times New Roman" w:hAnsi="Times New Roman" w:cs="Times New Roman"/>
          <w:color w:val="000000"/>
          <w:sz w:val="28"/>
          <w:szCs w:val="28"/>
          <w:lang w:eastAsia="ru-RU"/>
        </w:rPr>
        <w:lastRenderedPageBreak/>
        <w:t>или обоих глаз из-за нарушения рефракции (преломляющей способности глаза), расстройства аккомодации (приспособления глаза к рассматриванию предметов на разных расстояниях) и конвергенции (сведений осей глаз для видения предметов на близком расстоянии).</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Косоглазие характеризуется постоянным или периодическим отклонением одного из глаз от совместной точки фиксации и нарушением функции бинокулярного зрения. В зависимости от того, куда отклонен глаз, наблюдается внутреннее, или сходящееся, и наружное, или расходящееся, косоглазие, а также косоглазие кверху и книзу. В ряде случаев может быть одновременно горизонтальное и вертикальное отклонение глаз.</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Косоглазие бывает односторонним (монолатеральным) – косит постоянно один глаз – и двусторонним (альтернирующим) – попеременно косят оба глаза.</w:t>
      </w:r>
    </w:p>
    <w:p w:rsidR="00D37804" w:rsidRPr="00D37804" w:rsidRDefault="00D37804" w:rsidP="0026506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Если при одностороннем косоглазии острота зрения отклоненного глаза понижается, развивается амблиопия этого глаза. Функции зрения выполняет один глаз.</w:t>
      </w:r>
    </w:p>
    <w:p w:rsidR="00D37804" w:rsidRPr="00D37804" w:rsidRDefault="00D37804" w:rsidP="0026506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Термином «амблиопия» обозначают такие формы поражения зрения, которые не имеют видимой анатомической или рефракционной основы.</w:t>
      </w:r>
    </w:p>
    <w:p w:rsidR="00D37804" w:rsidRPr="00D37804" w:rsidRDefault="00D37804" w:rsidP="0026506F">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37804">
        <w:rPr>
          <w:rFonts w:ascii="Times New Roman" w:eastAsia="Times New Roman" w:hAnsi="Times New Roman" w:cs="Times New Roman"/>
          <w:color w:val="000000"/>
          <w:sz w:val="28"/>
          <w:szCs w:val="28"/>
          <w:lang w:eastAsia="ru-RU"/>
        </w:rPr>
        <w:t>В зависимости от степени понижения остроты зрения различают амблиопию слабой (острота зрения 0,8 - 0,4), средней (0,3 – 0,2), высокой  (0,1 – 0,05)и очень высокой (0,04 и ниже) степени (Э.С. Аветисов, 1963).</w:t>
      </w:r>
    </w:p>
    <w:p w:rsidR="00D37804" w:rsidRPr="00110A6F" w:rsidRDefault="00D37804" w:rsidP="0026506F">
      <w:pPr>
        <w:pStyle w:val="4"/>
        <w:shd w:val="clear" w:color="auto" w:fill="auto"/>
        <w:spacing w:line="276" w:lineRule="auto"/>
        <w:ind w:left="20" w:right="20" w:firstLine="547"/>
        <w:contextualSpacing/>
        <w:jc w:val="both"/>
        <w:rPr>
          <w:b w:val="0"/>
          <w:sz w:val="28"/>
          <w:szCs w:val="28"/>
        </w:rPr>
      </w:pPr>
    </w:p>
    <w:p w:rsidR="00FC7E9A" w:rsidRPr="00110A6F" w:rsidRDefault="00FC7E9A" w:rsidP="0026506F">
      <w:pPr>
        <w:pStyle w:val="4"/>
        <w:shd w:val="clear" w:color="auto" w:fill="auto"/>
        <w:spacing w:line="276" w:lineRule="auto"/>
        <w:ind w:right="20" w:firstLine="360"/>
        <w:contextualSpacing/>
        <w:jc w:val="both"/>
        <w:rPr>
          <w:sz w:val="28"/>
          <w:szCs w:val="28"/>
        </w:rPr>
      </w:pPr>
      <w:r w:rsidRPr="00110A6F">
        <w:rPr>
          <w:sz w:val="28"/>
          <w:szCs w:val="28"/>
        </w:rPr>
        <w:t>Дети с нарушениями опорно-двигательного аппарата - это довольно многообразная группа, включающая, детей  с такими нарушениями:</w:t>
      </w:r>
    </w:p>
    <w:p w:rsidR="00FC7E9A" w:rsidRPr="00110A6F" w:rsidRDefault="00FC7E9A" w:rsidP="0026506F">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детским церебральным параличом (ДЦП). Детский церебральный паралич – заболевание центральной нервной системы, при ведущем поражении двигательных зон и двигательных проводящих путей головного мозга;</w:t>
      </w:r>
    </w:p>
    <w:p w:rsidR="00FC7E9A" w:rsidRPr="00110A6F" w:rsidRDefault="00FC7E9A" w:rsidP="0026506F">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врожденной косолапостью и плосковальгусом стоп. У данной категории детей отмечаются определенные особенности в нервно-психическом развитии, которые выражаются в моторной неловкости и слабой координации;</w:t>
      </w:r>
    </w:p>
    <w:p w:rsidR="00FC7E9A" w:rsidRPr="00110A6F" w:rsidRDefault="00FC7E9A" w:rsidP="0026506F">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нарушениями осанки (сколиозы, кифозы, кривошея);</w:t>
      </w:r>
    </w:p>
    <w:p w:rsidR="00FC7E9A" w:rsidRPr="00110A6F" w:rsidRDefault="00FC7E9A" w:rsidP="0026506F">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детей с врожденными пороками органов движения (укорочение конечностей, неправильное формирование или  отсутствие каких-либо суставов);</w:t>
      </w:r>
    </w:p>
    <w:p w:rsidR="00FC7E9A" w:rsidRPr="00110A6F" w:rsidRDefault="00FC7E9A" w:rsidP="0026506F">
      <w:pPr>
        <w:pStyle w:val="a7"/>
        <w:numPr>
          <w:ilvl w:val="0"/>
          <w:numId w:val="5"/>
        </w:numPr>
        <w:jc w:val="both"/>
        <w:rPr>
          <w:rFonts w:ascii="Times New Roman" w:hAnsi="Times New Roman" w:cs="Times New Roman"/>
          <w:sz w:val="28"/>
          <w:szCs w:val="28"/>
        </w:rPr>
      </w:pPr>
      <w:r w:rsidRPr="00110A6F">
        <w:rPr>
          <w:rFonts w:ascii="Times New Roman" w:hAnsi="Times New Roman" w:cs="Times New Roman"/>
          <w:sz w:val="28"/>
          <w:szCs w:val="28"/>
        </w:rPr>
        <w:t xml:space="preserve">дети с нарушениями органов движения вследствие травм и тяжелых заболеваний, повлекших ампутации. Значительная часть детей с нарушениями опорно-двигательного аппарата имеют особую неврологическую и психопатологическую симптоматику. </w:t>
      </w:r>
    </w:p>
    <w:p w:rsidR="00FC7E9A" w:rsidRPr="00110A6F" w:rsidRDefault="00FC7E9A" w:rsidP="0026506F">
      <w:pPr>
        <w:pStyle w:val="a7"/>
        <w:jc w:val="both"/>
        <w:rPr>
          <w:rFonts w:ascii="Times New Roman" w:hAnsi="Times New Roman" w:cs="Times New Roman"/>
          <w:sz w:val="28"/>
          <w:szCs w:val="28"/>
        </w:rPr>
      </w:pPr>
      <w:r w:rsidRPr="00110A6F">
        <w:rPr>
          <w:rFonts w:ascii="Times New Roman" w:hAnsi="Times New Roman" w:cs="Times New Roman"/>
          <w:sz w:val="28"/>
          <w:szCs w:val="28"/>
        </w:rPr>
        <w:t xml:space="preserve">Основные расстройства, составляющие структуру дефекта описываемой категории детей: </w:t>
      </w:r>
    </w:p>
    <w:p w:rsidR="00FC7E9A" w:rsidRPr="00110A6F" w:rsidRDefault="00FC7E9A" w:rsidP="0026506F">
      <w:pPr>
        <w:pStyle w:val="a7"/>
        <w:jc w:val="both"/>
        <w:rPr>
          <w:rFonts w:ascii="Times New Roman" w:hAnsi="Times New Roman" w:cs="Times New Roman"/>
          <w:sz w:val="28"/>
          <w:szCs w:val="28"/>
        </w:rPr>
      </w:pPr>
      <w:r w:rsidRPr="00110A6F">
        <w:rPr>
          <w:rFonts w:ascii="Times New Roman" w:hAnsi="Times New Roman" w:cs="Times New Roman"/>
          <w:sz w:val="28"/>
          <w:szCs w:val="28"/>
        </w:rPr>
        <w:sym w:font="Symbol" w:char="F0B7"/>
      </w:r>
      <w:r w:rsidRPr="00110A6F">
        <w:rPr>
          <w:rFonts w:ascii="Times New Roman" w:hAnsi="Times New Roman" w:cs="Times New Roman"/>
          <w:sz w:val="28"/>
          <w:szCs w:val="28"/>
        </w:rPr>
        <w:t xml:space="preserve"> нарушения опорно-двигательного аппарата: двигательные нарушения: атрофия мышц, двигательная нескоординированность, нарушены темп, точность движений, не сформированы или сформированы недостаточно навыки самообслуживания и т.д. </w:t>
      </w:r>
    </w:p>
    <w:p w:rsidR="00FC7E9A" w:rsidRPr="00110A6F" w:rsidRDefault="00FC7E9A" w:rsidP="0026506F">
      <w:pPr>
        <w:pStyle w:val="a7"/>
        <w:jc w:val="both"/>
        <w:rPr>
          <w:rFonts w:ascii="Times New Roman" w:hAnsi="Times New Roman" w:cs="Times New Roman"/>
          <w:sz w:val="28"/>
          <w:szCs w:val="28"/>
        </w:rPr>
      </w:pPr>
      <w:r w:rsidRPr="00110A6F">
        <w:rPr>
          <w:rFonts w:ascii="Times New Roman" w:hAnsi="Times New Roman" w:cs="Times New Roman"/>
          <w:sz w:val="28"/>
          <w:szCs w:val="28"/>
        </w:rPr>
        <w:sym w:font="Symbol" w:char="F0B7"/>
      </w:r>
      <w:r w:rsidRPr="00110A6F">
        <w:rPr>
          <w:rFonts w:ascii="Times New Roman" w:hAnsi="Times New Roman" w:cs="Times New Roman"/>
          <w:sz w:val="28"/>
          <w:szCs w:val="28"/>
        </w:rPr>
        <w:t xml:space="preserve"> речевые нарушения; </w:t>
      </w:r>
    </w:p>
    <w:p w:rsidR="00FC7E9A" w:rsidRPr="00110A6F" w:rsidRDefault="00FC7E9A" w:rsidP="0026506F">
      <w:pPr>
        <w:pStyle w:val="a7"/>
        <w:jc w:val="both"/>
        <w:rPr>
          <w:rFonts w:ascii="Times New Roman" w:hAnsi="Times New Roman" w:cs="Times New Roman"/>
          <w:sz w:val="28"/>
          <w:szCs w:val="28"/>
        </w:rPr>
      </w:pPr>
      <w:r w:rsidRPr="00110A6F">
        <w:rPr>
          <w:rFonts w:ascii="Times New Roman" w:hAnsi="Times New Roman" w:cs="Times New Roman"/>
          <w:sz w:val="28"/>
          <w:szCs w:val="28"/>
        </w:rPr>
        <w:lastRenderedPageBreak/>
        <w:sym w:font="Symbol" w:char="F0B7"/>
      </w:r>
      <w:r w:rsidRPr="00110A6F">
        <w:rPr>
          <w:rFonts w:ascii="Times New Roman" w:hAnsi="Times New Roman" w:cs="Times New Roman"/>
          <w:sz w:val="28"/>
          <w:szCs w:val="28"/>
        </w:rPr>
        <w:t xml:space="preserve"> соматическая ослабленность: низкая работоспособность, астения, повышенная утомляемость. </w:t>
      </w:r>
    </w:p>
    <w:p w:rsidR="001E38F6" w:rsidRPr="00110A6F" w:rsidRDefault="001E38F6" w:rsidP="0026506F">
      <w:pPr>
        <w:pStyle w:val="a9"/>
        <w:shd w:val="clear" w:color="auto" w:fill="FFFFFF"/>
        <w:spacing w:before="0" w:beforeAutospacing="0" w:after="150" w:afterAutospacing="0" w:line="276" w:lineRule="auto"/>
        <w:ind w:firstLine="708"/>
        <w:contextualSpacing/>
        <w:jc w:val="both"/>
        <w:rPr>
          <w:color w:val="000000" w:themeColor="text1"/>
          <w:sz w:val="28"/>
          <w:szCs w:val="28"/>
        </w:rPr>
      </w:pPr>
      <w:r w:rsidRPr="00110A6F">
        <w:rPr>
          <w:color w:val="000000" w:themeColor="text1"/>
          <w:sz w:val="28"/>
          <w:szCs w:val="28"/>
        </w:rPr>
        <w:t>Психическое и личностное развитие детей дошкольного возраста с отклонениями в двигательном развитии, по сравнению с нормой, характеризуется рядом особенностей. Чем более выражена патология двигательного анализатора, тем более выражено своеобразие таких детей.</w:t>
      </w:r>
    </w:p>
    <w:p w:rsidR="001E38F6" w:rsidRPr="00110A6F" w:rsidRDefault="001E38F6" w:rsidP="0026506F">
      <w:pPr>
        <w:pStyle w:val="a9"/>
        <w:shd w:val="clear" w:color="auto" w:fill="FFFFFF"/>
        <w:spacing w:before="0" w:beforeAutospacing="0" w:after="150" w:afterAutospacing="0" w:line="276" w:lineRule="auto"/>
        <w:ind w:firstLine="708"/>
        <w:contextualSpacing/>
        <w:jc w:val="both"/>
        <w:rPr>
          <w:color w:val="000000" w:themeColor="text1"/>
          <w:sz w:val="28"/>
          <w:szCs w:val="28"/>
        </w:rPr>
      </w:pPr>
      <w:r w:rsidRPr="00110A6F">
        <w:rPr>
          <w:color w:val="000000" w:themeColor="text1"/>
          <w:sz w:val="28"/>
          <w:szCs w:val="28"/>
        </w:rPr>
        <w:t>Для детей  с двигательной патологией  характерен выраженный психофизический инфантилизм, что проявляется в их эмоциональной лабильности, утомляемости, повышенной возбудимости, раздражительности. Отмечаются повышенная тревожность и выраженные страхи. Сниженный уровень мотивации, с одной стороны, и нередко завышенная самооценка, с другой, создают разрыв между уровнем притязаний и уровнем достижений.</w:t>
      </w:r>
    </w:p>
    <w:p w:rsidR="001E38F6" w:rsidRPr="00110A6F" w:rsidRDefault="001E38F6" w:rsidP="0026506F">
      <w:pPr>
        <w:pStyle w:val="a9"/>
        <w:shd w:val="clear" w:color="auto" w:fill="FFFFFF"/>
        <w:spacing w:before="0" w:beforeAutospacing="0" w:after="150" w:afterAutospacing="0" w:line="276" w:lineRule="auto"/>
        <w:ind w:firstLine="708"/>
        <w:contextualSpacing/>
        <w:jc w:val="both"/>
        <w:rPr>
          <w:color w:val="000000" w:themeColor="text1"/>
          <w:sz w:val="28"/>
          <w:szCs w:val="28"/>
        </w:rPr>
      </w:pPr>
      <w:r w:rsidRPr="00110A6F">
        <w:rPr>
          <w:color w:val="000000" w:themeColor="text1"/>
          <w:sz w:val="28"/>
          <w:szCs w:val="28"/>
        </w:rPr>
        <w:t>В основе специфического развития познавательной деятельности детей, имеющих нарушения опорно-двигательного аппарата,  лежит нарушение предпосылок интеллекта: внимания, памяти, моторики, речи. В основе своеобразия деятельностно-психологических образований у детей с двигательной патологией лежит недоразвитие общей и мелкой моторики. Недостаточность ощущений собственных движений, трудности или невозможность формирования определенных произвольных движений приводит к тому, что такие дети слабо овладевают предметно-практической деятельностью. Они испытывают затруднения в освоении навыков лепки, рисования, другой манипулятивной деятельности, требующей тонкой зрительно-моторной координации. Овладение коммуникативными навыками у данных детей  во многом определяется выраженностью синдрома речевых нарушений. Этот синдром проявляется в недоразвитии фонетико-фонематической стороны речи (различные виды алалий, дизартрий); специфике усвоения лексической системы языка; трудностях формирования связной речи; нарушениях грамматического строя речи, а также письменной речи (различные виды дислексий и дисграфий). Особые затруднения в коммуникации таких детей с другими людьми связаны со специфико</w:t>
      </w:r>
      <w:r w:rsidR="00FC7E9A" w:rsidRPr="00110A6F">
        <w:rPr>
          <w:color w:val="000000" w:themeColor="text1"/>
          <w:sz w:val="28"/>
          <w:szCs w:val="28"/>
        </w:rPr>
        <w:t>й</w:t>
      </w:r>
      <w:r w:rsidRPr="00110A6F">
        <w:rPr>
          <w:color w:val="000000" w:themeColor="text1"/>
          <w:sz w:val="28"/>
          <w:szCs w:val="28"/>
        </w:rPr>
        <w:t xml:space="preserve"> произносите</w:t>
      </w:r>
      <w:r w:rsidR="00FC7E9A" w:rsidRPr="00110A6F">
        <w:rPr>
          <w:color w:val="000000" w:themeColor="text1"/>
          <w:sz w:val="28"/>
          <w:szCs w:val="28"/>
        </w:rPr>
        <w:t xml:space="preserve">льной стороны речи детей. </w:t>
      </w:r>
      <w:r w:rsidRPr="00110A6F">
        <w:rPr>
          <w:color w:val="000000" w:themeColor="text1"/>
          <w:sz w:val="28"/>
          <w:szCs w:val="28"/>
        </w:rPr>
        <w:t>Такие проявления, как невнятность звукопроизношения, нарушения речевого дыхания могут оказаться серьезными препятствиями для достижения взаимопонимания в общении таких детей с окружающими – как со сверстниками, так и со взрослыми.</w:t>
      </w:r>
    </w:p>
    <w:p w:rsidR="00512E82" w:rsidRPr="00110A6F" w:rsidRDefault="00512E82" w:rsidP="0026506F">
      <w:pPr>
        <w:pStyle w:val="a9"/>
        <w:shd w:val="clear" w:color="auto" w:fill="FFFFFF"/>
        <w:spacing w:before="0" w:beforeAutospacing="0" w:after="150" w:afterAutospacing="0" w:line="276" w:lineRule="auto"/>
        <w:contextualSpacing/>
        <w:jc w:val="both"/>
        <w:rPr>
          <w:color w:val="000000" w:themeColor="text1"/>
          <w:sz w:val="28"/>
          <w:szCs w:val="28"/>
        </w:rPr>
      </w:pPr>
    </w:p>
    <w:p w:rsidR="00681318" w:rsidRPr="00110A6F" w:rsidRDefault="000A6539" w:rsidP="0026506F">
      <w:pPr>
        <w:ind w:firstLine="708"/>
        <w:jc w:val="both"/>
        <w:rPr>
          <w:rFonts w:ascii="Times New Roman" w:hAnsi="Times New Roman" w:cs="Times New Roman"/>
          <w:b/>
          <w:sz w:val="28"/>
          <w:szCs w:val="28"/>
        </w:rPr>
      </w:pPr>
      <w:r w:rsidRPr="00110A6F">
        <w:rPr>
          <w:rFonts w:ascii="Times New Roman" w:hAnsi="Times New Roman" w:cs="Times New Roman"/>
          <w:b/>
          <w:sz w:val="28"/>
          <w:szCs w:val="28"/>
        </w:rPr>
        <w:t xml:space="preserve"> Ранний возраст. </w:t>
      </w:r>
    </w:p>
    <w:p w:rsidR="007C24FA" w:rsidRPr="00110A6F" w:rsidRDefault="000A6539"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Период раннего детства имеет ряд качественных физиологических и психических особенностей,</w:t>
      </w:r>
      <w:r w:rsidR="00681318" w:rsidRPr="00110A6F">
        <w:rPr>
          <w:rFonts w:ascii="Times New Roman" w:hAnsi="Times New Roman" w:cs="Times New Roman"/>
          <w:sz w:val="28"/>
          <w:szCs w:val="28"/>
        </w:rPr>
        <w:t xml:space="preserve"> у детей с нарушениями опорно-двигательного аппарата, </w:t>
      </w:r>
      <w:r w:rsidRPr="00110A6F">
        <w:rPr>
          <w:rFonts w:ascii="Times New Roman" w:hAnsi="Times New Roman" w:cs="Times New Roman"/>
          <w:sz w:val="28"/>
          <w:szCs w:val="28"/>
        </w:rPr>
        <w:t xml:space="preserve"> которые требуют создания специальных условий для развития детей этого возраста. Помимо того что период раннего детства — один из самых насыщенных в </w:t>
      </w:r>
      <w:r w:rsidRPr="00110A6F">
        <w:rPr>
          <w:rFonts w:ascii="Times New Roman" w:hAnsi="Times New Roman" w:cs="Times New Roman"/>
          <w:sz w:val="28"/>
          <w:szCs w:val="28"/>
        </w:rPr>
        <w:lastRenderedPageBreak/>
        <w:t>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w:t>
      </w:r>
      <w:r w:rsidR="00681318" w:rsidRPr="00110A6F">
        <w:rPr>
          <w:rFonts w:ascii="Times New Roman" w:hAnsi="Times New Roman" w:cs="Times New Roman"/>
          <w:sz w:val="28"/>
          <w:szCs w:val="28"/>
        </w:rPr>
        <w:t xml:space="preserve">, имеющие нарушения ОДА </w:t>
      </w:r>
      <w:r w:rsidRPr="00110A6F">
        <w:rPr>
          <w:rFonts w:ascii="Times New Roman" w:hAnsi="Times New Roman" w:cs="Times New Roman"/>
          <w:sz w:val="28"/>
          <w:szCs w:val="28"/>
        </w:rPr>
        <w:t xml:space="preserve"> в большей степени подвержены з</w:t>
      </w:r>
      <w:r w:rsidR="00681318" w:rsidRPr="00110A6F">
        <w:rPr>
          <w:rFonts w:ascii="Times New Roman" w:hAnsi="Times New Roman" w:cs="Times New Roman"/>
          <w:sz w:val="28"/>
          <w:szCs w:val="28"/>
        </w:rPr>
        <w:t xml:space="preserve">аболеваниям из-за </w:t>
      </w:r>
      <w:r w:rsidRPr="00110A6F">
        <w:rPr>
          <w:rFonts w:ascii="Times New Roman" w:hAnsi="Times New Roman" w:cs="Times New Roman"/>
          <w:sz w:val="28"/>
          <w:szCs w:val="28"/>
        </w:rPr>
        <w:t>высокого у</w:t>
      </w:r>
      <w:r w:rsidR="00681318" w:rsidRPr="00110A6F">
        <w:rPr>
          <w:rFonts w:ascii="Times New Roman" w:hAnsi="Times New Roman" w:cs="Times New Roman"/>
          <w:sz w:val="28"/>
          <w:szCs w:val="28"/>
        </w:rPr>
        <w:t xml:space="preserve">ровня утомляемости, им трудно </w:t>
      </w:r>
      <w:r w:rsidRPr="00110A6F">
        <w:rPr>
          <w:rFonts w:ascii="Times New Roman" w:hAnsi="Times New Roman" w:cs="Times New Roman"/>
          <w:sz w:val="28"/>
          <w:szCs w:val="28"/>
        </w:rPr>
        <w:t xml:space="preserve">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r w:rsidR="00681318" w:rsidRPr="00110A6F">
        <w:rPr>
          <w:rFonts w:ascii="Times New Roman" w:hAnsi="Times New Roman" w:cs="Times New Roman"/>
          <w:sz w:val="28"/>
          <w:szCs w:val="28"/>
        </w:rPr>
        <w:t>В норме р</w:t>
      </w:r>
      <w:r w:rsidRPr="00110A6F">
        <w:rPr>
          <w:rFonts w:ascii="Times New Roman" w:hAnsi="Times New Roman" w:cs="Times New Roman"/>
          <w:sz w:val="28"/>
          <w:szCs w:val="28"/>
        </w:rPr>
        <w:t>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w:t>
      </w:r>
      <w:r w:rsidR="00681318" w:rsidRPr="00110A6F">
        <w:rPr>
          <w:rFonts w:ascii="Times New Roman" w:hAnsi="Times New Roman" w:cs="Times New Roman"/>
          <w:sz w:val="28"/>
          <w:szCs w:val="28"/>
        </w:rPr>
        <w:t xml:space="preserve">овать свои движения. У </w:t>
      </w:r>
      <w:r w:rsidRPr="00110A6F">
        <w:rPr>
          <w:rFonts w:ascii="Times New Roman" w:hAnsi="Times New Roman" w:cs="Times New Roman"/>
          <w:sz w:val="28"/>
          <w:szCs w:val="28"/>
        </w:rPr>
        <w:t xml:space="preserve"> детей с нарушением функций опорно-двигательного аппарата отмечаются трудности формирования восприятия пространства и времени. Организм младших дошкольников недостаточно окреп. Дети</w:t>
      </w:r>
      <w:r w:rsidR="007C24FA" w:rsidRPr="00110A6F">
        <w:rPr>
          <w:rFonts w:ascii="Times New Roman" w:hAnsi="Times New Roman" w:cs="Times New Roman"/>
          <w:sz w:val="28"/>
          <w:szCs w:val="28"/>
        </w:rPr>
        <w:t>, имеющие нарушения опорно-двигательного аппарата,</w:t>
      </w:r>
      <w:r w:rsidRPr="00110A6F">
        <w:rPr>
          <w:rFonts w:ascii="Times New Roman" w:hAnsi="Times New Roman" w:cs="Times New Roman"/>
          <w:sz w:val="28"/>
          <w:szCs w:val="28"/>
        </w:rPr>
        <w:t xml:space="preserve"> легко подвергают</w:t>
      </w:r>
      <w:r w:rsidR="007C24FA" w:rsidRPr="00110A6F">
        <w:rPr>
          <w:rFonts w:ascii="Times New Roman" w:hAnsi="Times New Roman" w:cs="Times New Roman"/>
          <w:sz w:val="28"/>
          <w:szCs w:val="28"/>
        </w:rPr>
        <w:t>ся инфекциям, о</w:t>
      </w:r>
      <w:r w:rsidRPr="00110A6F">
        <w:rPr>
          <w:rFonts w:ascii="Times New Roman" w:hAnsi="Times New Roman" w:cs="Times New Roman"/>
          <w:sz w:val="28"/>
          <w:szCs w:val="28"/>
        </w:rPr>
        <w:t>собенно часто страд</w:t>
      </w:r>
      <w:r w:rsidR="007C24FA" w:rsidRPr="00110A6F">
        <w:rPr>
          <w:rFonts w:ascii="Times New Roman" w:hAnsi="Times New Roman" w:cs="Times New Roman"/>
          <w:sz w:val="28"/>
          <w:szCs w:val="28"/>
        </w:rPr>
        <w:t>ают их верхние дыхательные пути.</w:t>
      </w:r>
      <w:r w:rsidRPr="00110A6F">
        <w:rPr>
          <w:rFonts w:ascii="Times New Roman" w:hAnsi="Times New Roman" w:cs="Times New Roman"/>
          <w:sz w:val="28"/>
          <w:szCs w:val="28"/>
        </w:rPr>
        <w:t xml:space="preserve"> В раннем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r w:rsidR="007C24FA" w:rsidRPr="00110A6F">
        <w:rPr>
          <w:rFonts w:ascii="Times New Roman" w:hAnsi="Times New Roman" w:cs="Times New Roman"/>
          <w:sz w:val="28"/>
          <w:szCs w:val="28"/>
        </w:rPr>
        <w:t xml:space="preserve"> У детей с нарушениями ОДА,  познание окружающего мира затруднено и определяется в первую очередь основными симптомами и синдромами. Основным синдромом при нарушениях ОДА, является патология рефлекторного пути.  У данных детей неправильно развиваются безусловные рефлексы, и это влияет на развитие моторики. </w:t>
      </w:r>
      <w:r w:rsidRPr="00110A6F">
        <w:rPr>
          <w:rFonts w:ascii="Times New Roman" w:hAnsi="Times New Roman" w:cs="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w:t>
      </w:r>
      <w:r w:rsidRPr="00110A6F">
        <w:rPr>
          <w:rFonts w:ascii="Times New Roman" w:hAnsi="Times New Roman" w:cs="Times New Roman"/>
          <w:sz w:val="28"/>
          <w:szCs w:val="28"/>
        </w:rPr>
        <w:lastRenderedPageBreak/>
        <w:t>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r w:rsidR="007C24FA" w:rsidRPr="00110A6F">
        <w:rPr>
          <w:rFonts w:ascii="Times New Roman" w:hAnsi="Times New Roman" w:cs="Times New Roman"/>
          <w:sz w:val="28"/>
          <w:szCs w:val="28"/>
        </w:rPr>
        <w:t xml:space="preserve"> </w:t>
      </w:r>
      <w:r w:rsidR="000F312F" w:rsidRPr="00110A6F">
        <w:rPr>
          <w:rFonts w:ascii="Times New Roman" w:hAnsi="Times New Roman" w:cs="Times New Roman"/>
          <w:sz w:val="28"/>
          <w:szCs w:val="28"/>
        </w:rPr>
        <w:t xml:space="preserve"> Дети</w:t>
      </w:r>
      <w:r w:rsidR="007C24FA" w:rsidRPr="00110A6F">
        <w:rPr>
          <w:rFonts w:ascii="Times New Roman" w:hAnsi="Times New Roman" w:cs="Times New Roman"/>
          <w:sz w:val="28"/>
          <w:szCs w:val="28"/>
        </w:rPr>
        <w:t xml:space="preserve">  </w:t>
      </w:r>
      <w:r w:rsidR="000F312F" w:rsidRPr="00110A6F">
        <w:rPr>
          <w:rFonts w:ascii="Times New Roman" w:hAnsi="Times New Roman" w:cs="Times New Roman"/>
          <w:sz w:val="28"/>
          <w:szCs w:val="28"/>
        </w:rPr>
        <w:t>раннего возраста,  имеющие</w:t>
      </w:r>
      <w:r w:rsidR="007C24FA" w:rsidRPr="00110A6F">
        <w:rPr>
          <w:rFonts w:ascii="Times New Roman" w:hAnsi="Times New Roman" w:cs="Times New Roman"/>
          <w:sz w:val="28"/>
          <w:szCs w:val="28"/>
        </w:rPr>
        <w:t xml:space="preserve"> нарушения опорно-двигательного аппарата</w:t>
      </w:r>
      <w:r w:rsidR="000F312F" w:rsidRPr="00110A6F">
        <w:rPr>
          <w:rFonts w:ascii="Times New Roman" w:hAnsi="Times New Roman" w:cs="Times New Roman"/>
          <w:sz w:val="28"/>
          <w:szCs w:val="28"/>
        </w:rPr>
        <w:t>, с трудом овладевают правильным звукопроизношением, из- за патологий оральной моторики. И как следствие, возникают в дальнейшем трудности в  общении, познании.</w:t>
      </w:r>
    </w:p>
    <w:p w:rsidR="000F312F" w:rsidRPr="00110A6F" w:rsidRDefault="000A6539" w:rsidP="0026506F">
      <w:pPr>
        <w:jc w:val="both"/>
        <w:rPr>
          <w:rFonts w:ascii="Times New Roman" w:hAnsi="Times New Roman" w:cs="Times New Roman"/>
          <w:b/>
          <w:sz w:val="28"/>
          <w:szCs w:val="28"/>
        </w:rPr>
      </w:pPr>
      <w:r w:rsidRPr="00110A6F">
        <w:rPr>
          <w:rFonts w:ascii="Times New Roman" w:hAnsi="Times New Roman" w:cs="Times New Roman"/>
          <w:sz w:val="28"/>
          <w:szCs w:val="28"/>
        </w:rPr>
        <w:t xml:space="preserve"> </w:t>
      </w:r>
      <w:r w:rsidR="00B951CB">
        <w:rPr>
          <w:rFonts w:ascii="Times New Roman" w:hAnsi="Times New Roman" w:cs="Times New Roman"/>
          <w:sz w:val="28"/>
          <w:szCs w:val="28"/>
        </w:rPr>
        <w:tab/>
      </w:r>
      <w:r w:rsidRPr="00110A6F">
        <w:rPr>
          <w:rFonts w:ascii="Times New Roman" w:hAnsi="Times New Roman" w:cs="Times New Roman"/>
          <w:b/>
          <w:sz w:val="28"/>
          <w:szCs w:val="28"/>
        </w:rPr>
        <w:t>Младший возраст</w:t>
      </w:r>
      <w:r w:rsidR="000F312F" w:rsidRPr="00110A6F">
        <w:rPr>
          <w:rFonts w:ascii="Times New Roman" w:hAnsi="Times New Roman" w:cs="Times New Roman"/>
          <w:b/>
          <w:sz w:val="28"/>
          <w:szCs w:val="28"/>
        </w:rPr>
        <w:t>.</w:t>
      </w:r>
    </w:p>
    <w:p w:rsidR="00471CCF" w:rsidRPr="00110A6F" w:rsidRDefault="000A6539" w:rsidP="0026506F">
      <w:pPr>
        <w:jc w:val="both"/>
        <w:rPr>
          <w:rFonts w:ascii="Times New Roman" w:hAnsi="Times New Roman" w:cs="Times New Roman"/>
          <w:sz w:val="28"/>
          <w:szCs w:val="28"/>
        </w:rPr>
      </w:pPr>
      <w:r w:rsidRPr="00110A6F">
        <w:rPr>
          <w:rFonts w:ascii="Times New Roman" w:hAnsi="Times New Roman" w:cs="Times New Roman"/>
          <w:sz w:val="28"/>
          <w:szCs w:val="28"/>
        </w:rPr>
        <w:t xml:space="preserve"> </w:t>
      </w:r>
      <w:r w:rsidR="00B951CB">
        <w:rPr>
          <w:rFonts w:ascii="Times New Roman" w:hAnsi="Times New Roman" w:cs="Times New Roman"/>
          <w:sz w:val="28"/>
          <w:szCs w:val="28"/>
        </w:rPr>
        <w:tab/>
      </w:r>
      <w:r w:rsidRPr="00110A6F">
        <w:rPr>
          <w:rFonts w:ascii="Times New Roman" w:hAnsi="Times New Roman" w:cs="Times New Roman"/>
          <w:sz w:val="28"/>
          <w:szCs w:val="28"/>
        </w:rPr>
        <w:t>Младший возраст – важнейший период в развитии дошкольника, который характеризуется высокой интенсивност</w:t>
      </w:r>
      <w:r w:rsidR="000F312F" w:rsidRPr="00110A6F">
        <w:rPr>
          <w:rFonts w:ascii="Times New Roman" w:hAnsi="Times New Roman" w:cs="Times New Roman"/>
          <w:sz w:val="28"/>
          <w:szCs w:val="28"/>
        </w:rPr>
        <w:t xml:space="preserve">ью физического и психического </w:t>
      </w:r>
      <w:r w:rsidRPr="00110A6F">
        <w:rPr>
          <w:rFonts w:ascii="Times New Roman" w:hAnsi="Times New Roman" w:cs="Times New Roman"/>
          <w:sz w:val="28"/>
          <w:szCs w:val="28"/>
        </w:rPr>
        <w:t xml:space="preserve"> развития. В это время происходит переход ребенка к новым отношениям с взрослыми, сверстниками, предметным миром. В раннем возрасте ребенок многому научился: он освоил ходьбу, разнообразные действия с предметами,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r w:rsidR="000F312F" w:rsidRPr="00110A6F">
        <w:rPr>
          <w:rFonts w:ascii="Times New Roman" w:hAnsi="Times New Roman" w:cs="Times New Roman"/>
          <w:sz w:val="28"/>
          <w:szCs w:val="28"/>
        </w:rPr>
        <w:t xml:space="preserve">У детей с нарушениями </w:t>
      </w:r>
      <w:r w:rsidRPr="00110A6F">
        <w:rPr>
          <w:rFonts w:ascii="Times New Roman" w:hAnsi="Times New Roman" w:cs="Times New Roman"/>
          <w:sz w:val="28"/>
          <w:szCs w:val="28"/>
        </w:rPr>
        <w:t xml:space="preserve"> функций опорно-двигательного аппар</w:t>
      </w:r>
      <w:r w:rsidR="000F312F" w:rsidRPr="00110A6F">
        <w:rPr>
          <w:rFonts w:ascii="Times New Roman" w:hAnsi="Times New Roman" w:cs="Times New Roman"/>
          <w:sz w:val="28"/>
          <w:szCs w:val="28"/>
        </w:rPr>
        <w:t xml:space="preserve">ата,  отмечаются </w:t>
      </w:r>
      <w:r w:rsidRPr="00110A6F">
        <w:rPr>
          <w:rFonts w:ascii="Times New Roman" w:hAnsi="Times New Roman" w:cs="Times New Roman"/>
          <w:sz w:val="28"/>
          <w:szCs w:val="28"/>
        </w:rPr>
        <w:t>нарушения когнитивной сферы, эмоционально</w:t>
      </w:r>
      <w:r w:rsidR="000F312F" w:rsidRPr="00110A6F">
        <w:rPr>
          <w:rFonts w:ascii="Times New Roman" w:hAnsi="Times New Roman" w:cs="Times New Roman"/>
          <w:sz w:val="28"/>
          <w:szCs w:val="28"/>
        </w:rPr>
        <w:t>-</w:t>
      </w:r>
      <w:r w:rsidRPr="00110A6F">
        <w:rPr>
          <w:rFonts w:ascii="Times New Roman" w:hAnsi="Times New Roman" w:cs="Times New Roman"/>
          <w:sz w:val="28"/>
          <w:szCs w:val="28"/>
        </w:rPr>
        <w:t xml:space="preserve"> волевая и личностная незрелость. Эмоционально волевые, личностные и когнитивные нарушения вызывают трудности в своевременном формировании всех видов детской деятельности.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Игра носит процессуальный характер, главное в ней – действия, которые совершаются с игровыми предметами, приближѐнными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ребѐнок уже способен сформулировать намерение изобразить какой либо предмет. Основной формой мышления становится наглядно-действенная. Еѐ особенность заключается в том, что возникающее в жизни ребѐнка проблемные ситуации разрешаются путѐм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Совершенствуется слуховое восприятие, прежде всего </w:t>
      </w:r>
      <w:r w:rsidRPr="00110A6F">
        <w:rPr>
          <w:rFonts w:ascii="Times New Roman" w:hAnsi="Times New Roman" w:cs="Times New Roman"/>
          <w:sz w:val="28"/>
          <w:szCs w:val="28"/>
        </w:rPr>
        <w:lastRenderedPageBreak/>
        <w:t>фонематический слух. Однако у детей с нарушением функций опорно-двигательного аппарата встречаются негрубые речевые нарушения ре</w:t>
      </w:r>
      <w:r w:rsidR="00512E82" w:rsidRPr="00110A6F">
        <w:rPr>
          <w:rFonts w:ascii="Times New Roman" w:hAnsi="Times New Roman" w:cs="Times New Roman"/>
          <w:sz w:val="28"/>
          <w:szCs w:val="28"/>
        </w:rPr>
        <w:t>чи (фонетико-фонематическое не</w:t>
      </w:r>
      <w:r w:rsidRPr="00110A6F">
        <w:rPr>
          <w:rFonts w:ascii="Times New Roman" w:hAnsi="Times New Roman" w:cs="Times New Roman"/>
          <w:sz w:val="28"/>
          <w:szCs w:val="28"/>
        </w:rPr>
        <w:t>доразвитие). В возрасте 3 – 4 лет ребѐнок постепенно выходит за пределы семейного круга. Его общение становится внеситуативным. Взрослый становится для ребѐнка не только членом семьи, но и носителем определѐнной общественной функции. Желание ребѐнка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отнесѐнность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w:t>
      </w:r>
      <w:r w:rsidR="000F312F" w:rsidRPr="00110A6F">
        <w:rPr>
          <w:rFonts w:ascii="Times New Roman" w:hAnsi="Times New Roman" w:cs="Times New Roman"/>
          <w:sz w:val="28"/>
          <w:szCs w:val="28"/>
        </w:rPr>
        <w:t xml:space="preserve">ие дошкольники ограничиваются </w:t>
      </w:r>
      <w:r w:rsidRPr="00110A6F">
        <w:rPr>
          <w:rFonts w:ascii="Times New Roman" w:hAnsi="Times New Roman" w:cs="Times New Roman"/>
          <w:sz w:val="28"/>
          <w:szCs w:val="28"/>
        </w:rPr>
        <w:t xml:space="preserve"> игрой с одной-двумя ролями и простыми, неразвѐрнутыми сюжетами. Игры с правилами в этом возрасте только начинают формироваться. Эмоционально-волевая личностная незрелость у отдельных детей с нарушением функций опорно-двигательного аппарат</w:t>
      </w:r>
      <w:r w:rsidR="00512E82" w:rsidRPr="00110A6F">
        <w:rPr>
          <w:rFonts w:ascii="Times New Roman" w:hAnsi="Times New Roman" w:cs="Times New Roman"/>
          <w:sz w:val="28"/>
          <w:szCs w:val="28"/>
        </w:rPr>
        <w:t>а проявляется в эмоциональной ла</w:t>
      </w:r>
      <w:r w:rsidRPr="00110A6F">
        <w:rPr>
          <w:rFonts w:ascii="Times New Roman" w:hAnsi="Times New Roman" w:cs="Times New Roman"/>
          <w:sz w:val="28"/>
          <w:szCs w:val="28"/>
        </w:rPr>
        <w:t xml:space="preserve">бильности, </w:t>
      </w:r>
      <w:r w:rsidR="00512E82" w:rsidRPr="00110A6F">
        <w:rPr>
          <w:rFonts w:ascii="Times New Roman" w:hAnsi="Times New Roman" w:cs="Times New Roman"/>
          <w:sz w:val="28"/>
          <w:szCs w:val="28"/>
        </w:rPr>
        <w:t>ригидности</w:t>
      </w:r>
      <w:r w:rsidRPr="00110A6F">
        <w:rPr>
          <w:rFonts w:ascii="Times New Roman" w:hAnsi="Times New Roman" w:cs="Times New Roman"/>
          <w:sz w:val="28"/>
          <w:szCs w:val="28"/>
        </w:rPr>
        <w:t>, тревожности, патологических страхах или аффективности. Изобразительная деятельность ребѐнка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учѐтом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У отдельных детей с нарушением функций опорно-двигательн</w:t>
      </w:r>
      <w:r w:rsidR="000F312F" w:rsidRPr="00110A6F">
        <w:rPr>
          <w:rFonts w:ascii="Times New Roman" w:hAnsi="Times New Roman" w:cs="Times New Roman"/>
          <w:sz w:val="28"/>
          <w:szCs w:val="28"/>
        </w:rPr>
        <w:t xml:space="preserve">ого аппарата отмечаются </w:t>
      </w:r>
      <w:r w:rsidRPr="00110A6F">
        <w:rPr>
          <w:rFonts w:ascii="Times New Roman" w:hAnsi="Times New Roman" w:cs="Times New Roman"/>
          <w:sz w:val="28"/>
          <w:szCs w:val="28"/>
        </w:rPr>
        <w:t xml:space="preserve"> нарушения мышления (пространственная ориенти</w:t>
      </w:r>
      <w:r w:rsidR="00512E82" w:rsidRPr="00110A6F">
        <w:rPr>
          <w:rFonts w:ascii="Times New Roman" w:hAnsi="Times New Roman" w:cs="Times New Roman"/>
          <w:sz w:val="28"/>
          <w:szCs w:val="28"/>
        </w:rPr>
        <w:t xml:space="preserve">ровка), внимания (не </w:t>
      </w:r>
      <w:r w:rsidRPr="00110A6F">
        <w:rPr>
          <w:rFonts w:ascii="Times New Roman" w:hAnsi="Times New Roman" w:cs="Times New Roman"/>
          <w:sz w:val="28"/>
          <w:szCs w:val="28"/>
        </w:rPr>
        <w:t>устойчивое, низкая концентрация), трудности в овладении механизмами мнемонической информации. Взаимоотношения детей ярко проявляю</w:t>
      </w:r>
      <w:r w:rsidR="000F312F" w:rsidRPr="00110A6F">
        <w:rPr>
          <w:rFonts w:ascii="Times New Roman" w:hAnsi="Times New Roman" w:cs="Times New Roman"/>
          <w:sz w:val="28"/>
          <w:szCs w:val="28"/>
        </w:rPr>
        <w:t xml:space="preserve">тся в игровой деятельности. Дети, имеющие нарушения ОДА, </w:t>
      </w:r>
      <w:r w:rsidRPr="00110A6F">
        <w:rPr>
          <w:rFonts w:ascii="Times New Roman" w:hAnsi="Times New Roman" w:cs="Times New Roman"/>
          <w:sz w:val="28"/>
          <w:szCs w:val="28"/>
        </w:rPr>
        <w:t xml:space="preserve">скорее играют радом, чем активно вступают во взаимодействие. </w:t>
      </w:r>
    </w:p>
    <w:p w:rsidR="00887E74" w:rsidRPr="00110A6F" w:rsidRDefault="000A6539" w:rsidP="0026506F">
      <w:pPr>
        <w:jc w:val="both"/>
        <w:rPr>
          <w:rFonts w:ascii="Times New Roman" w:hAnsi="Times New Roman" w:cs="Times New Roman"/>
          <w:sz w:val="28"/>
          <w:szCs w:val="28"/>
        </w:rPr>
      </w:pPr>
      <w:r w:rsidRPr="00110A6F">
        <w:rPr>
          <w:rFonts w:ascii="Times New Roman" w:hAnsi="Times New Roman" w:cs="Times New Roman"/>
          <w:sz w:val="28"/>
          <w:szCs w:val="28"/>
        </w:rPr>
        <w:lastRenderedPageBreak/>
        <w:t xml:space="preserve"> </w:t>
      </w:r>
      <w:r w:rsidR="00B951CB">
        <w:rPr>
          <w:rFonts w:ascii="Times New Roman" w:hAnsi="Times New Roman" w:cs="Times New Roman"/>
          <w:sz w:val="28"/>
          <w:szCs w:val="28"/>
        </w:rPr>
        <w:tab/>
      </w:r>
      <w:r w:rsidRPr="00110A6F">
        <w:rPr>
          <w:rFonts w:ascii="Times New Roman" w:hAnsi="Times New Roman" w:cs="Times New Roman"/>
          <w:b/>
          <w:sz w:val="28"/>
          <w:szCs w:val="28"/>
        </w:rPr>
        <w:t>Средний возраст</w:t>
      </w:r>
      <w:r w:rsidR="000F312F" w:rsidRPr="00110A6F">
        <w:rPr>
          <w:rFonts w:ascii="Times New Roman" w:hAnsi="Times New Roman" w:cs="Times New Roman"/>
          <w:sz w:val="28"/>
          <w:szCs w:val="28"/>
        </w:rPr>
        <w:t>.</w:t>
      </w:r>
      <w:r w:rsidRPr="00110A6F">
        <w:rPr>
          <w:rFonts w:ascii="Times New Roman" w:hAnsi="Times New Roman" w:cs="Times New Roman"/>
          <w:sz w:val="28"/>
          <w:szCs w:val="28"/>
        </w:rPr>
        <w:t xml:space="preserve"> </w:t>
      </w:r>
    </w:p>
    <w:p w:rsidR="00515F2E" w:rsidRPr="00110A6F" w:rsidRDefault="000A6539"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еѐ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w:t>
      </w:r>
      <w:r w:rsidR="0006433B" w:rsidRPr="00110A6F">
        <w:rPr>
          <w:rFonts w:ascii="Times New Roman" w:hAnsi="Times New Roman" w:cs="Times New Roman"/>
          <w:sz w:val="28"/>
          <w:szCs w:val="28"/>
        </w:rPr>
        <w:t xml:space="preserve">д.   Проблемы в ручной моторике, имеющиеся у детей с двигательной патологией, накладывают отпечаток на формирование графических навыков в среднем возрасте. Формирование  навыков </w:t>
      </w:r>
      <w:r w:rsidRPr="00110A6F">
        <w:rPr>
          <w:rFonts w:ascii="Times New Roman" w:hAnsi="Times New Roman" w:cs="Times New Roman"/>
          <w:sz w:val="28"/>
          <w:szCs w:val="28"/>
        </w:rPr>
        <w:t xml:space="preserve"> конструирования по собственному замыслу, а также планирование последовательности действий</w:t>
      </w:r>
      <w:r w:rsidR="0006433B" w:rsidRPr="00110A6F">
        <w:rPr>
          <w:rFonts w:ascii="Times New Roman" w:hAnsi="Times New Roman" w:cs="Times New Roman"/>
          <w:sz w:val="28"/>
          <w:szCs w:val="28"/>
        </w:rPr>
        <w:t>, значительно осложняется по причине сниженной познавательной активности, недостаточного сенсорного опыта</w:t>
      </w:r>
      <w:r w:rsidRPr="00110A6F">
        <w:rPr>
          <w:rFonts w:ascii="Times New Roman" w:hAnsi="Times New Roman" w:cs="Times New Roman"/>
          <w:sz w:val="28"/>
          <w:szCs w:val="28"/>
        </w:rPr>
        <w:t>. Двигательная сфера ребѐнка</w:t>
      </w:r>
      <w:r w:rsidR="0006433B" w:rsidRPr="00110A6F">
        <w:rPr>
          <w:rFonts w:ascii="Times New Roman" w:hAnsi="Times New Roman" w:cs="Times New Roman"/>
          <w:sz w:val="28"/>
          <w:szCs w:val="28"/>
        </w:rPr>
        <w:t xml:space="preserve"> в норме </w:t>
      </w:r>
      <w:r w:rsidRPr="00110A6F">
        <w:rPr>
          <w:rFonts w:ascii="Times New Roman" w:hAnsi="Times New Roman" w:cs="Times New Roman"/>
          <w:sz w:val="28"/>
          <w:szCs w:val="28"/>
        </w:rPr>
        <w:t xml:space="preserve"> характеризуется позитивными изменениями мелкой и крупной моторики. Дети в этом возрасте лучше, чем младшие дошкольники, удерживают равновесие, перешагивают через небольшие преграды. Усложняются игры с мячом. Дошкольники испытывают острую потребность в движении.</w:t>
      </w:r>
      <w:r w:rsidR="00887E74" w:rsidRPr="00110A6F">
        <w:rPr>
          <w:rFonts w:ascii="Times New Roman" w:hAnsi="Times New Roman" w:cs="Times New Roman"/>
          <w:sz w:val="28"/>
          <w:szCs w:val="28"/>
        </w:rPr>
        <w:t xml:space="preserve"> У</w:t>
      </w:r>
      <w:r w:rsidR="0006433B" w:rsidRPr="00110A6F">
        <w:rPr>
          <w:rFonts w:ascii="Times New Roman" w:hAnsi="Times New Roman" w:cs="Times New Roman"/>
          <w:sz w:val="28"/>
          <w:szCs w:val="28"/>
        </w:rPr>
        <w:t xml:space="preserve"> </w:t>
      </w:r>
      <w:r w:rsidR="00887E74" w:rsidRPr="00110A6F">
        <w:rPr>
          <w:rFonts w:ascii="Times New Roman" w:hAnsi="Times New Roman" w:cs="Times New Roman"/>
          <w:sz w:val="28"/>
          <w:szCs w:val="28"/>
        </w:rPr>
        <w:t xml:space="preserve"> детей</w:t>
      </w:r>
      <w:r w:rsidR="0006433B" w:rsidRPr="00110A6F">
        <w:rPr>
          <w:rFonts w:ascii="Times New Roman" w:hAnsi="Times New Roman" w:cs="Times New Roman"/>
          <w:sz w:val="28"/>
          <w:szCs w:val="28"/>
        </w:rPr>
        <w:t>, имеющих нарушения опорно-двигательного аппарата</w:t>
      </w:r>
      <w:r w:rsidR="00FF02AC" w:rsidRPr="00110A6F">
        <w:rPr>
          <w:rFonts w:ascii="Times New Roman" w:hAnsi="Times New Roman" w:cs="Times New Roman"/>
          <w:sz w:val="28"/>
          <w:szCs w:val="28"/>
        </w:rPr>
        <w:t>,</w:t>
      </w:r>
      <w:r w:rsidR="00887E74" w:rsidRPr="00110A6F">
        <w:rPr>
          <w:rFonts w:ascii="Times New Roman" w:hAnsi="Times New Roman" w:cs="Times New Roman"/>
          <w:sz w:val="28"/>
          <w:szCs w:val="28"/>
        </w:rPr>
        <w:t xml:space="preserve"> отме</w:t>
      </w:r>
      <w:r w:rsidRPr="00110A6F">
        <w:rPr>
          <w:rFonts w:ascii="Times New Roman" w:hAnsi="Times New Roman" w:cs="Times New Roman"/>
          <w:sz w:val="28"/>
          <w:szCs w:val="28"/>
        </w:rPr>
        <w:t xml:space="preserve">чаются отставание </w:t>
      </w:r>
      <w:r w:rsidR="00887E74" w:rsidRPr="00110A6F">
        <w:rPr>
          <w:rFonts w:ascii="Times New Roman" w:hAnsi="Times New Roman" w:cs="Times New Roman"/>
          <w:sz w:val="28"/>
          <w:szCs w:val="28"/>
        </w:rPr>
        <w:t xml:space="preserve">в физическом развитии, задержка </w:t>
      </w:r>
      <w:r w:rsidRPr="00110A6F">
        <w:rPr>
          <w:rFonts w:ascii="Times New Roman" w:hAnsi="Times New Roman" w:cs="Times New Roman"/>
          <w:sz w:val="28"/>
          <w:szCs w:val="28"/>
        </w:rPr>
        <w:t xml:space="preserve"> двигательны</w:t>
      </w:r>
      <w:r w:rsidR="00887E74" w:rsidRPr="00110A6F">
        <w:rPr>
          <w:rFonts w:ascii="Times New Roman" w:hAnsi="Times New Roman" w:cs="Times New Roman"/>
          <w:sz w:val="28"/>
          <w:szCs w:val="28"/>
        </w:rPr>
        <w:t>х способностей</w:t>
      </w:r>
      <w:r w:rsidR="00FF02AC" w:rsidRPr="00110A6F">
        <w:rPr>
          <w:rFonts w:ascii="Times New Roman" w:hAnsi="Times New Roman" w:cs="Times New Roman"/>
          <w:sz w:val="28"/>
          <w:szCs w:val="28"/>
        </w:rPr>
        <w:t>,</w:t>
      </w:r>
      <w:r w:rsidR="0006433B" w:rsidRPr="00110A6F">
        <w:rPr>
          <w:rFonts w:ascii="Times New Roman" w:hAnsi="Times New Roman" w:cs="Times New Roman"/>
          <w:sz w:val="28"/>
          <w:szCs w:val="28"/>
        </w:rPr>
        <w:t xml:space="preserve"> все это приводит к снижению  двигательной</w:t>
      </w:r>
      <w:r w:rsidR="00FF02AC" w:rsidRPr="00110A6F">
        <w:rPr>
          <w:rFonts w:ascii="Times New Roman" w:hAnsi="Times New Roman" w:cs="Times New Roman"/>
          <w:sz w:val="28"/>
          <w:szCs w:val="28"/>
        </w:rPr>
        <w:t xml:space="preserve"> активности</w:t>
      </w:r>
      <w:r w:rsidR="0006433B" w:rsidRPr="00110A6F">
        <w:rPr>
          <w:rFonts w:ascii="Times New Roman" w:hAnsi="Times New Roman" w:cs="Times New Roman"/>
          <w:sz w:val="28"/>
          <w:szCs w:val="28"/>
        </w:rPr>
        <w:t xml:space="preserve">  и как следствие к перевозбуждению нервных процессов</w:t>
      </w:r>
      <w:r w:rsidR="00FF02AC" w:rsidRPr="00110A6F">
        <w:rPr>
          <w:rFonts w:ascii="Times New Roman" w:hAnsi="Times New Roman" w:cs="Times New Roman"/>
          <w:sz w:val="28"/>
          <w:szCs w:val="28"/>
        </w:rPr>
        <w:t xml:space="preserve">, </w:t>
      </w:r>
      <w:r w:rsidR="0006433B" w:rsidRPr="00110A6F">
        <w:rPr>
          <w:rFonts w:ascii="Times New Roman" w:hAnsi="Times New Roman" w:cs="Times New Roman"/>
          <w:sz w:val="28"/>
          <w:szCs w:val="28"/>
        </w:rPr>
        <w:t xml:space="preserve"> дети </w:t>
      </w:r>
      <w:r w:rsidR="00FF02AC" w:rsidRPr="00110A6F">
        <w:rPr>
          <w:rFonts w:ascii="Times New Roman" w:hAnsi="Times New Roman" w:cs="Times New Roman"/>
          <w:sz w:val="28"/>
          <w:szCs w:val="28"/>
        </w:rPr>
        <w:t>стано</w:t>
      </w:r>
      <w:r w:rsidR="0006433B" w:rsidRPr="00110A6F">
        <w:rPr>
          <w:rFonts w:ascii="Times New Roman" w:hAnsi="Times New Roman" w:cs="Times New Roman"/>
          <w:sz w:val="28"/>
          <w:szCs w:val="28"/>
        </w:rPr>
        <w:t>вятся непослушными, капризными. М</w:t>
      </w:r>
      <w:r w:rsidRPr="00110A6F">
        <w:rPr>
          <w:rFonts w:ascii="Times New Roman" w:hAnsi="Times New Roman" w:cs="Times New Roman"/>
          <w:sz w:val="28"/>
          <w:szCs w:val="28"/>
        </w:rPr>
        <w:t>оторик</w:t>
      </w:r>
      <w:r w:rsidR="00887E74" w:rsidRPr="00110A6F">
        <w:rPr>
          <w:rFonts w:ascii="Times New Roman" w:hAnsi="Times New Roman" w:cs="Times New Roman"/>
          <w:sz w:val="28"/>
          <w:szCs w:val="28"/>
        </w:rPr>
        <w:t>а речи и письма</w:t>
      </w:r>
      <w:r w:rsidR="0006433B" w:rsidRPr="00110A6F">
        <w:rPr>
          <w:rFonts w:ascii="Times New Roman" w:hAnsi="Times New Roman" w:cs="Times New Roman"/>
          <w:sz w:val="28"/>
          <w:szCs w:val="28"/>
        </w:rPr>
        <w:t xml:space="preserve"> очень замедленна</w:t>
      </w:r>
      <w:r w:rsidRPr="00110A6F">
        <w:rPr>
          <w:rFonts w:ascii="Times New Roman" w:hAnsi="Times New Roman" w:cs="Times New Roman"/>
          <w:sz w:val="28"/>
          <w:szCs w:val="28"/>
        </w:rPr>
        <w:t>.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w:t>
      </w:r>
      <w:r w:rsidR="0006433B" w:rsidRPr="00110A6F">
        <w:rPr>
          <w:rFonts w:ascii="Times New Roman" w:hAnsi="Times New Roman" w:cs="Times New Roman"/>
          <w:sz w:val="28"/>
          <w:szCs w:val="28"/>
        </w:rPr>
        <w:t xml:space="preserve"> </w:t>
      </w:r>
      <w:r w:rsidR="00A5405B" w:rsidRPr="00110A6F">
        <w:rPr>
          <w:rFonts w:ascii="Times New Roman" w:hAnsi="Times New Roman" w:cs="Times New Roman"/>
          <w:sz w:val="28"/>
          <w:szCs w:val="28"/>
        </w:rPr>
        <w:t xml:space="preserve">Для детей с нарушениями ОДА </w:t>
      </w:r>
      <w:r w:rsidR="00E5752B" w:rsidRPr="00110A6F">
        <w:rPr>
          <w:rFonts w:ascii="Times New Roman" w:hAnsi="Times New Roman" w:cs="Times New Roman"/>
          <w:sz w:val="28"/>
          <w:szCs w:val="28"/>
        </w:rPr>
        <w:t xml:space="preserve">возникают </w:t>
      </w:r>
      <w:r w:rsidR="00FF02AC" w:rsidRPr="00110A6F">
        <w:rPr>
          <w:rFonts w:ascii="Times New Roman" w:hAnsi="Times New Roman" w:cs="Times New Roman"/>
          <w:sz w:val="28"/>
          <w:szCs w:val="28"/>
        </w:rPr>
        <w:t xml:space="preserve"> определенные трудности в группировке</w:t>
      </w:r>
      <w:r w:rsidRPr="00110A6F">
        <w:rPr>
          <w:rFonts w:ascii="Times New Roman" w:hAnsi="Times New Roman" w:cs="Times New Roman"/>
          <w:sz w:val="28"/>
          <w:szCs w:val="28"/>
        </w:rPr>
        <w:t xml:space="preserve"> предметов по сенсорному признаку – величине, цвету;</w:t>
      </w:r>
      <w:r w:rsidR="00FF02AC" w:rsidRPr="00110A6F">
        <w:rPr>
          <w:rFonts w:ascii="Times New Roman" w:hAnsi="Times New Roman" w:cs="Times New Roman"/>
          <w:sz w:val="28"/>
          <w:szCs w:val="28"/>
        </w:rPr>
        <w:t xml:space="preserve"> трудности в  выделении таких параметров</w:t>
      </w:r>
      <w:r w:rsidRPr="00110A6F">
        <w:rPr>
          <w:rFonts w:ascii="Times New Roman" w:hAnsi="Times New Roman" w:cs="Times New Roman"/>
          <w:sz w:val="28"/>
          <w:szCs w:val="28"/>
        </w:rPr>
        <w:t>, как высота, длина и ширина.</w:t>
      </w:r>
      <w:r w:rsidR="001705BD" w:rsidRPr="00110A6F">
        <w:rPr>
          <w:rFonts w:ascii="Times New Roman" w:hAnsi="Times New Roman" w:cs="Times New Roman"/>
          <w:sz w:val="28"/>
          <w:szCs w:val="28"/>
        </w:rPr>
        <w:t xml:space="preserve"> Двигательные нарушения накладывают отпечаток</w:t>
      </w:r>
      <w:r w:rsidR="00995C16" w:rsidRPr="00110A6F">
        <w:rPr>
          <w:rFonts w:ascii="Times New Roman" w:hAnsi="Times New Roman" w:cs="Times New Roman"/>
          <w:sz w:val="28"/>
          <w:szCs w:val="28"/>
        </w:rPr>
        <w:t xml:space="preserve"> </w:t>
      </w:r>
      <w:r w:rsidR="000A2CBF" w:rsidRPr="00110A6F">
        <w:rPr>
          <w:rFonts w:ascii="Times New Roman" w:hAnsi="Times New Roman" w:cs="Times New Roman"/>
          <w:sz w:val="28"/>
          <w:szCs w:val="28"/>
        </w:rPr>
        <w:t>на развитие пространственного гнозиса и праксиса</w:t>
      </w:r>
      <w:r w:rsidR="00FF02AC" w:rsidRPr="00110A6F">
        <w:rPr>
          <w:rFonts w:ascii="Times New Roman" w:hAnsi="Times New Roman" w:cs="Times New Roman"/>
          <w:sz w:val="28"/>
          <w:szCs w:val="28"/>
        </w:rPr>
        <w:t>.</w:t>
      </w:r>
      <w:r w:rsidR="00B21747" w:rsidRPr="00110A6F">
        <w:rPr>
          <w:rFonts w:ascii="Times New Roman" w:hAnsi="Times New Roman" w:cs="Times New Roman"/>
          <w:sz w:val="28"/>
          <w:szCs w:val="28"/>
        </w:rPr>
        <w:t xml:space="preserve"> </w:t>
      </w:r>
      <w:r w:rsidRPr="00110A6F">
        <w:rPr>
          <w:rFonts w:ascii="Times New Roman" w:hAnsi="Times New Roman" w:cs="Times New Roman"/>
          <w:sz w:val="28"/>
          <w:szCs w:val="28"/>
        </w:rPr>
        <w:t xml:space="preserve"> Дети</w:t>
      </w:r>
      <w:r w:rsidR="00FF02AC" w:rsidRPr="00110A6F">
        <w:rPr>
          <w:rFonts w:ascii="Times New Roman" w:hAnsi="Times New Roman" w:cs="Times New Roman"/>
          <w:sz w:val="28"/>
          <w:szCs w:val="28"/>
        </w:rPr>
        <w:t>,</w:t>
      </w:r>
      <w:r w:rsidR="00B21747" w:rsidRPr="00110A6F">
        <w:rPr>
          <w:rFonts w:ascii="Times New Roman" w:hAnsi="Times New Roman" w:cs="Times New Roman"/>
          <w:sz w:val="28"/>
          <w:szCs w:val="28"/>
        </w:rPr>
        <w:t xml:space="preserve"> </w:t>
      </w:r>
      <w:r w:rsidR="005802B5" w:rsidRPr="00110A6F">
        <w:rPr>
          <w:rFonts w:ascii="Times New Roman" w:hAnsi="Times New Roman" w:cs="Times New Roman"/>
          <w:sz w:val="28"/>
          <w:szCs w:val="28"/>
        </w:rPr>
        <w:t>имеющие нарушения двигательной сферы,</w:t>
      </w:r>
      <w:r w:rsidRPr="00110A6F">
        <w:rPr>
          <w:rFonts w:ascii="Times New Roman" w:hAnsi="Times New Roman" w:cs="Times New Roman"/>
          <w:sz w:val="28"/>
          <w:szCs w:val="28"/>
        </w:rPr>
        <w:t xml:space="preserve"> оказываются</w:t>
      </w:r>
      <w:r w:rsidR="005802B5" w:rsidRPr="00110A6F">
        <w:rPr>
          <w:rFonts w:ascii="Times New Roman" w:hAnsi="Times New Roman" w:cs="Times New Roman"/>
          <w:sz w:val="28"/>
          <w:szCs w:val="28"/>
        </w:rPr>
        <w:t xml:space="preserve"> не</w:t>
      </w:r>
      <w:r w:rsidRPr="00110A6F">
        <w:rPr>
          <w:rFonts w:ascii="Times New Roman" w:hAnsi="Times New Roman" w:cs="Times New Roman"/>
          <w:sz w:val="28"/>
          <w:szCs w:val="28"/>
        </w:rPr>
        <w:t xml:space="preserve"> способными использовать простые схематизированные изображения для решения несложных з</w:t>
      </w:r>
      <w:r w:rsidR="005802B5" w:rsidRPr="00110A6F">
        <w:rPr>
          <w:rFonts w:ascii="Times New Roman" w:hAnsi="Times New Roman" w:cs="Times New Roman"/>
          <w:sz w:val="28"/>
          <w:szCs w:val="28"/>
        </w:rPr>
        <w:t>адач.</w:t>
      </w:r>
      <w:r w:rsidRPr="00110A6F">
        <w:rPr>
          <w:rFonts w:ascii="Times New Roman" w:hAnsi="Times New Roman" w:cs="Times New Roman"/>
          <w:sz w:val="28"/>
          <w:szCs w:val="28"/>
        </w:rPr>
        <w:t xml:space="preserve"> </w:t>
      </w:r>
      <w:r w:rsidR="005802B5" w:rsidRPr="00110A6F">
        <w:rPr>
          <w:rFonts w:ascii="Times New Roman" w:hAnsi="Times New Roman" w:cs="Times New Roman"/>
          <w:sz w:val="28"/>
          <w:szCs w:val="28"/>
        </w:rPr>
        <w:t xml:space="preserve"> У большинства</w:t>
      </w:r>
      <w:r w:rsidRPr="00110A6F">
        <w:rPr>
          <w:rFonts w:ascii="Times New Roman" w:hAnsi="Times New Roman" w:cs="Times New Roman"/>
          <w:sz w:val="28"/>
          <w:szCs w:val="28"/>
        </w:rPr>
        <w:t xml:space="preserve"> детей с нарушением функций опорно-двигательного аппарата отмечается недостаточный уровень мотивации к познавательной деятельности, что связано с общей ослабленностью, аст</w:t>
      </w:r>
      <w:r w:rsidR="00AE7AC7" w:rsidRPr="00110A6F">
        <w:rPr>
          <w:rFonts w:ascii="Times New Roman" w:hAnsi="Times New Roman" w:cs="Times New Roman"/>
          <w:sz w:val="28"/>
          <w:szCs w:val="28"/>
        </w:rPr>
        <w:t>енией, бедной сферой интересов.</w:t>
      </w:r>
      <w:r w:rsidR="005C644C" w:rsidRPr="00110A6F">
        <w:rPr>
          <w:rFonts w:ascii="Times New Roman" w:hAnsi="Times New Roman" w:cs="Times New Roman"/>
          <w:sz w:val="28"/>
          <w:szCs w:val="28"/>
        </w:rPr>
        <w:t xml:space="preserve"> </w:t>
      </w:r>
      <w:r w:rsidR="005802B5" w:rsidRPr="00110A6F">
        <w:rPr>
          <w:rFonts w:ascii="Times New Roman" w:hAnsi="Times New Roman" w:cs="Times New Roman"/>
          <w:sz w:val="28"/>
          <w:szCs w:val="28"/>
        </w:rPr>
        <w:t xml:space="preserve"> У</w:t>
      </w:r>
      <w:r w:rsidR="00AE7AC7" w:rsidRPr="00110A6F">
        <w:rPr>
          <w:rFonts w:ascii="Times New Roman" w:hAnsi="Times New Roman" w:cs="Times New Roman"/>
          <w:sz w:val="28"/>
          <w:szCs w:val="28"/>
        </w:rPr>
        <w:t xml:space="preserve"> большинства </w:t>
      </w:r>
      <w:r w:rsidRPr="00110A6F">
        <w:rPr>
          <w:rFonts w:ascii="Times New Roman" w:hAnsi="Times New Roman" w:cs="Times New Roman"/>
          <w:sz w:val="28"/>
          <w:szCs w:val="28"/>
        </w:rPr>
        <w:t xml:space="preserve"> детей</w:t>
      </w:r>
      <w:r w:rsidR="00515F2E" w:rsidRPr="00110A6F">
        <w:rPr>
          <w:rFonts w:ascii="Times New Roman" w:hAnsi="Times New Roman" w:cs="Times New Roman"/>
          <w:sz w:val="28"/>
          <w:szCs w:val="28"/>
        </w:rPr>
        <w:t xml:space="preserve"> среднего возраста</w:t>
      </w:r>
      <w:r w:rsidRPr="00110A6F">
        <w:rPr>
          <w:rFonts w:ascii="Times New Roman" w:hAnsi="Times New Roman" w:cs="Times New Roman"/>
          <w:sz w:val="28"/>
          <w:szCs w:val="28"/>
        </w:rPr>
        <w:t xml:space="preserve"> с нарушением функций опо</w:t>
      </w:r>
      <w:r w:rsidR="005802B5" w:rsidRPr="00110A6F">
        <w:rPr>
          <w:rFonts w:ascii="Times New Roman" w:hAnsi="Times New Roman" w:cs="Times New Roman"/>
          <w:sz w:val="28"/>
          <w:szCs w:val="28"/>
        </w:rPr>
        <w:t>рно-двигательного аппарата имеется речевая патология</w:t>
      </w:r>
      <w:r w:rsidRPr="00110A6F">
        <w:rPr>
          <w:rFonts w:ascii="Times New Roman" w:hAnsi="Times New Roman" w:cs="Times New Roman"/>
          <w:sz w:val="28"/>
          <w:szCs w:val="28"/>
        </w:rPr>
        <w:t>. Речевые наруше</w:t>
      </w:r>
      <w:r w:rsidR="00515F2E" w:rsidRPr="00110A6F">
        <w:rPr>
          <w:rFonts w:ascii="Times New Roman" w:hAnsi="Times New Roman" w:cs="Times New Roman"/>
          <w:sz w:val="28"/>
          <w:szCs w:val="28"/>
        </w:rPr>
        <w:t xml:space="preserve">ния избирательны. </w:t>
      </w:r>
    </w:p>
    <w:p w:rsidR="005802B5" w:rsidRPr="00110A6F" w:rsidRDefault="000A6539" w:rsidP="0026506F">
      <w:pPr>
        <w:ind w:firstLine="708"/>
        <w:jc w:val="both"/>
        <w:rPr>
          <w:rFonts w:ascii="Times New Roman" w:hAnsi="Times New Roman" w:cs="Times New Roman"/>
          <w:sz w:val="28"/>
          <w:szCs w:val="28"/>
        </w:rPr>
      </w:pPr>
      <w:r w:rsidRPr="00110A6F">
        <w:rPr>
          <w:rFonts w:ascii="Times New Roman" w:hAnsi="Times New Roman" w:cs="Times New Roman"/>
          <w:b/>
          <w:sz w:val="28"/>
          <w:szCs w:val="28"/>
        </w:rPr>
        <w:lastRenderedPageBreak/>
        <w:t>Старший возраст</w:t>
      </w:r>
      <w:r w:rsidRPr="00110A6F">
        <w:rPr>
          <w:rFonts w:ascii="Times New Roman" w:hAnsi="Times New Roman" w:cs="Times New Roman"/>
          <w:sz w:val="28"/>
          <w:szCs w:val="28"/>
        </w:rPr>
        <w:t xml:space="preserve"> </w:t>
      </w:r>
    </w:p>
    <w:p w:rsidR="00515F2E" w:rsidRPr="00110A6F" w:rsidRDefault="000A6539"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r w:rsidR="000E2D3B" w:rsidRPr="00110A6F">
        <w:rPr>
          <w:rFonts w:ascii="Times New Roman" w:hAnsi="Times New Roman" w:cs="Times New Roman"/>
          <w:sz w:val="28"/>
          <w:szCs w:val="28"/>
        </w:rPr>
        <w:t xml:space="preserve"> </w:t>
      </w:r>
      <w:r w:rsidRPr="00110A6F">
        <w:rPr>
          <w:rFonts w:ascii="Times New Roman" w:hAnsi="Times New Roman" w:cs="Times New Roman"/>
          <w:sz w:val="28"/>
          <w:szCs w:val="28"/>
        </w:rPr>
        <w:t xml:space="preserve"> </w:t>
      </w:r>
      <w:r w:rsidR="00515F2E" w:rsidRPr="00110A6F">
        <w:rPr>
          <w:rFonts w:ascii="Times New Roman" w:hAnsi="Times New Roman" w:cs="Times New Roman"/>
          <w:sz w:val="28"/>
          <w:szCs w:val="28"/>
        </w:rPr>
        <w:t xml:space="preserve"> Характерными особенностями детей старшего дошкольного возраста, имеющих нарушения опорно-двигательного аппарата, можно назвать следующие:  </w:t>
      </w:r>
    </w:p>
    <w:p w:rsidR="00515F2E" w:rsidRPr="00110A6F" w:rsidRDefault="00515F2E"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 xml:space="preserve">Трудности  перехода </w:t>
      </w:r>
      <w:r w:rsidR="000A6539" w:rsidRPr="00110A6F">
        <w:rPr>
          <w:rFonts w:ascii="Times New Roman" w:hAnsi="Times New Roman" w:cs="Times New Roman"/>
          <w:sz w:val="28"/>
          <w:szCs w:val="28"/>
        </w:rPr>
        <w:t xml:space="preserve"> от непроизвольн</w:t>
      </w:r>
      <w:r w:rsidR="000E2D3B" w:rsidRPr="00110A6F">
        <w:rPr>
          <w:rFonts w:ascii="Times New Roman" w:hAnsi="Times New Roman" w:cs="Times New Roman"/>
          <w:sz w:val="28"/>
          <w:szCs w:val="28"/>
        </w:rPr>
        <w:t>ого к произвольному вн</w:t>
      </w:r>
      <w:r w:rsidRPr="00110A6F">
        <w:rPr>
          <w:rFonts w:ascii="Times New Roman" w:hAnsi="Times New Roman" w:cs="Times New Roman"/>
          <w:sz w:val="28"/>
          <w:szCs w:val="28"/>
        </w:rPr>
        <w:t>иманию, вызванное слабостью нервных процессов, преобладанием в коре головного мозга  процессов возбуждения над процессами торможения.</w:t>
      </w:r>
      <w:r w:rsidR="001B0D52" w:rsidRPr="00110A6F">
        <w:rPr>
          <w:rFonts w:ascii="Times New Roman" w:hAnsi="Times New Roman" w:cs="Times New Roman"/>
          <w:sz w:val="28"/>
          <w:szCs w:val="28"/>
        </w:rPr>
        <w:t xml:space="preserve"> </w:t>
      </w:r>
    </w:p>
    <w:p w:rsidR="00515F2E" w:rsidRPr="00110A6F" w:rsidRDefault="001B0D52"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Несформированность точных движений мелкой моторики</w:t>
      </w:r>
      <w:r w:rsidR="00515F2E" w:rsidRPr="00110A6F">
        <w:rPr>
          <w:rFonts w:ascii="Times New Roman" w:hAnsi="Times New Roman" w:cs="Times New Roman"/>
          <w:sz w:val="28"/>
          <w:szCs w:val="28"/>
        </w:rPr>
        <w:t xml:space="preserve">, что в свою очередь </w:t>
      </w:r>
      <w:r w:rsidRPr="00110A6F">
        <w:rPr>
          <w:rFonts w:ascii="Times New Roman" w:hAnsi="Times New Roman" w:cs="Times New Roman"/>
          <w:sz w:val="28"/>
          <w:szCs w:val="28"/>
        </w:rPr>
        <w:t xml:space="preserve"> не позволяет в полном объеме овладеть графическими навыками. </w:t>
      </w:r>
      <w:r w:rsidR="000E2D3B" w:rsidRPr="00110A6F">
        <w:rPr>
          <w:rFonts w:ascii="Times New Roman" w:hAnsi="Times New Roman" w:cs="Times New Roman"/>
          <w:sz w:val="28"/>
          <w:szCs w:val="28"/>
        </w:rPr>
        <w:t xml:space="preserve"> </w:t>
      </w:r>
      <w:r w:rsidR="000A6539" w:rsidRPr="00110A6F">
        <w:rPr>
          <w:rFonts w:ascii="Times New Roman" w:hAnsi="Times New Roman" w:cs="Times New Roman"/>
          <w:sz w:val="28"/>
          <w:szCs w:val="28"/>
        </w:rPr>
        <w:t xml:space="preserve">  </w:t>
      </w:r>
    </w:p>
    <w:p w:rsidR="00515F2E" w:rsidRPr="00110A6F" w:rsidRDefault="000A6539"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 xml:space="preserve"> </w:t>
      </w:r>
      <w:r w:rsidR="00515F2E" w:rsidRPr="00110A6F">
        <w:rPr>
          <w:rFonts w:ascii="Times New Roman" w:hAnsi="Times New Roman" w:cs="Times New Roman"/>
          <w:b/>
          <w:sz w:val="28"/>
          <w:szCs w:val="28"/>
        </w:rPr>
        <w:t>Подготовительная</w:t>
      </w:r>
      <w:r w:rsidRPr="00110A6F">
        <w:rPr>
          <w:rFonts w:ascii="Times New Roman" w:hAnsi="Times New Roman" w:cs="Times New Roman"/>
          <w:b/>
          <w:sz w:val="28"/>
          <w:szCs w:val="28"/>
        </w:rPr>
        <w:t xml:space="preserve"> к школе групп</w:t>
      </w:r>
      <w:r w:rsidR="00515F2E" w:rsidRPr="00110A6F">
        <w:rPr>
          <w:rFonts w:ascii="Times New Roman" w:hAnsi="Times New Roman" w:cs="Times New Roman"/>
          <w:b/>
          <w:sz w:val="28"/>
          <w:szCs w:val="28"/>
        </w:rPr>
        <w:t>а</w:t>
      </w:r>
      <w:r w:rsidR="00515F2E" w:rsidRPr="00110A6F">
        <w:rPr>
          <w:rFonts w:ascii="Times New Roman" w:hAnsi="Times New Roman" w:cs="Times New Roman"/>
          <w:sz w:val="28"/>
          <w:szCs w:val="28"/>
        </w:rPr>
        <w:t>.</w:t>
      </w:r>
      <w:r w:rsidRPr="00110A6F">
        <w:rPr>
          <w:rFonts w:ascii="Times New Roman" w:hAnsi="Times New Roman" w:cs="Times New Roman"/>
          <w:sz w:val="28"/>
          <w:szCs w:val="28"/>
        </w:rPr>
        <w:t xml:space="preserve"> </w:t>
      </w:r>
    </w:p>
    <w:p w:rsidR="00515F2E" w:rsidRPr="00110A6F" w:rsidRDefault="00515F2E" w:rsidP="0026506F">
      <w:pPr>
        <w:contextualSpacing/>
        <w:jc w:val="both"/>
        <w:rPr>
          <w:rFonts w:ascii="Times New Roman" w:hAnsi="Times New Roman" w:cs="Times New Roman"/>
          <w:sz w:val="28"/>
          <w:szCs w:val="28"/>
        </w:rPr>
      </w:pPr>
      <w:r w:rsidRPr="00110A6F">
        <w:rPr>
          <w:rFonts w:ascii="Times New Roman" w:hAnsi="Times New Roman" w:cs="Times New Roman"/>
          <w:sz w:val="28"/>
          <w:szCs w:val="28"/>
        </w:rPr>
        <w:t xml:space="preserve"> </w:t>
      </w:r>
      <w:r w:rsidR="00B951CB">
        <w:rPr>
          <w:rFonts w:ascii="Times New Roman" w:hAnsi="Times New Roman" w:cs="Times New Roman"/>
          <w:sz w:val="28"/>
          <w:szCs w:val="28"/>
        </w:rPr>
        <w:tab/>
      </w:r>
      <w:r w:rsidRPr="00110A6F">
        <w:rPr>
          <w:rFonts w:ascii="Times New Roman" w:hAnsi="Times New Roman" w:cs="Times New Roman"/>
          <w:sz w:val="28"/>
          <w:szCs w:val="28"/>
        </w:rPr>
        <w:t>О</w:t>
      </w:r>
      <w:r w:rsidR="000A6539" w:rsidRPr="00110A6F">
        <w:rPr>
          <w:rFonts w:ascii="Times New Roman" w:hAnsi="Times New Roman" w:cs="Times New Roman"/>
          <w:sz w:val="28"/>
          <w:szCs w:val="28"/>
        </w:rPr>
        <w:t xml:space="preserve">сновные достижения </w:t>
      </w:r>
      <w:r w:rsidRPr="00110A6F">
        <w:rPr>
          <w:rFonts w:ascii="Times New Roman" w:hAnsi="Times New Roman" w:cs="Times New Roman"/>
          <w:sz w:val="28"/>
          <w:szCs w:val="28"/>
        </w:rPr>
        <w:t xml:space="preserve"> в данный период </w:t>
      </w:r>
      <w:r w:rsidR="000A6539" w:rsidRPr="00110A6F">
        <w:rPr>
          <w:rFonts w:ascii="Times New Roman" w:hAnsi="Times New Roman" w:cs="Times New Roman"/>
          <w:sz w:val="28"/>
          <w:szCs w:val="28"/>
        </w:rPr>
        <w:t xml:space="preserve">связаны с освоением мира вещей как предметов человеческой культуры; </w:t>
      </w:r>
    </w:p>
    <w:p w:rsidR="00515F2E" w:rsidRPr="00110A6F" w:rsidRDefault="000A6539" w:rsidP="0026506F">
      <w:pPr>
        <w:contextualSpacing/>
        <w:jc w:val="both"/>
        <w:rPr>
          <w:rFonts w:ascii="Times New Roman" w:hAnsi="Times New Roman" w:cs="Times New Roman"/>
          <w:sz w:val="28"/>
          <w:szCs w:val="28"/>
        </w:rPr>
      </w:pPr>
      <w:r w:rsidRPr="00110A6F">
        <w:rPr>
          <w:rFonts w:ascii="Times New Roman" w:hAnsi="Times New Roman" w:cs="Times New Roman"/>
          <w:sz w:val="28"/>
          <w:szCs w:val="28"/>
        </w:rPr>
        <w:t xml:space="preserve">освоением форм позитивного общения с людьми; </w:t>
      </w:r>
    </w:p>
    <w:p w:rsidR="00515F2E" w:rsidRPr="00110A6F" w:rsidRDefault="000A6539" w:rsidP="0026506F">
      <w:pPr>
        <w:contextualSpacing/>
        <w:jc w:val="both"/>
        <w:rPr>
          <w:rFonts w:ascii="Times New Roman" w:hAnsi="Times New Roman" w:cs="Times New Roman"/>
          <w:sz w:val="28"/>
          <w:szCs w:val="28"/>
        </w:rPr>
      </w:pPr>
      <w:r w:rsidRPr="00110A6F">
        <w:rPr>
          <w:rFonts w:ascii="Times New Roman" w:hAnsi="Times New Roman" w:cs="Times New Roman"/>
          <w:sz w:val="28"/>
          <w:szCs w:val="28"/>
        </w:rPr>
        <w:t xml:space="preserve">развитием половой идентификации, формированием позиции школьника. </w:t>
      </w:r>
    </w:p>
    <w:p w:rsidR="003F0083" w:rsidRPr="00110A6F" w:rsidRDefault="000A6539"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К концу дошкольного возраста ребѐнок обладает высоким уровнем познавательного и личностного развития, что позволяет ему в дальне</w:t>
      </w:r>
      <w:r w:rsidR="000E2D3B" w:rsidRPr="00110A6F">
        <w:rPr>
          <w:rFonts w:ascii="Times New Roman" w:hAnsi="Times New Roman" w:cs="Times New Roman"/>
          <w:sz w:val="28"/>
          <w:szCs w:val="28"/>
        </w:rPr>
        <w:t xml:space="preserve">йшем успешно учиться в школе. </w:t>
      </w:r>
      <w:r w:rsidRPr="00110A6F">
        <w:rPr>
          <w:rFonts w:ascii="Times New Roman" w:hAnsi="Times New Roman" w:cs="Times New Roman"/>
          <w:sz w:val="28"/>
          <w:szCs w:val="28"/>
        </w:rPr>
        <w:t xml:space="preserve"> Однако, дети, имеющие нарушения функций опорно–двигательного аппарата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несформированностью всех компонентов речевой функциональной системы. У детей с нарушением функций 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координация движений тонких и общих движений. Кроме того, дети с нарушением функций ОДА имеют отягощающие нарушения и разнообразные речевые расстройства. Указанные трудности затрудняют усвоение учебной программы и </w:t>
      </w:r>
      <w:r w:rsidRPr="00110A6F">
        <w:rPr>
          <w:rFonts w:ascii="Times New Roman" w:hAnsi="Times New Roman" w:cs="Times New Roman"/>
          <w:sz w:val="28"/>
          <w:szCs w:val="28"/>
        </w:rPr>
        <w:lastRenderedPageBreak/>
        <w:t>формируют особые образовательные потребности у наших воспитанников. Отмечаются психологические трудности: снижение самооценки, уровня притязаний, эмоциональной устойчивости, устойчивости к стрессам. Может быть повышен уровень тревожности, конформизма.</w:t>
      </w:r>
    </w:p>
    <w:p w:rsidR="003F0083" w:rsidRPr="00110A6F" w:rsidRDefault="003F0083" w:rsidP="0026506F">
      <w:pPr>
        <w:ind w:firstLine="708"/>
        <w:jc w:val="both"/>
        <w:rPr>
          <w:rFonts w:ascii="Times New Roman" w:hAnsi="Times New Roman" w:cs="Times New Roman"/>
          <w:sz w:val="28"/>
          <w:szCs w:val="28"/>
        </w:rPr>
      </w:pPr>
      <w:r w:rsidRPr="00110A6F">
        <w:rPr>
          <w:rFonts w:ascii="Times New Roman" w:hAnsi="Times New Roman" w:cs="Times New Roman"/>
          <w:sz w:val="28"/>
          <w:szCs w:val="28"/>
        </w:rPr>
        <w:t>Таким образом,  д</w:t>
      </w:r>
      <w:r w:rsidR="000A6539" w:rsidRPr="00110A6F">
        <w:rPr>
          <w:rFonts w:ascii="Times New Roman" w:hAnsi="Times New Roman" w:cs="Times New Roman"/>
          <w:sz w:val="28"/>
          <w:szCs w:val="28"/>
        </w:rPr>
        <w:t xml:space="preserve">ошкольники с нарушениями функций опорно-двигательного аппарата нуждаются в работе коррекционно-развивающего характера, в целенаправленном воздействии на исправление недостатков, которые могут привести к нарушению умственной работоспособности, вызвать трудности во взаимодействии с окружающим миром, изменению способов коммуникации и средств общения, в дальнейшем овладении познавательным опытом на этапе школьной ступени обучения. </w:t>
      </w:r>
    </w:p>
    <w:p w:rsidR="00110A6F" w:rsidRPr="0026506F" w:rsidRDefault="003F0083" w:rsidP="0026506F">
      <w:pPr>
        <w:jc w:val="both"/>
        <w:rPr>
          <w:rFonts w:ascii="Times New Roman" w:hAnsi="Times New Roman" w:cs="Times New Roman"/>
          <w:sz w:val="28"/>
          <w:szCs w:val="28"/>
        </w:rPr>
      </w:pPr>
      <w:r w:rsidRPr="00110A6F">
        <w:rPr>
          <w:rFonts w:ascii="Times New Roman" w:hAnsi="Times New Roman" w:cs="Times New Roman"/>
          <w:sz w:val="28"/>
          <w:szCs w:val="28"/>
        </w:rPr>
        <w:t xml:space="preserve"> </w:t>
      </w:r>
      <w:r w:rsidR="00B951CB">
        <w:rPr>
          <w:rFonts w:ascii="Times New Roman" w:hAnsi="Times New Roman" w:cs="Times New Roman"/>
          <w:sz w:val="28"/>
          <w:szCs w:val="28"/>
        </w:rPr>
        <w:tab/>
      </w:r>
      <w:r w:rsidRPr="00110A6F">
        <w:rPr>
          <w:rFonts w:ascii="Times New Roman" w:hAnsi="Times New Roman" w:cs="Times New Roman"/>
          <w:sz w:val="28"/>
          <w:szCs w:val="28"/>
        </w:rPr>
        <w:t xml:space="preserve">Только создание необходимых условий </w:t>
      </w:r>
      <w:r w:rsidR="000A6539" w:rsidRPr="00110A6F">
        <w:rPr>
          <w:rFonts w:ascii="Times New Roman" w:hAnsi="Times New Roman" w:cs="Times New Roman"/>
          <w:sz w:val="28"/>
          <w:szCs w:val="28"/>
        </w:rPr>
        <w:t xml:space="preserve"> коррекционно – развивающей помощи</w:t>
      </w:r>
      <w:r w:rsidRPr="00110A6F">
        <w:rPr>
          <w:rFonts w:ascii="Times New Roman" w:hAnsi="Times New Roman" w:cs="Times New Roman"/>
          <w:sz w:val="28"/>
          <w:szCs w:val="28"/>
        </w:rPr>
        <w:t xml:space="preserve"> детям, имеющим нарушения опорно-двигательного аппарата, повысит </w:t>
      </w:r>
      <w:r w:rsidR="000A6539" w:rsidRPr="00110A6F">
        <w:rPr>
          <w:rFonts w:ascii="Times New Roman" w:hAnsi="Times New Roman" w:cs="Times New Roman"/>
          <w:sz w:val="28"/>
          <w:szCs w:val="28"/>
        </w:rPr>
        <w:t xml:space="preserve"> успешность приобретения знаний, умений и навыков, предусматривающих раскрытие потенциальных возможностей каждого воспитанника, направленных на дальнейшую адаптацию их к обучению в школе и социальной действительн</w:t>
      </w:r>
      <w:r w:rsidRPr="00110A6F">
        <w:rPr>
          <w:rFonts w:ascii="Times New Roman" w:hAnsi="Times New Roman" w:cs="Times New Roman"/>
          <w:sz w:val="28"/>
          <w:szCs w:val="28"/>
        </w:rPr>
        <w:t>ости.</w:t>
      </w:r>
      <w:r w:rsidR="000A6539" w:rsidRPr="00110A6F">
        <w:rPr>
          <w:rFonts w:ascii="Times New Roman" w:hAnsi="Times New Roman" w:cs="Times New Roman"/>
          <w:sz w:val="28"/>
          <w:szCs w:val="28"/>
        </w:rPr>
        <w:t xml:space="preserve"> На основе учета специфических особенностей в овладении представлений об окружающем, в работе с такими детьми необходимо использовать систему коррекционно-развивающих мероприятий, направленных на формирование у дошкольников прочных и базовых представлений, необходимых для успешной социализации и адаптации к школьной ступени обучения.</w:t>
      </w:r>
    </w:p>
    <w:p w:rsidR="00C33ECD" w:rsidRDefault="00512E82" w:rsidP="0026506F">
      <w:pPr>
        <w:pStyle w:val="1"/>
        <w:ind w:firstLine="708"/>
        <w:jc w:val="both"/>
      </w:pPr>
      <w:bookmarkStart w:id="6" w:name="_Toc149201415"/>
      <w:r w:rsidRPr="0078343F">
        <w:t>1.5.</w:t>
      </w:r>
      <w:r w:rsidR="000A6539" w:rsidRPr="0078343F">
        <w:t>Планируемые результаты освоения программы</w:t>
      </w:r>
      <w:r w:rsidR="00DB7F7C" w:rsidRPr="0078343F">
        <w:t>.</w:t>
      </w:r>
      <w:bookmarkEnd w:id="6"/>
    </w:p>
    <w:p w:rsidR="0078343F" w:rsidRPr="0078343F" w:rsidRDefault="0078343F" w:rsidP="0026506F">
      <w:pPr>
        <w:ind w:firstLine="708"/>
        <w:jc w:val="both"/>
        <w:rPr>
          <w:rFonts w:ascii="Times New Roman" w:hAnsi="Times New Roman" w:cs="Times New Roman"/>
          <w:sz w:val="28"/>
          <w:szCs w:val="28"/>
        </w:rPr>
      </w:pPr>
      <w:r w:rsidRPr="0078343F">
        <w:rPr>
          <w:rFonts w:ascii="Times New Roman" w:hAnsi="Times New Roman" w:cs="Times New Roman"/>
          <w:sz w:val="28"/>
          <w:szCs w:val="28"/>
        </w:rPr>
        <w:t xml:space="preserve">Планируемые результаты освоения детьми адаптированной образовательной программы </w:t>
      </w:r>
      <w:r>
        <w:rPr>
          <w:rFonts w:ascii="Times New Roman" w:hAnsi="Times New Roman" w:cs="Times New Roman"/>
          <w:sz w:val="28"/>
          <w:szCs w:val="28"/>
        </w:rPr>
        <w:t xml:space="preserve"> представлены в виде це</w:t>
      </w:r>
      <w:r w:rsidRPr="0078343F">
        <w:rPr>
          <w:rFonts w:ascii="Times New Roman" w:hAnsi="Times New Roman" w:cs="Times New Roman"/>
          <w:sz w:val="28"/>
          <w:szCs w:val="28"/>
        </w:rPr>
        <w:t>левых ориентиров, которые являют собой  социально-нормативные возрастные характеристики достижений ребёнка на этапе завершения  уровня дошкольного образования. Целевые ориентиры дошкольного образования представляют собой социально-но</w:t>
      </w:r>
      <w:r>
        <w:rPr>
          <w:rFonts w:ascii="Times New Roman" w:hAnsi="Times New Roman" w:cs="Times New Roman"/>
          <w:sz w:val="28"/>
          <w:szCs w:val="28"/>
        </w:rPr>
        <w:t>рмативные возрастные характери</w:t>
      </w:r>
      <w:r w:rsidRPr="0078343F">
        <w:rPr>
          <w:rFonts w:ascii="Times New Roman" w:hAnsi="Times New Roman" w:cs="Times New Roman"/>
          <w:sz w:val="28"/>
          <w:szCs w:val="28"/>
        </w:rPr>
        <w:t>стики возможных достижений ребенка на этапе завершения уровня дошкольного образования.  Целевые ориентиры программы выступают основаниями преемственности дошкол</w:t>
      </w:r>
      <w:r>
        <w:rPr>
          <w:rFonts w:ascii="Times New Roman" w:hAnsi="Times New Roman" w:cs="Times New Roman"/>
          <w:sz w:val="28"/>
          <w:szCs w:val="28"/>
        </w:rPr>
        <w:t>ьного и начального общего обра</w:t>
      </w:r>
      <w:r w:rsidRPr="0078343F">
        <w:rPr>
          <w:rFonts w:ascii="Times New Roman" w:hAnsi="Times New Roman" w:cs="Times New Roman"/>
          <w:sz w:val="28"/>
          <w:szCs w:val="28"/>
        </w:rPr>
        <w:t>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w:t>
      </w:r>
      <w:r>
        <w:rPr>
          <w:rFonts w:ascii="Times New Roman" w:hAnsi="Times New Roman" w:cs="Times New Roman"/>
          <w:sz w:val="28"/>
          <w:szCs w:val="28"/>
        </w:rPr>
        <w:t>а этапе завершения ими дошколь</w:t>
      </w:r>
      <w:r w:rsidRPr="0078343F">
        <w:rPr>
          <w:rFonts w:ascii="Times New Roman" w:hAnsi="Times New Roman" w:cs="Times New Roman"/>
          <w:sz w:val="28"/>
          <w:szCs w:val="28"/>
        </w:rPr>
        <w:t>ного образования. К целевым ориентирам дошкольного образования относятся следующие социальн</w:t>
      </w:r>
      <w:r>
        <w:rPr>
          <w:rFonts w:ascii="Times New Roman" w:hAnsi="Times New Roman" w:cs="Times New Roman"/>
          <w:sz w:val="28"/>
          <w:szCs w:val="28"/>
        </w:rPr>
        <w:t>о-нормативные возрастные харак</w:t>
      </w:r>
      <w:r w:rsidRPr="0078343F">
        <w:rPr>
          <w:rFonts w:ascii="Times New Roman" w:hAnsi="Times New Roman" w:cs="Times New Roman"/>
          <w:sz w:val="28"/>
          <w:szCs w:val="28"/>
        </w:rPr>
        <w:t>теристики возможных достижений ребенка:</w:t>
      </w:r>
    </w:p>
    <w:p w:rsidR="00C33ECD" w:rsidRPr="00C33ECD" w:rsidRDefault="00C7300F" w:rsidP="0026506F">
      <w:pPr>
        <w:ind w:firstLine="435"/>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w:t>
      </w:r>
      <w:r w:rsidR="00C33ECD" w:rsidRPr="00C33ECD">
        <w:rPr>
          <w:rFonts w:ascii="Times New Roman" w:hAnsi="Times New Roman" w:cs="Times New Roman"/>
          <w:sz w:val="28"/>
          <w:szCs w:val="28"/>
        </w:rPr>
        <w:t>ланируемые результаты освоения программы (целевые ориентиры)</w:t>
      </w:r>
      <w:r>
        <w:rPr>
          <w:rFonts w:ascii="Times New Roman" w:hAnsi="Times New Roman" w:cs="Times New Roman"/>
          <w:sz w:val="28"/>
          <w:szCs w:val="28"/>
        </w:rPr>
        <w:t xml:space="preserve"> следующие:</w:t>
      </w:r>
      <w:r w:rsidR="00C33ECD" w:rsidRPr="00C33ECD">
        <w:rPr>
          <w:rFonts w:ascii="Times New Roman" w:hAnsi="Times New Roman" w:cs="Times New Roman"/>
          <w:sz w:val="28"/>
          <w:szCs w:val="28"/>
        </w:rPr>
        <w:t xml:space="preserve">  </w:t>
      </w:r>
    </w:p>
    <w:p w:rsidR="00C7300F" w:rsidRDefault="00C33ECD" w:rsidP="0026506F">
      <w:pPr>
        <w:pStyle w:val="a7"/>
        <w:numPr>
          <w:ilvl w:val="0"/>
          <w:numId w:val="6"/>
        </w:numPr>
        <w:jc w:val="both"/>
        <w:rPr>
          <w:rFonts w:ascii="Times New Roman" w:hAnsi="Times New Roman" w:cs="Times New Roman"/>
          <w:sz w:val="28"/>
          <w:szCs w:val="28"/>
        </w:rPr>
      </w:pPr>
      <w:r w:rsidRPr="00C7300F">
        <w:rPr>
          <w:rFonts w:ascii="Times New Roman" w:hAnsi="Times New Roman" w:cs="Times New Roman"/>
          <w:sz w:val="28"/>
          <w:szCs w:val="28"/>
        </w:rPr>
        <w:lastRenderedPageBreak/>
        <w:t xml:space="preserve">динамика в развитии физических, интеллектуальных, личностных качеств детей; </w:t>
      </w:r>
    </w:p>
    <w:p w:rsidR="00C7300F" w:rsidRDefault="00C33ECD" w:rsidP="0026506F">
      <w:pPr>
        <w:pStyle w:val="a7"/>
        <w:numPr>
          <w:ilvl w:val="0"/>
          <w:numId w:val="6"/>
        </w:numPr>
        <w:jc w:val="both"/>
        <w:rPr>
          <w:rFonts w:ascii="Times New Roman" w:hAnsi="Times New Roman" w:cs="Times New Roman"/>
          <w:sz w:val="28"/>
          <w:szCs w:val="28"/>
        </w:rPr>
      </w:pPr>
      <w:r w:rsidRPr="00C7300F">
        <w:rPr>
          <w:rFonts w:ascii="Times New Roman" w:hAnsi="Times New Roman" w:cs="Times New Roman"/>
          <w:sz w:val="28"/>
          <w:szCs w:val="28"/>
        </w:rPr>
        <w:t>освоение детьми специфических видов деятельност</w:t>
      </w:r>
      <w:r w:rsidR="00C7300F">
        <w:rPr>
          <w:rFonts w:ascii="Times New Roman" w:hAnsi="Times New Roman" w:cs="Times New Roman"/>
          <w:sz w:val="28"/>
          <w:szCs w:val="28"/>
        </w:rPr>
        <w:t>и на уровне самостоятельности;</w:t>
      </w:r>
    </w:p>
    <w:p w:rsidR="00C33ECD" w:rsidRPr="00C7300F" w:rsidRDefault="00C33ECD" w:rsidP="0026506F">
      <w:pPr>
        <w:pStyle w:val="a7"/>
        <w:numPr>
          <w:ilvl w:val="0"/>
          <w:numId w:val="6"/>
        </w:numPr>
        <w:jc w:val="both"/>
        <w:rPr>
          <w:rFonts w:ascii="Times New Roman" w:hAnsi="Times New Roman" w:cs="Times New Roman"/>
          <w:sz w:val="28"/>
          <w:szCs w:val="28"/>
        </w:rPr>
      </w:pPr>
      <w:r w:rsidRPr="00C7300F">
        <w:rPr>
          <w:rFonts w:ascii="Times New Roman" w:hAnsi="Times New Roman" w:cs="Times New Roman"/>
          <w:sz w:val="28"/>
          <w:szCs w:val="28"/>
        </w:rPr>
        <w:t xml:space="preserve"> взаимная социальная адаптация  детей с ограниченными возможностями</w:t>
      </w:r>
      <w:r w:rsidR="00C7300F">
        <w:rPr>
          <w:rFonts w:ascii="Times New Roman" w:hAnsi="Times New Roman" w:cs="Times New Roman"/>
          <w:sz w:val="28"/>
          <w:szCs w:val="28"/>
        </w:rPr>
        <w:t xml:space="preserve"> , в частности детей с двигательной патологией</w:t>
      </w:r>
      <w:r w:rsidRPr="00C7300F">
        <w:rPr>
          <w:rFonts w:ascii="Times New Roman" w:hAnsi="Times New Roman" w:cs="Times New Roman"/>
          <w:sz w:val="28"/>
          <w:szCs w:val="28"/>
        </w:rPr>
        <w:t xml:space="preserve">;  </w:t>
      </w:r>
    </w:p>
    <w:p w:rsidR="00C33ECD" w:rsidRPr="00C7300F" w:rsidRDefault="00C33ECD" w:rsidP="0026506F">
      <w:pPr>
        <w:contextualSpacing/>
        <w:jc w:val="both"/>
        <w:rPr>
          <w:rFonts w:ascii="Times New Roman" w:hAnsi="Times New Roman" w:cs="Times New Roman"/>
          <w:b/>
          <w:sz w:val="28"/>
          <w:szCs w:val="28"/>
        </w:rPr>
      </w:pPr>
      <w:r w:rsidRPr="00C7300F">
        <w:rPr>
          <w:rFonts w:ascii="Times New Roman" w:hAnsi="Times New Roman" w:cs="Times New Roman"/>
          <w:b/>
          <w:sz w:val="28"/>
          <w:szCs w:val="28"/>
        </w:rPr>
        <w:t>Целевые ориентиры для детей с задержкой психического развития</w:t>
      </w:r>
      <w:r w:rsidR="00C7300F" w:rsidRPr="00C7300F">
        <w:rPr>
          <w:rFonts w:ascii="Times New Roman" w:hAnsi="Times New Roman" w:cs="Times New Roman"/>
          <w:b/>
          <w:sz w:val="28"/>
          <w:szCs w:val="28"/>
        </w:rPr>
        <w:t>:</w:t>
      </w:r>
      <w:r w:rsidRPr="00C7300F">
        <w:rPr>
          <w:rFonts w:ascii="Times New Roman" w:hAnsi="Times New Roman" w:cs="Times New Roman"/>
          <w:b/>
          <w:sz w:val="28"/>
          <w:szCs w:val="28"/>
        </w:rPr>
        <w:t xml:space="preserve"> </w:t>
      </w:r>
    </w:p>
    <w:p w:rsidR="00C7300F" w:rsidRDefault="00C33ECD" w:rsidP="0026506F">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Соотносит действия, изображѐнные на картинке, с реальными, дорисовывает недостающие части рисунка, воссоздаѐт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
    <w:p w:rsidR="00C7300F" w:rsidRDefault="00C33ECD" w:rsidP="0026506F">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Производит анализ проблемно – практических и наглядно - образных задач, устанавливает связи между персонажами и объектами, изображѐнными на картинках; соотносит  текст с соответствующей иллюстрацией; выполняет задания на классификацию картинок; выполняет упражнения на исключение «четвѐртый лишний»; </w:t>
      </w:r>
    </w:p>
    <w:p w:rsidR="00C7300F" w:rsidRDefault="00C33ECD" w:rsidP="0026506F">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 Осуществляет количественный счѐт в прямом и обратном порядке, счѐт от средних чисел ряда, порядковый счѐт в пределах десяти, пересчитывать предметы и изображения при разном их расположении, определяет место числа в числовом ряду, измеряет </w:t>
      </w:r>
      <w:r w:rsidR="00C7300F">
        <w:rPr>
          <w:rFonts w:ascii="Times New Roman" w:hAnsi="Times New Roman" w:cs="Times New Roman"/>
          <w:sz w:val="28"/>
          <w:szCs w:val="28"/>
        </w:rPr>
        <w:t xml:space="preserve"> </w:t>
      </w:r>
      <w:r w:rsidRPr="00C7300F">
        <w:rPr>
          <w:rFonts w:ascii="Times New Roman" w:hAnsi="Times New Roman" w:cs="Times New Roman"/>
          <w:sz w:val="28"/>
          <w:szCs w:val="28"/>
        </w:rPr>
        <w:t xml:space="preserve">множества используя условную мерку, имеет представление о сохранении количества, знает цифры от 0 до 9, соотносит их с числом; </w:t>
      </w:r>
    </w:p>
    <w:p w:rsidR="00C7300F" w:rsidRDefault="00C33ECD" w:rsidP="0026506F">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Называет своѐ имя, фамилию, возраст; называет город, страну, в которой он проживает; узнаѐт и показывает на картинках людей следующих профессий: врач, учитель, повар, парикмахер, продавец, почтальон, шофѐр; выделяет на картинках изображения предметов мебели, транспорта, продуктов, инструментов, школьных принадлежностей и называет их; различает деревья, траву, цветы, ягоды и называет их; называет отдельных представителей диких и домашних животных, диких и домашних птиц, их детѐнышей; определяет признаки 4 времѐн года; различает время </w:t>
      </w:r>
      <w:r w:rsidR="00C7300F">
        <w:rPr>
          <w:rFonts w:ascii="Times New Roman" w:hAnsi="Times New Roman" w:cs="Times New Roman"/>
          <w:sz w:val="28"/>
          <w:szCs w:val="28"/>
        </w:rPr>
        <w:t>суток: день, вечер, ночь, утро.</w:t>
      </w:r>
    </w:p>
    <w:p w:rsidR="00C7300F" w:rsidRDefault="00C33ECD" w:rsidP="0026506F">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умеет выражать свои мысли,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 строит фразы и рассказы по картинке, состоящие из 3-4 предложений; читает наизусть 2-3 стихотворения; </w:t>
      </w:r>
      <w:r w:rsidRPr="00C7300F">
        <w:rPr>
          <w:rFonts w:ascii="Times New Roman" w:hAnsi="Times New Roman" w:cs="Times New Roman"/>
          <w:sz w:val="28"/>
          <w:szCs w:val="28"/>
        </w:rPr>
        <w:lastRenderedPageBreak/>
        <w:t xml:space="preserve">отвечает на вопросы по содержанию знакомой сказки, перечисляет еѐ основных персонажей; знает 1-2 считалки, умеет завершить потешку или поговорку; планирует в речи свои ближайшие действия. </w:t>
      </w:r>
    </w:p>
    <w:p w:rsidR="00012D93" w:rsidRDefault="00C33ECD" w:rsidP="0026506F">
      <w:pPr>
        <w:pStyle w:val="a7"/>
        <w:numPr>
          <w:ilvl w:val="0"/>
          <w:numId w:val="7"/>
        </w:numPr>
        <w:jc w:val="both"/>
        <w:rPr>
          <w:rFonts w:ascii="Times New Roman" w:hAnsi="Times New Roman" w:cs="Times New Roman"/>
          <w:sz w:val="28"/>
          <w:szCs w:val="28"/>
        </w:rPr>
      </w:pPr>
      <w:r w:rsidRPr="00C7300F">
        <w:rPr>
          <w:rFonts w:ascii="Times New Roman" w:hAnsi="Times New Roman" w:cs="Times New Roman"/>
          <w:sz w:val="28"/>
          <w:szCs w:val="28"/>
        </w:rPr>
        <w:t xml:space="preserve"> Составляет предложения из 2х и более слов (длинные 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 определяет первый звук в слове, соотносит звук с буквой.</w:t>
      </w:r>
    </w:p>
    <w:p w:rsidR="00C7300F" w:rsidRPr="00F505CF" w:rsidRDefault="00C7300F" w:rsidP="0026506F">
      <w:pPr>
        <w:pStyle w:val="a9"/>
        <w:shd w:val="clear" w:color="auto" w:fill="FFFFFF"/>
        <w:spacing w:before="0" w:beforeAutospacing="0" w:after="150" w:afterAutospacing="0" w:line="276" w:lineRule="auto"/>
        <w:ind w:firstLine="360"/>
        <w:contextualSpacing/>
        <w:jc w:val="both"/>
        <w:rPr>
          <w:b/>
          <w:sz w:val="28"/>
          <w:szCs w:val="28"/>
        </w:rPr>
      </w:pPr>
      <w:r w:rsidRPr="00F505CF">
        <w:rPr>
          <w:b/>
          <w:bCs/>
          <w:sz w:val="28"/>
          <w:szCs w:val="28"/>
        </w:rPr>
        <w:t>Целевые ориентиры освоения Прогр</w:t>
      </w:r>
      <w:r w:rsidR="002B3BAC" w:rsidRPr="00F505CF">
        <w:rPr>
          <w:b/>
          <w:bCs/>
          <w:sz w:val="28"/>
          <w:szCs w:val="28"/>
        </w:rPr>
        <w:t>аммы детьми, имеющие нарушения опорно-двигательного а</w:t>
      </w:r>
      <w:r w:rsidR="00F505CF">
        <w:rPr>
          <w:b/>
          <w:bCs/>
          <w:sz w:val="28"/>
          <w:szCs w:val="28"/>
        </w:rPr>
        <w:t>ппарата:</w:t>
      </w:r>
    </w:p>
    <w:p w:rsidR="00C7300F" w:rsidRPr="007D71C0" w:rsidRDefault="00C7300F" w:rsidP="0026506F">
      <w:pPr>
        <w:pStyle w:val="a9"/>
        <w:shd w:val="clear" w:color="auto" w:fill="FFFFFF"/>
        <w:spacing w:before="0" w:beforeAutospacing="0" w:after="150" w:afterAutospacing="0" w:line="276" w:lineRule="auto"/>
        <w:ind w:firstLine="360"/>
        <w:jc w:val="both"/>
        <w:rPr>
          <w:color w:val="000000" w:themeColor="text1"/>
          <w:sz w:val="32"/>
          <w:szCs w:val="32"/>
        </w:rPr>
      </w:pPr>
      <w:r w:rsidRPr="007D71C0">
        <w:rPr>
          <w:b/>
          <w:bCs/>
          <w:color w:val="000000" w:themeColor="text1"/>
          <w:sz w:val="32"/>
          <w:szCs w:val="32"/>
        </w:rPr>
        <w:t>3-4 года</w:t>
      </w:r>
    </w:p>
    <w:p w:rsidR="00C7300F" w:rsidRPr="007D71C0" w:rsidRDefault="00C7300F" w:rsidP="0026506F">
      <w:pPr>
        <w:pStyle w:val="a9"/>
        <w:shd w:val="clear" w:color="auto" w:fill="FFFFFF"/>
        <w:spacing w:before="0" w:beforeAutospacing="0" w:after="150" w:afterAutospacing="0" w:line="276" w:lineRule="auto"/>
        <w:jc w:val="both"/>
        <w:rPr>
          <w:color w:val="000000" w:themeColor="text1"/>
          <w:sz w:val="28"/>
          <w:szCs w:val="28"/>
        </w:rPr>
      </w:pPr>
      <w:r w:rsidRPr="007D71C0">
        <w:rPr>
          <w:b/>
          <w:bCs/>
          <w:i/>
          <w:iCs/>
          <w:color w:val="000000" w:themeColor="text1"/>
          <w:sz w:val="28"/>
          <w:szCs w:val="28"/>
          <w:u w:val="single"/>
        </w:rPr>
        <w:t>Социально-коммуникативное развитие</w:t>
      </w:r>
    </w:p>
    <w:p w:rsidR="00C7300F" w:rsidRPr="007D71C0" w:rsidRDefault="00C7300F" w:rsidP="0026506F">
      <w:pPr>
        <w:pStyle w:val="a9"/>
        <w:shd w:val="clear" w:color="auto" w:fill="FFFFFF"/>
        <w:spacing w:before="0" w:beforeAutospacing="0" w:after="150" w:afterAutospacing="0" w:line="276" w:lineRule="auto"/>
        <w:ind w:left="720"/>
        <w:contextualSpacing/>
        <w:jc w:val="both"/>
        <w:rPr>
          <w:color w:val="000000" w:themeColor="text1"/>
          <w:sz w:val="28"/>
          <w:szCs w:val="28"/>
        </w:rPr>
      </w:pPr>
      <w:r w:rsidRPr="007D71C0">
        <w:rPr>
          <w:color w:val="000000" w:themeColor="text1"/>
          <w:sz w:val="28"/>
          <w:szCs w:val="28"/>
        </w:rPr>
        <w:t>Ребенок:</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выполняет отдельные ролевые действия, носящие условный характер;</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участвует в разыгрывании сюжета: цепочки двух-трех действий (воображаемую ситуацию удерживает взрослый);</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соблюдает в игре элементарные правила;</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ориентируется на просьбы и требования взрослого (убрать игрушки, помочь сверстнику, поделиться игрушками и т.п.);</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может заниматься, не отвлекаясь в течение трех-пяти минут;</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обладает сформированными представлениями о родственных отношениях в семье и о своей социальной роли: сын (дочка), внук (внучка),брат (сестра);</w:t>
      </w:r>
    </w:p>
    <w:p w:rsidR="00C7300F" w:rsidRPr="007D71C0" w:rsidRDefault="00C7300F" w:rsidP="0026506F">
      <w:pPr>
        <w:pStyle w:val="a9"/>
        <w:numPr>
          <w:ilvl w:val="0"/>
          <w:numId w:val="7"/>
        </w:numPr>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выполняет элементарные орудийные действия в процессе самообслуживания.</w:t>
      </w:r>
    </w:p>
    <w:p w:rsidR="00C7300F" w:rsidRPr="0078343F" w:rsidRDefault="00C7300F" w:rsidP="0026506F">
      <w:pPr>
        <w:pStyle w:val="a9"/>
        <w:shd w:val="clear" w:color="auto" w:fill="FFFFFF"/>
        <w:spacing w:before="0" w:beforeAutospacing="0" w:after="150" w:afterAutospacing="0" w:line="276" w:lineRule="auto"/>
        <w:contextualSpacing/>
        <w:jc w:val="both"/>
        <w:rPr>
          <w:sz w:val="28"/>
          <w:szCs w:val="28"/>
        </w:rPr>
      </w:pPr>
      <w:r w:rsidRPr="0078343F">
        <w:rPr>
          <w:b/>
          <w:bCs/>
          <w:i/>
          <w:iCs/>
          <w:sz w:val="28"/>
          <w:szCs w:val="28"/>
          <w:u w:val="single"/>
        </w:rPr>
        <w:t>Познавательное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составляет схематическое изображение из двух-трех частей;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создает предметные конструкции из двух-трех деталей;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показывает по словесной инструкции и может назвать два-четыре основных цвета и две-три формы;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выбирает из трех предметов разной величины «самый большой» («самый маленький»);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постройку из трех-четырех кубиков по образцу, показанному взрослым;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воспринимает и запоминает инструкцию из трех-четырех слов;</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в игре предметы-заместители;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lastRenderedPageBreak/>
        <w:t>- усваивает сведения о мире людей и рукотворных материалах;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считает с соблюдением принципа «один к одному» (в доступных пределах счета), обозначает итог счета;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знает реальные явления и их изображения: контрастные времена года (лето и зима);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когнитивными предпосылками различных видов деятельности.</w:t>
      </w:r>
    </w:p>
    <w:p w:rsidR="00C7300F" w:rsidRPr="0078343F" w:rsidRDefault="00C7300F" w:rsidP="0026506F">
      <w:pPr>
        <w:pStyle w:val="a9"/>
        <w:shd w:val="clear" w:color="auto" w:fill="FFFFFF"/>
        <w:spacing w:before="0" w:beforeAutospacing="0" w:after="150" w:afterAutospacing="0" w:line="276" w:lineRule="auto"/>
        <w:contextualSpacing/>
        <w:jc w:val="both"/>
        <w:rPr>
          <w:sz w:val="28"/>
          <w:szCs w:val="28"/>
        </w:rPr>
      </w:pPr>
      <w:r w:rsidRPr="0078343F">
        <w:rPr>
          <w:b/>
          <w:bCs/>
          <w:i/>
          <w:iCs/>
          <w:sz w:val="28"/>
          <w:szCs w:val="28"/>
          <w:u w:val="single"/>
        </w:rPr>
        <w:t>Речевое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испытывает потребность в общении и применении общих речевых умений;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стремится к расширению понимания речи;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пополняет активный словарный запас с последующим включением его в простые фразы;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использует простые по семантике грамматические формы слов 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продуктивные словообразовательные модели;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использует простейшие коммуникативные высказывания.</w:t>
      </w:r>
    </w:p>
    <w:p w:rsidR="00C7300F" w:rsidRPr="0078343F" w:rsidRDefault="00C7300F" w:rsidP="0026506F">
      <w:pPr>
        <w:pStyle w:val="a9"/>
        <w:shd w:val="clear" w:color="auto" w:fill="FFFFFF"/>
        <w:spacing w:before="0" w:beforeAutospacing="0" w:after="150" w:afterAutospacing="0" w:line="276" w:lineRule="auto"/>
        <w:contextualSpacing/>
        <w:jc w:val="both"/>
        <w:rPr>
          <w:sz w:val="28"/>
          <w:szCs w:val="28"/>
        </w:rPr>
      </w:pPr>
      <w:r w:rsidRPr="0078343F">
        <w:rPr>
          <w:b/>
          <w:bCs/>
          <w:i/>
          <w:iCs/>
          <w:sz w:val="28"/>
          <w:szCs w:val="28"/>
          <w:u w:val="single"/>
        </w:rPr>
        <w:t>Художественно-эстетическое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раскладывает и наклеивает элементы аппликации на бумагу;</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проявляет интерес к стихам, песням и сказкам, рассматриванию картинки;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проявляет эмоциональный отклик на различные произведения культуры и искусства;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эмоционально положительно относится к изобразительной деятельности, ее процессу и результатам;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знает используемые в изобразительной деятельности предметы и материалы (карандаши, фломастеры, кисти, бумага, краски, мел, пластилин) и их свойства;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планирует основные этапы предстоящей работы с помощью взрослого;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lastRenderedPageBreak/>
        <w:t>- прислушивается к звучанию погремушки, колокольчика, неваляшки или другого звучащего предмета;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узнает и различает голоса детей, звуки различных музыкальных инструментов;</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 помощью взрослого и самостоятельно выполняет музыкально-ритмические движения и действия на шумовых музыкальных инструментах.</w:t>
      </w:r>
    </w:p>
    <w:p w:rsidR="00C7300F" w:rsidRPr="0078343F" w:rsidRDefault="00C7300F" w:rsidP="0026506F">
      <w:pPr>
        <w:pStyle w:val="a9"/>
        <w:shd w:val="clear" w:color="auto" w:fill="FFFFFF"/>
        <w:spacing w:before="0" w:beforeAutospacing="0" w:after="150" w:afterAutospacing="0" w:line="276" w:lineRule="auto"/>
        <w:contextualSpacing/>
        <w:jc w:val="both"/>
        <w:rPr>
          <w:sz w:val="28"/>
          <w:szCs w:val="28"/>
        </w:rPr>
      </w:pPr>
      <w:r w:rsidRPr="0078343F">
        <w:rPr>
          <w:b/>
          <w:bCs/>
          <w:i/>
          <w:iCs/>
          <w:sz w:val="28"/>
          <w:szCs w:val="28"/>
          <w:u w:val="single"/>
        </w:rPr>
        <w:t>Физическое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ударяет мяч об пол и ловит его двумя руками;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развитой крупной моторикой, выражает стремление осваивать различные вид</w:t>
      </w:r>
      <w:r w:rsidR="002B3BAC" w:rsidRPr="0078343F">
        <w:rPr>
          <w:sz w:val="28"/>
          <w:szCs w:val="28"/>
        </w:rPr>
        <w:t>ы движения (</w:t>
      </w:r>
      <w:r w:rsidRPr="0078343F">
        <w:rPr>
          <w:sz w:val="28"/>
          <w:szCs w:val="28"/>
        </w:rPr>
        <w:t>лазанье, перешагивание и пр.);</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реагирует на сигнал и действует в соответствии с ним;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по образцу взрослого, а затем самостоятельно простейшие построения и перестроения, физические упражнения в соответствии с указаниями воспитателя;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стремится принимать активное участие в подвижных играх;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F505CF" w:rsidRDefault="00F505CF" w:rsidP="0026506F">
      <w:pPr>
        <w:pStyle w:val="a9"/>
        <w:shd w:val="clear" w:color="auto" w:fill="FFFFFF"/>
        <w:spacing w:before="0" w:beforeAutospacing="0" w:after="150" w:afterAutospacing="0" w:line="276" w:lineRule="auto"/>
        <w:ind w:firstLine="360"/>
        <w:contextualSpacing/>
        <w:jc w:val="both"/>
        <w:rPr>
          <w:b/>
          <w:bCs/>
          <w:sz w:val="28"/>
          <w:szCs w:val="28"/>
        </w:rPr>
      </w:pPr>
      <w:r>
        <w:rPr>
          <w:b/>
          <w:bCs/>
          <w:sz w:val="28"/>
          <w:szCs w:val="28"/>
        </w:rPr>
        <w:t>4-5 лет</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Социально-коммуникативное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взаимосвязанные ролевые действия,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понимает и называет свою роль;</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ролевые действия, изображающие социальные функции людей;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участвует в распределении ролей до начала игры;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отображает в игровых действиях отношения между людьми (по</w:t>
      </w:r>
      <w:r w:rsidR="002B3BAC" w:rsidRPr="0078343F">
        <w:rPr>
          <w:sz w:val="28"/>
          <w:szCs w:val="28"/>
        </w:rPr>
        <w:t>д</w:t>
      </w:r>
      <w:r w:rsidRPr="0078343F">
        <w:rPr>
          <w:sz w:val="28"/>
          <w:szCs w:val="28"/>
        </w:rPr>
        <w:t>чинение, сотрудничество);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в ходе игры различные натуральные предметы, их модели, предметы-заместители; - передает в сюжетно-ролевых и театрализованных играх различные виды социальных отношений; - вступает в ролевое взаимодействие с детьми;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стремится к самостоятельности, проявляет относительную независимость от взрослого;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проявляет доброжелательное отношение к детям, взрослым, окзывает помощь в процессе деятельности, благодарит за помощь.</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lastRenderedPageBreak/>
        <w:t>Познавательное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создает предметный рисунок с деталями, меняя замысел по ходу изображения;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создает предметные конструкции из пяти-шести деталей (по образцу, схеме, условиям, замыслу);</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осваивает конструирование из бумаги и природного материала;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выбирает из нескольких одну карточку по названию цвета или формы;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располагает по величине пять-семь предметов одинаковой формы;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занимается продуктивным видом деятельности, не отвлекаясь, в течение некоторого времени (15–20 минут);</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моделирует целостный образ предмета из отдельных фрагментов (конструкторские наборы, сборно-разборные игрушки, разрезные картинки).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конструктивные умения в ролевых играх;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осуществляет элементарные счетные действия с множествами предметов на основе слухового, тактильного и зрительного восприятия;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анализирует объект, воспринимая его во всем многообразии свойств, определяет элементарные отношения сходства и отличия;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действует по правилу или по инструкции в предметно- практических и игровых ситуациях;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схему для ориентировки в пространстве;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распределяет предметы по группам на основе общего признака (одежда, обувь, посуда);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запоминает по просьбе взрослого шесть-семь названий предметов.</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Речевое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lastRenderedPageBreak/>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может самостоятельно получа</w:t>
      </w:r>
      <w:r w:rsidR="00453A03" w:rsidRPr="0078343F">
        <w:rPr>
          <w:sz w:val="28"/>
          <w:szCs w:val="28"/>
        </w:rPr>
        <w:t>ть новую информацию (задает во</w:t>
      </w:r>
      <w:r w:rsidRPr="0078343F">
        <w:rPr>
          <w:sz w:val="28"/>
          <w:szCs w:val="28"/>
        </w:rPr>
        <w:t>просы, экспериментирует);</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значительно возросшим объемом понимания речи;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возросшими звукопроизносительными возможностями;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 речи употребляет все части речи, проявляя словотворчество;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 помощью взрослого рассказывает по картинке, пересказывает небольшие произведения;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значительно расширенным активным словарным запасом с последующим включением его в простые фразы;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владеет ситуативной речью в общении с другими детьми и со взрослыми.</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Художественно-эстетическое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изображает предметы с деталями, появляются элементы сюжета, композиции, замысел опережает изображение;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самостоятельно вырезает фигуры простой формы (полоски, квадраты и т.п.);</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наклеивает вырезанные фигуры на бумагу, создавая орнамент или предметное изображение;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положительно эмоционально относится к изобразительной деятельности, ее процессу и результатам;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знает основные цвета и их оттенки: оранжевый, коричневый, фиолетовый, серый, голубой; - ориентируется на плоскости листа (низ, середина, верх);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соотносит части реального предмета и его изображения, показывает и называет их, передает в изображении целостный образ предмета;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сотрудничает с другими детьми в процессе выполнения коллективных работ;</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внимательно слушает музыку, понимает и интерпретирует выразительные средства музыки;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проявляет желание самостоятельно заниматься музыкальной деятельностью.</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Физическое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lastRenderedPageBreak/>
        <w:t>- поочередно прикасается большим пальцем к кончикам пальцев той же руки (от мизинца к указательному и обратно);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двигательные цепочки из трех-пяти элементов;</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самостоятельно перестраивается в звенья с опорой на ориентиры;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общеразвивающие упражнения, ходьбу, бег в заданном темпе;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движения с речевым и музыкальным сопровождением (по образцу, данному взрослым, самостоятельно);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элементарно описывает по вопросам взрослого свое самочувствие, может привлечь внимание взрослого в случае плохого самочувствия, боли и т. д.;</w:t>
      </w:r>
    </w:p>
    <w:p w:rsidR="00F505C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C7300F" w:rsidRPr="00F505C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F505CF">
        <w:rPr>
          <w:b/>
          <w:bCs/>
          <w:sz w:val="28"/>
          <w:szCs w:val="28"/>
        </w:rPr>
        <w:t>5-7 лет</w:t>
      </w:r>
    </w:p>
    <w:p w:rsidR="00C7300F" w:rsidRPr="0078343F" w:rsidRDefault="00C7300F" w:rsidP="0026506F">
      <w:pPr>
        <w:pStyle w:val="a9"/>
        <w:shd w:val="clear" w:color="auto" w:fill="FFFFFF"/>
        <w:spacing w:before="0" w:beforeAutospacing="0" w:after="150" w:afterAutospacing="0" w:line="276" w:lineRule="auto"/>
        <w:ind w:firstLine="708"/>
        <w:contextualSpacing/>
        <w:jc w:val="both"/>
        <w:rPr>
          <w:sz w:val="28"/>
          <w:szCs w:val="28"/>
        </w:rPr>
      </w:pPr>
      <w:r w:rsidRPr="0078343F">
        <w:rPr>
          <w:b/>
          <w:bCs/>
          <w:i/>
          <w:iCs/>
          <w:sz w:val="28"/>
          <w:szCs w:val="28"/>
          <w:u w:val="single"/>
        </w:rPr>
        <w:t>Социально-коммуникативное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взаимосвязанные ролевые действия, понимает и называет свою роль;</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ролевые действия, изображающие социальные функции людей;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участвует в распределении ролей до начала игры;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отображает в игровых действиях отношения между людьми (подчинение,</w:t>
      </w:r>
      <w:r w:rsidR="00453A03" w:rsidRPr="0078343F">
        <w:rPr>
          <w:sz w:val="28"/>
          <w:szCs w:val="28"/>
        </w:rPr>
        <w:t xml:space="preserve"> </w:t>
      </w:r>
      <w:r w:rsidRPr="0078343F">
        <w:rPr>
          <w:sz w:val="28"/>
          <w:szCs w:val="28"/>
        </w:rPr>
        <w:t>сотрудничество);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в ходе игры различные натуральные предметы, их модели, предметы-заместители;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передает в сюжетно-ролевых и театрализованных играх различные виды социальных отношений;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вступает в ролевое взаимодействие с детьми;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стремится к самостоятельности, проявляет относительную независимость от взрослого;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проявляет доброжелательное отношение к детям, взрослым, оказывает помощь в процессе деятельности, благодарит за помощь.</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Познавательное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создает предметный рисунок с деталями, меняя замысел по ходу изображения;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создает предметные конструкции из пяти-шести деталей (по образцу, схеме, условиям);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осваивает конструирование из бумаги и природного материала;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выбирает из нескольких одну карточку по названию цвета или формы;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lastRenderedPageBreak/>
        <w:t>- располагает по величине пять-семь предметов одинаковой формы;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занимается продуктивным видом деятельности, не отвлекаясь, в течение некоторого времени (20-25 минут);</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с помощью педагога;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осуществляет «пошаговое» планирование с последующим словесным отчетом о последовательности действий сначала с помощью взрослого;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моделирует целостный образ предмета из отдельных фрагментов (конструкторские наборы, сборно-разборные игрушки, разрезные картинки).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использует конструктивные умения в ролевых играх;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осуществляет элементарные счетные действия с множествами предметов на основе слухового, тактильного и зрительного восприятия;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анализирует объект, воспринимая его во всем многообразии свойств, определяет элементарные отношения сходства и отличия;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узнает и называет реальные явления и их изображения: контрастные времена года (лето и зима) и части суток (день и ночь);</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действует по правилу или по инструкции в предметно-практических и игровых ситуациях;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распределяет предметы по группам на основе общего признака (одежда, обувь, посуда);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запоминает по просьбе взрослого шесть-семь названий предметов.</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Речевое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может самостоятельно получать новую информацию (задает вопросы, экспериментирует);</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значительно возросшим объемом понимания речи;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 помощью взрослого рассказывает по картинке, пересказывает небольшие произведения;</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обладает значительно расширенным активным словарным запасом с последующим включением его в простые фразы;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lastRenderedPageBreak/>
        <w:t>- владеет ситуативной речью в общении с другими детьми и со взрослыми.</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Художественно-эстетическое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изображает предметы с деталями, появляются элементы сюжета, композиции;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самостоятельно вырезает фигуры простой формы (полоски, квадраты и т.п.);</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наклеивает вырезанные фигуры на бумагу, создавая орнамент или предметное изображение;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положительно эмоционально относится к изобразительной деятельности, ее процессу и результатам;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знает основные цвета и их оттенки: оранжевый, коричневый, фиолетовый, серый, голубой;</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ориентируется на плоскости листа (низ, середина, верх);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соотносит части реального предмета и его изображения, показывает и называет их,</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передает в изображении целостный образ предмета;</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сотрудничает с другими детьми в процессе выполнения коллективных работ;</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внимательно слушает музыку, понимает и интерпретирует выразительные средства музыки;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проявляет желание самостоятельно заниматься музыкальной деятельностью.</w:t>
      </w:r>
    </w:p>
    <w:p w:rsidR="00C7300F" w:rsidRPr="0078343F" w:rsidRDefault="00C7300F"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i/>
          <w:iCs/>
          <w:sz w:val="28"/>
          <w:szCs w:val="28"/>
          <w:u w:val="single"/>
        </w:rPr>
        <w:t>Физическое развитие</w:t>
      </w:r>
    </w:p>
    <w:p w:rsidR="00C7300F" w:rsidRPr="0078343F" w:rsidRDefault="00C7300F" w:rsidP="0026506F">
      <w:pPr>
        <w:pStyle w:val="a9"/>
        <w:shd w:val="clear" w:color="auto" w:fill="FFFFFF"/>
        <w:spacing w:before="0" w:beforeAutospacing="0" w:after="150" w:afterAutospacing="0" w:line="276" w:lineRule="auto"/>
        <w:ind w:left="720"/>
        <w:contextualSpacing/>
        <w:jc w:val="both"/>
        <w:rPr>
          <w:sz w:val="28"/>
          <w:szCs w:val="28"/>
        </w:rPr>
      </w:pPr>
      <w:r w:rsidRPr="0078343F">
        <w:rPr>
          <w:sz w:val="28"/>
          <w:szCs w:val="28"/>
        </w:rPr>
        <w:t>Ребенок:</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проходит по скамейке, перешагивая незначительные препятствия (например, набивные мячи);</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отбивает мяч о землю одной рукой несколько раз подряд;</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продевает шнурок в ботинок и завязывает бантиком;</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бегает, преодолевая препятствия: обегая кегли, пролезает в обруч и др.;</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подбрасывает и ловит мяч двумя руками с хлопком (несколько раз);</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поочередно прикасается большим пальцем к кончикам пальцев той же руки (от мизинца к указательному и обратно);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двигательные цепочки из трех-пяти элементов;</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самостоятельно перестраивается в звенья с опорой на ориентиры;</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общеразвивающие упражнения, ходьбу, бег в заданном темпе;</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выполняет движения с речевым и музыкальным сопровождением (по образцу, данному взрослым, самостоятельно);</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t>- элементарно описывает по вопросам взрослого свое самочувствие, может привлечь внимание взрослого в случае плохого самочувствия, боли и т. д.;</w:t>
      </w:r>
    </w:p>
    <w:p w:rsidR="00C7300F" w:rsidRPr="0078343F" w:rsidRDefault="00C7300F" w:rsidP="0026506F">
      <w:pPr>
        <w:pStyle w:val="a9"/>
        <w:numPr>
          <w:ilvl w:val="0"/>
          <w:numId w:val="7"/>
        </w:numPr>
        <w:shd w:val="clear" w:color="auto" w:fill="FFFFFF"/>
        <w:spacing w:before="0" w:beforeAutospacing="0" w:after="150" w:afterAutospacing="0" w:line="276" w:lineRule="auto"/>
        <w:contextualSpacing/>
        <w:jc w:val="both"/>
        <w:rPr>
          <w:sz w:val="28"/>
          <w:szCs w:val="28"/>
        </w:rPr>
      </w:pPr>
      <w:r w:rsidRPr="0078343F">
        <w:rPr>
          <w:sz w:val="28"/>
          <w:szCs w:val="28"/>
        </w:rPr>
        <w:lastRenderedPageBreak/>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453A03" w:rsidRPr="0078343F" w:rsidRDefault="00453A03" w:rsidP="0026506F">
      <w:pPr>
        <w:pStyle w:val="a9"/>
        <w:shd w:val="clear" w:color="auto" w:fill="FFFFFF"/>
        <w:spacing w:before="0" w:beforeAutospacing="0" w:after="150" w:afterAutospacing="0" w:line="276" w:lineRule="auto"/>
        <w:ind w:firstLine="360"/>
        <w:contextualSpacing/>
        <w:jc w:val="both"/>
        <w:rPr>
          <w:sz w:val="28"/>
          <w:szCs w:val="28"/>
        </w:rPr>
      </w:pPr>
      <w:r w:rsidRPr="0078343F">
        <w:rPr>
          <w:b/>
          <w:bCs/>
          <w:sz w:val="28"/>
          <w:szCs w:val="28"/>
        </w:rPr>
        <w:t>Система оценки достижения</w:t>
      </w:r>
      <w:r w:rsidRPr="0078343F">
        <w:rPr>
          <w:sz w:val="28"/>
          <w:szCs w:val="28"/>
        </w:rPr>
        <w:t xml:space="preserve"> </w:t>
      </w:r>
      <w:r w:rsidRPr="0078343F">
        <w:rPr>
          <w:b/>
          <w:bCs/>
          <w:sz w:val="28"/>
          <w:szCs w:val="28"/>
        </w:rPr>
        <w:t>планируемых результатов освоения Программы</w:t>
      </w:r>
    </w:p>
    <w:p w:rsidR="00A026A9"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Реализация Программы предполагает оценку индивидуального развития детей. Такая оценка производится педагогическими работниками</w:t>
      </w:r>
      <w:r w:rsidR="00AC76E9" w:rsidRPr="007D71C0">
        <w:rPr>
          <w:color w:val="000000" w:themeColor="text1"/>
          <w:sz w:val="28"/>
          <w:szCs w:val="28"/>
        </w:rPr>
        <w:t xml:space="preserve"> и специалистами </w:t>
      </w:r>
      <w:r w:rsidRPr="007D71C0">
        <w:rPr>
          <w:color w:val="000000" w:themeColor="text1"/>
          <w:sz w:val="28"/>
          <w:szCs w:val="28"/>
        </w:rPr>
        <w:t xml:space="preserve"> в ходе:</w:t>
      </w:r>
    </w:p>
    <w:p w:rsidR="00453A03" w:rsidRPr="007D71C0" w:rsidRDefault="00453A03" w:rsidP="0026506F">
      <w:pPr>
        <w:pStyle w:val="a9"/>
        <w:numPr>
          <w:ilvl w:val="0"/>
          <w:numId w:val="9"/>
        </w:numPr>
        <w:shd w:val="clear" w:color="auto" w:fill="FFFFFF"/>
        <w:spacing w:before="0" w:beforeAutospacing="0" w:after="150" w:afterAutospacing="0" w:line="276" w:lineRule="auto"/>
        <w:contextualSpacing/>
        <w:jc w:val="both"/>
        <w:rPr>
          <w:color w:val="000000" w:themeColor="text1"/>
          <w:sz w:val="28"/>
          <w:szCs w:val="28"/>
        </w:rPr>
      </w:pPr>
      <w:r w:rsidRPr="007D71C0">
        <w:rPr>
          <w:i/>
          <w:iCs/>
          <w:color w:val="000000" w:themeColor="text1"/>
          <w:sz w:val="28"/>
          <w:szCs w:val="28"/>
        </w:rPr>
        <w:t>психолого-педагогической диагностики</w:t>
      </w:r>
      <w:r w:rsidRPr="007D71C0">
        <w:rPr>
          <w:color w:val="000000" w:themeColor="text1"/>
          <w:sz w:val="28"/>
          <w:szCs w:val="28"/>
        </w:rPr>
        <w:t>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в процессе анализа продуктов детской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различных видах деятельности в рамках образовательных областей :</w:t>
      </w:r>
    </w:p>
    <w:p w:rsidR="00453A03"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социально-коммуникативное развитие;</w:t>
      </w:r>
    </w:p>
    <w:p w:rsidR="00453A03"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познавательное развитие;</w:t>
      </w:r>
    </w:p>
    <w:p w:rsidR="00453A03"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речевое развитие;</w:t>
      </w:r>
    </w:p>
    <w:p w:rsidR="00453A03"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художественно-эстетическое развитие;</w:t>
      </w:r>
    </w:p>
    <w:p w:rsidR="00A026A9" w:rsidRPr="0078343F" w:rsidRDefault="00453A03" w:rsidP="0026506F">
      <w:pPr>
        <w:pStyle w:val="a9"/>
        <w:shd w:val="clear" w:color="auto" w:fill="FFFFFF"/>
        <w:spacing w:before="0" w:beforeAutospacing="0" w:after="150" w:afterAutospacing="0" w:line="276" w:lineRule="auto"/>
        <w:contextualSpacing/>
        <w:jc w:val="both"/>
        <w:rPr>
          <w:sz w:val="28"/>
          <w:szCs w:val="28"/>
        </w:rPr>
      </w:pPr>
      <w:r w:rsidRPr="0078343F">
        <w:rPr>
          <w:sz w:val="28"/>
          <w:szCs w:val="28"/>
        </w:rPr>
        <w:t>• физическое развитие.</w:t>
      </w:r>
    </w:p>
    <w:p w:rsidR="00453A03" w:rsidRPr="007D71C0" w:rsidRDefault="00453A03" w:rsidP="0026506F">
      <w:pPr>
        <w:pStyle w:val="a9"/>
        <w:numPr>
          <w:ilvl w:val="0"/>
          <w:numId w:val="9"/>
        </w:numPr>
        <w:shd w:val="clear" w:color="auto" w:fill="FFFFFF"/>
        <w:spacing w:before="0" w:beforeAutospacing="0" w:after="150" w:afterAutospacing="0" w:line="276" w:lineRule="auto"/>
        <w:contextualSpacing/>
        <w:jc w:val="both"/>
        <w:rPr>
          <w:color w:val="000000" w:themeColor="text1"/>
          <w:sz w:val="28"/>
          <w:szCs w:val="28"/>
        </w:rPr>
      </w:pPr>
      <w:r w:rsidRPr="007D71C0">
        <w:rPr>
          <w:i/>
          <w:iCs/>
          <w:color w:val="000000" w:themeColor="text1"/>
          <w:sz w:val="28"/>
          <w:szCs w:val="28"/>
        </w:rPr>
        <w:t>углубленной диагностики развития ребенка специалистами</w:t>
      </w:r>
      <w:r w:rsidRPr="007D71C0">
        <w:rPr>
          <w:color w:val="000000" w:themeColor="text1"/>
          <w:sz w:val="28"/>
          <w:szCs w:val="28"/>
        </w:rPr>
        <w:t> </w:t>
      </w:r>
      <w:r w:rsidRPr="007D71C0">
        <w:rPr>
          <w:i/>
          <w:iCs/>
          <w:color w:val="000000" w:themeColor="text1"/>
          <w:sz w:val="28"/>
          <w:szCs w:val="28"/>
        </w:rPr>
        <w:t>(учитель-логопед, учитель-дефектолог</w:t>
      </w:r>
      <w:r w:rsidR="00AC76E9" w:rsidRPr="007D71C0">
        <w:rPr>
          <w:i/>
          <w:iCs/>
          <w:color w:val="000000" w:themeColor="text1"/>
          <w:sz w:val="28"/>
          <w:szCs w:val="28"/>
        </w:rPr>
        <w:t>, педагог-психолог</w:t>
      </w:r>
      <w:r w:rsidRPr="007D71C0">
        <w:rPr>
          <w:i/>
          <w:iCs/>
          <w:color w:val="000000" w:themeColor="text1"/>
          <w:sz w:val="28"/>
          <w:szCs w:val="28"/>
        </w:rPr>
        <w:t>).</w:t>
      </w:r>
    </w:p>
    <w:p w:rsidR="00453A03" w:rsidRPr="007D71C0" w:rsidRDefault="00453A03" w:rsidP="0026506F">
      <w:pPr>
        <w:pStyle w:val="a9"/>
        <w:shd w:val="clear" w:color="auto" w:fill="FFFFFF"/>
        <w:spacing w:before="0" w:beforeAutospacing="0" w:after="150" w:afterAutospacing="0" w:line="276" w:lineRule="auto"/>
        <w:ind w:firstLine="360"/>
        <w:contextualSpacing/>
        <w:jc w:val="both"/>
        <w:rPr>
          <w:color w:val="000000" w:themeColor="text1"/>
          <w:sz w:val="28"/>
          <w:szCs w:val="28"/>
        </w:rPr>
      </w:pPr>
      <w:r w:rsidRPr="007D71C0">
        <w:rPr>
          <w:color w:val="000000" w:themeColor="text1"/>
          <w:sz w:val="28"/>
          <w:szCs w:val="28"/>
        </w:rPr>
        <w:t>Результаты педагогической диагностики могут использоваться исключительно для решения следующих образовательных задач:</w:t>
      </w:r>
    </w:p>
    <w:p w:rsidR="00453A03"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53A03" w:rsidRPr="007D71C0" w:rsidRDefault="00453A03" w:rsidP="0026506F">
      <w:pPr>
        <w:pStyle w:val="a9"/>
        <w:shd w:val="clear" w:color="auto" w:fill="FFFFFF"/>
        <w:spacing w:before="0" w:beforeAutospacing="0" w:after="150" w:afterAutospacing="0" w:line="276" w:lineRule="auto"/>
        <w:contextualSpacing/>
        <w:jc w:val="both"/>
        <w:rPr>
          <w:color w:val="000000" w:themeColor="text1"/>
          <w:sz w:val="28"/>
          <w:szCs w:val="28"/>
        </w:rPr>
      </w:pPr>
      <w:r w:rsidRPr="007D71C0">
        <w:rPr>
          <w:color w:val="000000" w:themeColor="text1"/>
          <w:sz w:val="28"/>
          <w:szCs w:val="28"/>
        </w:rPr>
        <w:t>- оптимизации работы с группой детей.</w:t>
      </w:r>
    </w:p>
    <w:p w:rsidR="00AC76E9" w:rsidRPr="007D71C0" w:rsidRDefault="00453A03" w:rsidP="0026506F">
      <w:pPr>
        <w:pStyle w:val="a9"/>
        <w:shd w:val="clear" w:color="auto" w:fill="FFFFFF"/>
        <w:spacing w:before="0" w:beforeAutospacing="0" w:after="150" w:afterAutospacing="0" w:line="276" w:lineRule="auto"/>
        <w:ind w:left="708"/>
        <w:contextualSpacing/>
        <w:jc w:val="both"/>
        <w:rPr>
          <w:color w:val="000000" w:themeColor="text1"/>
          <w:sz w:val="28"/>
          <w:szCs w:val="28"/>
        </w:rPr>
      </w:pPr>
      <w:r w:rsidRPr="007D71C0">
        <w:rPr>
          <w:color w:val="000000" w:themeColor="text1"/>
          <w:sz w:val="28"/>
          <w:szCs w:val="28"/>
        </w:rPr>
        <w:t xml:space="preserve">Периодичность оценки индивидуального развития детей с </w:t>
      </w:r>
      <w:r w:rsidR="00A026A9" w:rsidRPr="007D71C0">
        <w:rPr>
          <w:color w:val="000000" w:themeColor="text1"/>
          <w:sz w:val="28"/>
          <w:szCs w:val="28"/>
        </w:rPr>
        <w:t xml:space="preserve">ОВЗ – сентябрь, </w:t>
      </w:r>
      <w:r w:rsidRPr="007D71C0">
        <w:rPr>
          <w:color w:val="000000" w:themeColor="text1"/>
          <w:sz w:val="28"/>
          <w:szCs w:val="28"/>
        </w:rPr>
        <w:t xml:space="preserve"> май. Длительность пед</w:t>
      </w:r>
      <w:r w:rsidR="00A026A9" w:rsidRPr="007D71C0">
        <w:rPr>
          <w:color w:val="000000" w:themeColor="text1"/>
          <w:sz w:val="28"/>
          <w:szCs w:val="28"/>
        </w:rPr>
        <w:t>агогического обследования детей специалистами -</w:t>
      </w:r>
      <w:r w:rsidRPr="007D71C0">
        <w:rPr>
          <w:color w:val="000000" w:themeColor="text1"/>
          <w:sz w:val="28"/>
          <w:szCs w:val="28"/>
        </w:rPr>
        <w:t xml:space="preserve"> в начале учебного года (сентябрь)</w:t>
      </w:r>
      <w:r w:rsidR="00A026A9" w:rsidRPr="007D71C0">
        <w:rPr>
          <w:color w:val="000000" w:themeColor="text1"/>
          <w:sz w:val="28"/>
          <w:szCs w:val="28"/>
        </w:rPr>
        <w:t xml:space="preserve"> </w:t>
      </w:r>
      <w:r w:rsidRPr="007D71C0">
        <w:rPr>
          <w:color w:val="000000" w:themeColor="text1"/>
          <w:sz w:val="28"/>
          <w:szCs w:val="28"/>
        </w:rPr>
        <w:t xml:space="preserve">и в конце учебного года (май). </w:t>
      </w:r>
    </w:p>
    <w:p w:rsidR="00453A03" w:rsidRPr="0078343F" w:rsidRDefault="00453A03" w:rsidP="0026506F">
      <w:pPr>
        <w:pStyle w:val="a9"/>
        <w:shd w:val="clear" w:color="auto" w:fill="FFFFFF"/>
        <w:spacing w:before="0" w:beforeAutospacing="0" w:after="150" w:afterAutospacing="0" w:line="276" w:lineRule="auto"/>
        <w:ind w:firstLine="708"/>
        <w:contextualSpacing/>
        <w:jc w:val="both"/>
        <w:rPr>
          <w:sz w:val="28"/>
          <w:szCs w:val="28"/>
        </w:rPr>
      </w:pPr>
      <w:r w:rsidRPr="0078343F">
        <w:rPr>
          <w:b/>
          <w:bCs/>
          <w:sz w:val="28"/>
          <w:szCs w:val="28"/>
        </w:rPr>
        <w:t>Диагностик</w:t>
      </w:r>
      <w:r w:rsidR="00A026A9" w:rsidRPr="0078343F">
        <w:rPr>
          <w:b/>
          <w:bCs/>
          <w:sz w:val="28"/>
          <w:szCs w:val="28"/>
        </w:rPr>
        <w:t xml:space="preserve">а достижения дошкольниками с нарушениями опорно-двигательного аппарата </w:t>
      </w:r>
      <w:r w:rsidRPr="0078343F">
        <w:rPr>
          <w:b/>
          <w:bCs/>
          <w:sz w:val="28"/>
          <w:szCs w:val="28"/>
        </w:rPr>
        <w:t xml:space="preserve"> планируемых результатов.</w:t>
      </w:r>
    </w:p>
    <w:p w:rsidR="00F505CF" w:rsidRPr="00B951CB" w:rsidRDefault="00453A03" w:rsidP="0026506F">
      <w:pPr>
        <w:pStyle w:val="a9"/>
        <w:shd w:val="clear" w:color="auto" w:fill="FFFFFF"/>
        <w:spacing w:before="0" w:beforeAutospacing="0" w:after="150" w:afterAutospacing="0" w:line="276" w:lineRule="auto"/>
        <w:ind w:firstLine="708"/>
        <w:contextualSpacing/>
        <w:jc w:val="both"/>
        <w:rPr>
          <w:sz w:val="28"/>
          <w:szCs w:val="28"/>
        </w:rPr>
      </w:pPr>
      <w:r w:rsidRPr="0078343F">
        <w:rPr>
          <w:sz w:val="28"/>
          <w:szCs w:val="28"/>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и специально-организованного обследования.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F505CF" w:rsidRDefault="00F505CF" w:rsidP="0026506F">
      <w:pPr>
        <w:pStyle w:val="1"/>
        <w:jc w:val="both"/>
      </w:pPr>
    </w:p>
    <w:p w:rsidR="00F505CF" w:rsidRPr="00F505CF" w:rsidRDefault="00F505CF" w:rsidP="0026506F">
      <w:pPr>
        <w:pStyle w:val="1"/>
        <w:jc w:val="both"/>
        <w:rPr>
          <w:sz w:val="32"/>
          <w:szCs w:val="32"/>
        </w:rPr>
      </w:pPr>
      <w:bookmarkStart w:id="7" w:name="_Toc149201416"/>
      <w:r w:rsidRPr="00F505CF">
        <w:rPr>
          <w:sz w:val="32"/>
          <w:szCs w:val="32"/>
        </w:rPr>
        <w:t>2. Содержательный раздел</w:t>
      </w:r>
      <w:bookmarkEnd w:id="7"/>
    </w:p>
    <w:p w:rsidR="00F505CF" w:rsidRPr="00F505CF" w:rsidRDefault="00F505CF" w:rsidP="0026506F">
      <w:pPr>
        <w:pStyle w:val="1"/>
        <w:jc w:val="both"/>
      </w:pPr>
      <w:r w:rsidRPr="00F505CF">
        <w:t xml:space="preserve"> </w:t>
      </w:r>
      <w:bookmarkStart w:id="8" w:name="_Toc149201417"/>
      <w:r w:rsidRPr="00F505CF">
        <w:t>2.1. Обязательная часть</w:t>
      </w:r>
      <w:bookmarkEnd w:id="8"/>
    </w:p>
    <w:p w:rsidR="00F663BB" w:rsidRDefault="00F663BB" w:rsidP="0026506F">
      <w:pPr>
        <w:pStyle w:val="a9"/>
        <w:shd w:val="clear" w:color="auto" w:fill="FFFFFF"/>
        <w:spacing w:after="150" w:line="276" w:lineRule="auto"/>
        <w:ind w:firstLine="708"/>
        <w:contextualSpacing/>
        <w:jc w:val="both"/>
        <w:rPr>
          <w:color w:val="000000" w:themeColor="text1"/>
          <w:sz w:val="28"/>
          <w:szCs w:val="28"/>
        </w:rPr>
      </w:pPr>
      <w:r w:rsidRPr="00F663BB">
        <w:rPr>
          <w:color w:val="000000" w:themeColor="text1"/>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-социально-коммуникативное развитие; </w:t>
      </w:r>
    </w:p>
    <w:p w:rsidR="00AC76E9"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 познавательное развитие;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-речевое развитие; </w:t>
      </w:r>
    </w:p>
    <w:p w:rsidR="00AC76E9"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-художественно-эстетическое развитие; </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 физическое развитие.  </w:t>
      </w:r>
    </w:p>
    <w:p w:rsidR="00F505CF" w:rsidRDefault="00F505CF" w:rsidP="0026506F">
      <w:pPr>
        <w:pStyle w:val="a9"/>
        <w:shd w:val="clear" w:color="auto" w:fill="FFFFFF"/>
        <w:spacing w:line="360" w:lineRule="auto"/>
        <w:contextualSpacing/>
        <w:jc w:val="both"/>
        <w:rPr>
          <w:b/>
          <w:color w:val="000000" w:themeColor="text1"/>
          <w:sz w:val="32"/>
          <w:szCs w:val="32"/>
        </w:rPr>
      </w:pPr>
    </w:p>
    <w:p w:rsidR="00F663BB" w:rsidRPr="00F505CF" w:rsidRDefault="00F505CF" w:rsidP="0026506F">
      <w:pPr>
        <w:pStyle w:val="1"/>
        <w:jc w:val="both"/>
      </w:pPr>
      <w:bookmarkStart w:id="9" w:name="_Toc149201418"/>
      <w:r w:rsidRPr="00F505CF">
        <w:t>2</w:t>
      </w:r>
      <w:r w:rsidR="00F663BB" w:rsidRPr="00F505CF">
        <w:t>.2.Описание образовательной деятельности в соответствии с направлениями развития ребенка</w:t>
      </w:r>
      <w:r w:rsidR="00B1084D">
        <w:t xml:space="preserve"> с ОВЗ</w:t>
      </w:r>
      <w:r w:rsidR="00F663BB" w:rsidRPr="00F505CF">
        <w:t>, представленными в пяти образовательных областях.</w:t>
      </w:r>
      <w:bookmarkEnd w:id="9"/>
    </w:p>
    <w:p w:rsidR="00F505CF" w:rsidRPr="00F505CF" w:rsidRDefault="00F505CF" w:rsidP="0026506F">
      <w:pPr>
        <w:pStyle w:val="a9"/>
        <w:shd w:val="clear" w:color="auto" w:fill="FFFFFF"/>
        <w:spacing w:after="150" w:line="276" w:lineRule="auto"/>
        <w:ind w:firstLine="708"/>
        <w:contextualSpacing/>
        <w:jc w:val="both"/>
        <w:rPr>
          <w:b/>
          <w:color w:val="000000" w:themeColor="text1"/>
          <w:sz w:val="28"/>
          <w:szCs w:val="28"/>
          <w:u w:val="single"/>
        </w:rPr>
      </w:pPr>
      <w:r w:rsidRPr="00F505CF">
        <w:rPr>
          <w:b/>
          <w:color w:val="000000" w:themeColor="text1"/>
          <w:sz w:val="28"/>
          <w:szCs w:val="28"/>
          <w:u w:val="single"/>
        </w:rPr>
        <w:t>Образовательная область «Социально-коммуникативное развитие».</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ребѐнка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63BB" w:rsidRPr="0078343F" w:rsidRDefault="00F663BB" w:rsidP="0026506F">
      <w:pPr>
        <w:pStyle w:val="a9"/>
        <w:shd w:val="clear" w:color="auto" w:fill="FFFFFF"/>
        <w:spacing w:after="150" w:line="276" w:lineRule="auto"/>
        <w:ind w:firstLine="708"/>
        <w:contextualSpacing/>
        <w:jc w:val="both"/>
        <w:rPr>
          <w:b/>
          <w:color w:val="000000" w:themeColor="text1"/>
          <w:sz w:val="28"/>
          <w:szCs w:val="28"/>
        </w:rPr>
      </w:pPr>
      <w:r w:rsidRPr="0078343F">
        <w:rPr>
          <w:b/>
          <w:color w:val="000000" w:themeColor="text1"/>
          <w:sz w:val="28"/>
          <w:szCs w:val="28"/>
        </w:rPr>
        <w:t xml:space="preserve">Ранний возраст (1.5-3 года) </w:t>
      </w:r>
    </w:p>
    <w:p w:rsidR="00F663BB" w:rsidRPr="0078343F" w:rsidRDefault="00F663BB" w:rsidP="0026506F">
      <w:pPr>
        <w:pStyle w:val="a9"/>
        <w:shd w:val="clear" w:color="auto" w:fill="FFFFFF"/>
        <w:spacing w:after="150" w:line="276" w:lineRule="auto"/>
        <w:contextualSpacing/>
        <w:jc w:val="both"/>
        <w:rPr>
          <w:color w:val="000000" w:themeColor="text1"/>
          <w:sz w:val="28"/>
          <w:szCs w:val="28"/>
          <w:u w:val="single"/>
        </w:rPr>
      </w:pPr>
      <w:r w:rsidRPr="0078343F">
        <w:rPr>
          <w:color w:val="000000" w:themeColor="text1"/>
          <w:sz w:val="28"/>
          <w:szCs w:val="28"/>
          <w:u w:val="single"/>
        </w:rPr>
        <w:t xml:space="preserve">Задачи образовательной деятельности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1.Способствовать благоприятной адаптации детей к детскому саду, поддерживать эмоционально-положительное состояние детей.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lastRenderedPageBreak/>
        <w:t xml:space="preserve">2.Развивать игровой опыт каждого ребенка, помогая детям отражать в игре представления об окружающей действительности. </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3.Поддерживать доброжелательные взаимоотношения детей, развивать эмоциональную отзывчивость, привлекать к конкретным действиям помощи, </w:t>
      </w:r>
    </w:p>
    <w:p w:rsidR="00F663BB" w:rsidRDefault="00F663BB" w:rsidP="0026506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r w:rsidRPr="00F663BB">
        <w:rPr>
          <w:color w:val="000000" w:themeColor="text1"/>
          <w:sz w:val="28"/>
          <w:szCs w:val="28"/>
        </w:rPr>
        <w:t>заботы, участия (пожалеть, помочь, ласково обратиться).</w:t>
      </w:r>
    </w:p>
    <w:p w:rsidR="00AC76E9"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 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663BB" w:rsidRPr="00F663BB" w:rsidRDefault="00F663BB" w:rsidP="0026506F">
      <w:pPr>
        <w:pStyle w:val="a9"/>
        <w:shd w:val="clear" w:color="auto" w:fill="FFFFFF"/>
        <w:spacing w:after="150" w:line="276" w:lineRule="auto"/>
        <w:contextualSpacing/>
        <w:jc w:val="both"/>
        <w:rPr>
          <w:color w:val="000000" w:themeColor="text1"/>
          <w:sz w:val="28"/>
          <w:szCs w:val="28"/>
          <w:u w:val="single"/>
        </w:rPr>
      </w:pPr>
      <w:r w:rsidRPr="00F663BB">
        <w:rPr>
          <w:color w:val="000000" w:themeColor="text1"/>
          <w:sz w:val="28"/>
          <w:szCs w:val="28"/>
          <w:u w:val="single"/>
        </w:rPr>
        <w:t>Содержание образовательной деятельности</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 xml:space="preserve"> Люди</w:t>
      </w:r>
      <w:r w:rsidRPr="00F663BB">
        <w:rPr>
          <w:color w:val="000000" w:themeColor="text1"/>
          <w:sz w:val="28"/>
          <w:szCs w:val="28"/>
        </w:rPr>
        <w:t xml:space="preserve"> (взрослые и дети).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 xml:space="preserve"> Семья</w:t>
      </w:r>
      <w:r w:rsidRPr="00F663BB">
        <w:rPr>
          <w:color w:val="000000" w:themeColor="text1"/>
          <w:sz w:val="28"/>
          <w:szCs w:val="28"/>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Детский сад.</w:t>
      </w:r>
      <w:r w:rsidRPr="00F663BB">
        <w:rPr>
          <w:color w:val="000000" w:themeColor="text1"/>
          <w:sz w:val="28"/>
          <w:szCs w:val="28"/>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Труд.</w:t>
      </w:r>
      <w:r w:rsidRPr="00F663BB">
        <w:rPr>
          <w:color w:val="000000" w:themeColor="text1"/>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F663BB" w:rsidRDefault="00F663BB" w:rsidP="0026506F">
      <w:pPr>
        <w:pStyle w:val="a9"/>
        <w:shd w:val="clear" w:color="auto" w:fill="FFFFFF"/>
        <w:spacing w:after="150" w:line="276" w:lineRule="auto"/>
        <w:contextualSpacing/>
        <w:jc w:val="both"/>
        <w:rPr>
          <w:color w:val="000000" w:themeColor="text1"/>
          <w:sz w:val="28"/>
          <w:szCs w:val="28"/>
        </w:rPr>
      </w:pPr>
    </w:p>
    <w:p w:rsidR="00F663BB" w:rsidRPr="00F663BB" w:rsidRDefault="00F663BB" w:rsidP="0026506F">
      <w:pPr>
        <w:pStyle w:val="a9"/>
        <w:shd w:val="clear" w:color="auto" w:fill="FFFFFF"/>
        <w:spacing w:after="150" w:line="276" w:lineRule="auto"/>
        <w:ind w:firstLine="708"/>
        <w:contextualSpacing/>
        <w:jc w:val="both"/>
        <w:rPr>
          <w:b/>
          <w:color w:val="000000" w:themeColor="text1"/>
          <w:sz w:val="28"/>
          <w:szCs w:val="28"/>
        </w:rPr>
      </w:pPr>
      <w:r w:rsidRPr="00F663BB">
        <w:rPr>
          <w:b/>
          <w:color w:val="000000" w:themeColor="text1"/>
          <w:sz w:val="28"/>
          <w:szCs w:val="28"/>
        </w:rPr>
        <w:t xml:space="preserve">Дошкольный возраст (3-4 года)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Дошкольник входит в мир социальных отношений.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Задачи образовательной деятельности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lastRenderedPageBreak/>
        <w:t xml:space="preserve">2. Развивать эмоциональную отзывчивость, любовь к родителям, привязанность и доверие к воспитателю. </w:t>
      </w:r>
    </w:p>
    <w:p w:rsid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4. Постепенно приучать детей к выполнению элементарных правил культуры поведения в детском саду.  </w:t>
      </w:r>
    </w:p>
    <w:p w:rsidR="00F663BB" w:rsidRDefault="00F663BB" w:rsidP="0026506F">
      <w:pPr>
        <w:pStyle w:val="a9"/>
        <w:shd w:val="clear" w:color="auto" w:fill="FFFFFF"/>
        <w:spacing w:after="150" w:line="276" w:lineRule="auto"/>
        <w:ind w:firstLine="708"/>
        <w:contextualSpacing/>
        <w:jc w:val="both"/>
        <w:rPr>
          <w:color w:val="000000" w:themeColor="text1"/>
          <w:sz w:val="28"/>
          <w:szCs w:val="28"/>
        </w:rPr>
      </w:pPr>
      <w:r w:rsidRPr="00F663BB">
        <w:rPr>
          <w:b/>
          <w:color w:val="000000" w:themeColor="text1"/>
          <w:sz w:val="28"/>
          <w:szCs w:val="28"/>
        </w:rPr>
        <w:t>Содержание образовательной деятельности</w:t>
      </w:r>
      <w:r w:rsidRPr="00F663BB">
        <w:rPr>
          <w:color w:val="000000" w:themeColor="text1"/>
          <w:sz w:val="28"/>
          <w:szCs w:val="28"/>
        </w:rPr>
        <w:t xml:space="preserve">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F663BB">
        <w:rPr>
          <w:b/>
          <w:color w:val="000000" w:themeColor="text1"/>
          <w:sz w:val="28"/>
          <w:szCs w:val="28"/>
        </w:rPr>
        <w:t>Эмоции.</w:t>
      </w:r>
      <w:r w:rsidRPr="00F663BB">
        <w:rPr>
          <w:color w:val="000000" w:themeColor="text1"/>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 </w:t>
      </w:r>
      <w:r w:rsidRPr="00CD1FF6">
        <w:rPr>
          <w:b/>
          <w:color w:val="000000" w:themeColor="text1"/>
          <w:sz w:val="28"/>
          <w:szCs w:val="28"/>
        </w:rPr>
        <w:t>Взаимоотношения.</w:t>
      </w:r>
      <w:r w:rsidRPr="00F663BB">
        <w:rPr>
          <w:color w:val="000000" w:themeColor="text1"/>
          <w:sz w:val="28"/>
          <w:szCs w:val="28"/>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u w:val="single"/>
        </w:rPr>
        <w:t>Культура поведения, общения со взрослыми и сверстниками</w:t>
      </w:r>
      <w:r w:rsidRPr="00F663BB">
        <w:rPr>
          <w:color w:val="000000" w:themeColor="text1"/>
          <w:sz w:val="28"/>
          <w:szCs w:val="28"/>
        </w:rPr>
        <w:t xml:space="preserve">.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F663BB" w:rsidRPr="00F663BB" w:rsidRDefault="00F663BB" w:rsidP="0026506F">
      <w:pPr>
        <w:pStyle w:val="a9"/>
        <w:shd w:val="clear" w:color="auto" w:fill="FFFFFF"/>
        <w:spacing w:after="150" w:line="276" w:lineRule="auto"/>
        <w:contextualSpacing/>
        <w:jc w:val="both"/>
        <w:rPr>
          <w:color w:val="000000" w:themeColor="text1"/>
          <w:sz w:val="28"/>
          <w:szCs w:val="28"/>
        </w:rPr>
      </w:pPr>
      <w:r w:rsidRPr="00CD1FF6">
        <w:rPr>
          <w:b/>
          <w:color w:val="000000" w:themeColor="text1"/>
          <w:sz w:val="28"/>
          <w:szCs w:val="28"/>
        </w:rPr>
        <w:t>Семья</w:t>
      </w:r>
      <w:r w:rsidRPr="00F663BB">
        <w:rPr>
          <w:color w:val="000000" w:themeColor="text1"/>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CD1FF6" w:rsidRPr="00CD1FF6" w:rsidRDefault="00F663BB" w:rsidP="0026506F">
      <w:pPr>
        <w:pStyle w:val="a9"/>
        <w:shd w:val="clear" w:color="auto" w:fill="FFFFFF"/>
        <w:spacing w:after="150" w:line="276" w:lineRule="auto"/>
        <w:ind w:firstLine="708"/>
        <w:contextualSpacing/>
        <w:jc w:val="both"/>
        <w:rPr>
          <w:b/>
          <w:color w:val="000000" w:themeColor="text1"/>
          <w:sz w:val="28"/>
          <w:szCs w:val="28"/>
          <w:u w:val="single"/>
        </w:rPr>
      </w:pPr>
      <w:r w:rsidRPr="00CD1FF6">
        <w:rPr>
          <w:b/>
          <w:color w:val="000000" w:themeColor="text1"/>
          <w:sz w:val="28"/>
          <w:szCs w:val="28"/>
          <w:u w:val="single"/>
        </w:rPr>
        <w:t xml:space="preserve">Развиваем ценностное отношение к труду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Задачи образовательной деятельности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F663BB">
        <w:rPr>
          <w:color w:val="000000" w:themeColor="text1"/>
          <w:sz w:val="28"/>
          <w:szCs w:val="28"/>
        </w:rPr>
        <w:t xml:space="preserve">2. Воспитывать бережное отношение к предметам и игрушкам как результатам труда взрослых. </w:t>
      </w:r>
    </w:p>
    <w:p w:rsidR="00F663BB" w:rsidRPr="00F663BB" w:rsidRDefault="00CD1FF6" w:rsidP="0026506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3</w:t>
      </w:r>
      <w:r w:rsidR="00F663BB" w:rsidRPr="00F663BB">
        <w:rPr>
          <w:color w:val="000000" w:themeColor="text1"/>
          <w:sz w:val="28"/>
          <w:szCs w:val="28"/>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CD1FF6" w:rsidRPr="00CD1FF6" w:rsidRDefault="00F663BB" w:rsidP="0026506F">
      <w:pPr>
        <w:pStyle w:val="a9"/>
        <w:shd w:val="clear" w:color="auto" w:fill="FFFFFF"/>
        <w:spacing w:after="150" w:line="276" w:lineRule="auto"/>
        <w:contextualSpacing/>
        <w:jc w:val="both"/>
        <w:rPr>
          <w:color w:val="000000" w:themeColor="text1"/>
          <w:sz w:val="28"/>
          <w:szCs w:val="28"/>
          <w:u w:val="single"/>
        </w:rPr>
      </w:pPr>
      <w:r w:rsidRPr="00CD1FF6">
        <w:rPr>
          <w:color w:val="000000" w:themeColor="text1"/>
          <w:sz w:val="28"/>
          <w:szCs w:val="28"/>
          <w:u w:val="single"/>
        </w:rPr>
        <w:t xml:space="preserve">Содержание образовательной деятельности </w:t>
      </w:r>
    </w:p>
    <w:p w:rsidR="00CD1FF6" w:rsidRDefault="00F663BB" w:rsidP="0026506F">
      <w:pPr>
        <w:pStyle w:val="a9"/>
        <w:shd w:val="clear" w:color="auto" w:fill="FFFFFF"/>
        <w:spacing w:after="150" w:line="276" w:lineRule="auto"/>
        <w:contextualSpacing/>
        <w:jc w:val="both"/>
        <w:rPr>
          <w:color w:val="000000" w:themeColor="text1"/>
          <w:sz w:val="28"/>
          <w:szCs w:val="28"/>
        </w:rPr>
      </w:pPr>
      <w:r w:rsidRPr="00CD1FF6">
        <w:rPr>
          <w:b/>
          <w:color w:val="000000" w:themeColor="text1"/>
          <w:sz w:val="28"/>
          <w:szCs w:val="28"/>
        </w:rPr>
        <w:t>Труд взрослых</w:t>
      </w:r>
      <w:r w:rsidRPr="00F663BB">
        <w:rPr>
          <w:color w:val="000000" w:themeColor="text1"/>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w:t>
      </w:r>
      <w:r w:rsidRPr="00F663BB">
        <w:rPr>
          <w:color w:val="000000" w:themeColor="text1"/>
          <w:sz w:val="28"/>
          <w:szCs w:val="28"/>
        </w:rPr>
        <w:lastRenderedPageBreak/>
        <w:t xml:space="preserve">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w:t>
      </w:r>
      <w:r w:rsidR="00CD1FF6" w:rsidRPr="00CD1FF6">
        <w:rPr>
          <w:color w:val="000000" w:themeColor="text1"/>
          <w:sz w:val="28"/>
          <w:szCs w:val="28"/>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b/>
          <w:color w:val="000000" w:themeColor="text1"/>
          <w:sz w:val="28"/>
          <w:szCs w:val="28"/>
        </w:rPr>
        <w:t>Самообслуживание.</w:t>
      </w:r>
      <w:r w:rsidRPr="00CD1FF6">
        <w:rPr>
          <w:color w:val="000000" w:themeColor="text1"/>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CD1FF6" w:rsidRPr="00CD1FF6" w:rsidRDefault="00CD1FF6" w:rsidP="0026506F">
      <w:pPr>
        <w:pStyle w:val="a9"/>
        <w:shd w:val="clear" w:color="auto" w:fill="FFFFFF"/>
        <w:spacing w:after="150" w:line="276" w:lineRule="auto"/>
        <w:ind w:firstLine="708"/>
        <w:contextualSpacing/>
        <w:jc w:val="both"/>
        <w:rPr>
          <w:b/>
          <w:color w:val="000000" w:themeColor="text1"/>
          <w:sz w:val="28"/>
          <w:szCs w:val="28"/>
        </w:rPr>
      </w:pPr>
      <w:r w:rsidRPr="00CD1FF6">
        <w:rPr>
          <w:b/>
          <w:color w:val="000000" w:themeColor="text1"/>
          <w:sz w:val="28"/>
          <w:szCs w:val="28"/>
        </w:rPr>
        <w:t xml:space="preserve">Формирование основ безопасного поведения в быту, социуме, природе  </w:t>
      </w:r>
    </w:p>
    <w:p w:rsid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Развивать интерес к правилам безопасного поведения. </w:t>
      </w:r>
    </w:p>
    <w:p w:rsid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Обогащать представления о правилах безопасного пользования предметами.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3.Формировать осторожное и осмотрительное отношение к потенциально опасным для человека ситуациям.  </w:t>
      </w:r>
    </w:p>
    <w:p w:rsid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CD1FF6" w:rsidRPr="0078343F" w:rsidRDefault="00CD1FF6" w:rsidP="0026506F">
      <w:pPr>
        <w:pStyle w:val="a9"/>
        <w:shd w:val="clear" w:color="auto" w:fill="FFFFFF"/>
        <w:spacing w:after="150" w:line="276" w:lineRule="auto"/>
        <w:ind w:firstLine="708"/>
        <w:contextualSpacing/>
        <w:jc w:val="both"/>
        <w:rPr>
          <w:b/>
          <w:color w:val="000000" w:themeColor="text1"/>
          <w:sz w:val="28"/>
          <w:szCs w:val="28"/>
        </w:rPr>
      </w:pPr>
      <w:r w:rsidRPr="0078343F">
        <w:rPr>
          <w:b/>
          <w:color w:val="000000" w:themeColor="text1"/>
          <w:sz w:val="28"/>
          <w:szCs w:val="28"/>
        </w:rPr>
        <w:t xml:space="preserve">Дошкольный возраст (4-5 лет)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Дошкольник входит в мир социальных отношений </w:t>
      </w:r>
    </w:p>
    <w:p w:rsidR="0078343F" w:rsidRPr="0078343F" w:rsidRDefault="00CD1FF6" w:rsidP="0026506F">
      <w:pPr>
        <w:pStyle w:val="a9"/>
        <w:shd w:val="clear" w:color="auto" w:fill="FFFFFF"/>
        <w:spacing w:after="150" w:line="276" w:lineRule="auto"/>
        <w:contextualSpacing/>
        <w:jc w:val="both"/>
        <w:rPr>
          <w:color w:val="000000" w:themeColor="text1"/>
          <w:sz w:val="28"/>
          <w:szCs w:val="28"/>
          <w:u w:val="single"/>
        </w:rPr>
      </w:pPr>
      <w:r w:rsidRPr="0078343F">
        <w:rPr>
          <w:color w:val="000000" w:themeColor="text1"/>
          <w:sz w:val="28"/>
          <w:szCs w:val="28"/>
          <w:u w:val="single"/>
        </w:rPr>
        <w:t xml:space="preserve">Задачи образовательной деятельности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F505C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lastRenderedPageBreak/>
        <w:t xml:space="preserve">5.Развивать в детях уверенность, стремление к самостоятельности, привязанность к семье, к воспитателю. </w:t>
      </w:r>
    </w:p>
    <w:p w:rsidR="00CD1FF6" w:rsidRPr="00CD1FF6" w:rsidRDefault="0078343F" w:rsidP="0026506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p>
    <w:p w:rsidR="00F505CF" w:rsidRDefault="00F505CF" w:rsidP="0026506F">
      <w:pPr>
        <w:pStyle w:val="a9"/>
        <w:shd w:val="clear" w:color="auto" w:fill="FFFFFF"/>
        <w:spacing w:after="150" w:line="276" w:lineRule="auto"/>
        <w:contextualSpacing/>
        <w:jc w:val="both"/>
        <w:rPr>
          <w:color w:val="000000" w:themeColor="text1"/>
          <w:sz w:val="28"/>
          <w:szCs w:val="28"/>
          <w:u w:val="single"/>
        </w:rPr>
      </w:pPr>
    </w:p>
    <w:p w:rsidR="00F505CF" w:rsidRDefault="00F505CF" w:rsidP="0026506F">
      <w:pPr>
        <w:pStyle w:val="a9"/>
        <w:shd w:val="clear" w:color="auto" w:fill="FFFFFF"/>
        <w:spacing w:after="150" w:line="276" w:lineRule="auto"/>
        <w:contextualSpacing/>
        <w:jc w:val="both"/>
        <w:rPr>
          <w:color w:val="000000" w:themeColor="text1"/>
          <w:sz w:val="28"/>
          <w:szCs w:val="28"/>
          <w:u w:val="single"/>
        </w:rPr>
      </w:pPr>
    </w:p>
    <w:p w:rsidR="0078343F" w:rsidRPr="0078343F" w:rsidRDefault="00CD1FF6" w:rsidP="0026506F">
      <w:pPr>
        <w:pStyle w:val="a9"/>
        <w:shd w:val="clear" w:color="auto" w:fill="FFFFFF"/>
        <w:spacing w:after="150" w:line="276" w:lineRule="auto"/>
        <w:ind w:firstLine="708"/>
        <w:contextualSpacing/>
        <w:jc w:val="both"/>
        <w:rPr>
          <w:color w:val="000000" w:themeColor="text1"/>
          <w:sz w:val="28"/>
          <w:szCs w:val="28"/>
          <w:u w:val="single"/>
        </w:rPr>
      </w:pPr>
      <w:r w:rsidRPr="0078343F">
        <w:rPr>
          <w:color w:val="000000" w:themeColor="text1"/>
          <w:sz w:val="28"/>
          <w:szCs w:val="28"/>
          <w:u w:val="single"/>
        </w:rPr>
        <w:t xml:space="preserve">Содержание образовательной деятельности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Эмоции.</w:t>
      </w:r>
      <w:r w:rsidRPr="00CD1FF6">
        <w:rPr>
          <w:color w:val="000000" w:themeColor="text1"/>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Взаимоотношения и сотрудничество.</w:t>
      </w:r>
      <w:r w:rsidRPr="00CD1FF6">
        <w:rPr>
          <w:color w:val="000000" w:themeColor="text1"/>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Культура поведения, общения со взрослыми и сверстниками</w:t>
      </w:r>
      <w:r w:rsidRPr="00CD1FF6">
        <w:rPr>
          <w:color w:val="000000" w:themeColor="text1"/>
          <w:sz w:val="28"/>
          <w:szCs w:val="28"/>
        </w:rPr>
        <w:t xml:space="preserve">.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78343F">
        <w:rPr>
          <w:b/>
          <w:color w:val="000000" w:themeColor="text1"/>
          <w:sz w:val="28"/>
          <w:szCs w:val="28"/>
        </w:rPr>
        <w:t>Семья.</w:t>
      </w:r>
      <w:r w:rsidRPr="00CD1FF6">
        <w:rPr>
          <w:color w:val="000000" w:themeColor="text1"/>
          <w:sz w:val="28"/>
          <w:szCs w:val="28"/>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78343F">
        <w:rPr>
          <w:color w:val="000000" w:themeColor="text1"/>
          <w:sz w:val="28"/>
          <w:szCs w:val="28"/>
          <w:u w:val="single"/>
        </w:rPr>
        <w:t xml:space="preserve"> Развиваем ценностное отношение к труду</w:t>
      </w:r>
      <w:r w:rsidRPr="00CD1FF6">
        <w:rPr>
          <w:color w:val="000000" w:themeColor="text1"/>
          <w:sz w:val="28"/>
          <w:szCs w:val="28"/>
        </w:rPr>
        <w:t xml:space="preserve">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Воспитывать уважение и благодарность взрослым за их труд, заботу о детях.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lastRenderedPageBreak/>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F505CF" w:rsidRDefault="00F505CF" w:rsidP="0026506F">
      <w:pPr>
        <w:pStyle w:val="a9"/>
        <w:shd w:val="clear" w:color="auto" w:fill="FFFFFF"/>
        <w:spacing w:after="150" w:line="276" w:lineRule="auto"/>
        <w:contextualSpacing/>
        <w:jc w:val="both"/>
        <w:rPr>
          <w:b/>
          <w:color w:val="000000" w:themeColor="text1"/>
          <w:sz w:val="28"/>
          <w:szCs w:val="28"/>
        </w:rPr>
      </w:pPr>
    </w:p>
    <w:p w:rsidR="0078343F" w:rsidRDefault="00CD1FF6" w:rsidP="0026506F">
      <w:pPr>
        <w:pStyle w:val="a9"/>
        <w:shd w:val="clear" w:color="auto" w:fill="FFFFFF"/>
        <w:spacing w:after="150" w:line="276" w:lineRule="auto"/>
        <w:ind w:firstLine="708"/>
        <w:contextualSpacing/>
        <w:jc w:val="both"/>
        <w:rPr>
          <w:b/>
          <w:color w:val="000000" w:themeColor="text1"/>
          <w:sz w:val="28"/>
          <w:szCs w:val="28"/>
        </w:rPr>
      </w:pPr>
      <w:r w:rsidRPr="0078343F">
        <w:rPr>
          <w:b/>
          <w:color w:val="000000" w:themeColor="text1"/>
          <w:sz w:val="28"/>
          <w:szCs w:val="28"/>
        </w:rPr>
        <w:t xml:space="preserve">Содержание образовательной деятельности </w:t>
      </w:r>
    </w:p>
    <w:p w:rsidR="0078343F" w:rsidRDefault="00CD1FF6" w:rsidP="0026506F">
      <w:pPr>
        <w:pStyle w:val="a9"/>
        <w:shd w:val="clear" w:color="auto" w:fill="FFFFFF"/>
        <w:spacing w:after="150" w:line="276" w:lineRule="auto"/>
        <w:ind w:firstLine="708"/>
        <w:contextualSpacing/>
        <w:jc w:val="both"/>
        <w:rPr>
          <w:color w:val="000000" w:themeColor="text1"/>
          <w:sz w:val="28"/>
          <w:szCs w:val="28"/>
        </w:rPr>
      </w:pPr>
      <w:r w:rsidRPr="0078343F">
        <w:rPr>
          <w:b/>
          <w:color w:val="000000" w:themeColor="text1"/>
          <w:sz w:val="28"/>
          <w:szCs w:val="28"/>
        </w:rPr>
        <w:t>Труд взрослых и рукотворный мир</w:t>
      </w:r>
      <w:r w:rsidRPr="00CD1FF6">
        <w:rPr>
          <w:color w:val="000000" w:themeColor="text1"/>
          <w:sz w:val="28"/>
          <w:szCs w:val="28"/>
        </w:rPr>
        <w:t xml:space="preserve">.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78343F" w:rsidRPr="0078343F" w:rsidRDefault="00CD1FF6" w:rsidP="0026506F">
      <w:pPr>
        <w:pStyle w:val="a9"/>
        <w:shd w:val="clear" w:color="auto" w:fill="FFFFFF"/>
        <w:spacing w:after="150" w:line="276" w:lineRule="auto"/>
        <w:ind w:firstLine="708"/>
        <w:contextualSpacing/>
        <w:jc w:val="both"/>
        <w:rPr>
          <w:b/>
          <w:color w:val="000000" w:themeColor="text1"/>
          <w:sz w:val="28"/>
          <w:szCs w:val="28"/>
        </w:rPr>
      </w:pPr>
      <w:r w:rsidRPr="0078343F">
        <w:rPr>
          <w:b/>
          <w:color w:val="000000" w:themeColor="text1"/>
          <w:sz w:val="28"/>
          <w:szCs w:val="28"/>
        </w:rPr>
        <w:t xml:space="preserve">Самообслуживание и детский труд.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CD1FF6" w:rsidRPr="0078343F" w:rsidRDefault="00CD1FF6" w:rsidP="0026506F">
      <w:pPr>
        <w:pStyle w:val="a9"/>
        <w:shd w:val="clear" w:color="auto" w:fill="FFFFFF"/>
        <w:spacing w:after="150" w:line="276" w:lineRule="auto"/>
        <w:ind w:firstLine="708"/>
        <w:contextualSpacing/>
        <w:jc w:val="both"/>
        <w:rPr>
          <w:b/>
          <w:color w:val="000000" w:themeColor="text1"/>
          <w:sz w:val="28"/>
          <w:szCs w:val="28"/>
        </w:rPr>
      </w:pPr>
      <w:r w:rsidRPr="0078343F">
        <w:rPr>
          <w:b/>
          <w:color w:val="000000" w:themeColor="text1"/>
          <w:sz w:val="28"/>
          <w:szCs w:val="28"/>
        </w:rPr>
        <w:t xml:space="preserve">Формирование основ безопасного поведения в быту, социуме, природе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1.Обогащать представления детей об основных источниках и видах опасности в быту, на улице, в природе, в общении с незнакомыми людьми. 2.Продолжать знакомить детей с простейшими способами безопасного поведения в опасных ситуациях.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3.Формировать представления о правилах безопасного дорожного движения в качестве пешехода и пассажира транспортного средства.  </w:t>
      </w:r>
    </w:p>
    <w:p w:rsidR="0078343F" w:rsidRDefault="00CD1FF6" w:rsidP="0026506F">
      <w:pPr>
        <w:pStyle w:val="a9"/>
        <w:shd w:val="clear" w:color="auto" w:fill="FFFFFF"/>
        <w:spacing w:after="150" w:line="276" w:lineRule="auto"/>
        <w:contextualSpacing/>
        <w:jc w:val="both"/>
        <w:rPr>
          <w:color w:val="000000" w:themeColor="text1"/>
          <w:sz w:val="28"/>
          <w:szCs w:val="28"/>
        </w:rPr>
      </w:pPr>
      <w:r w:rsidRPr="0078343F">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CD1FF6" w:rsidRPr="00C74456" w:rsidRDefault="00CD1FF6" w:rsidP="0026506F">
      <w:pPr>
        <w:pStyle w:val="a9"/>
        <w:shd w:val="clear" w:color="auto" w:fill="FFFFFF"/>
        <w:spacing w:after="150" w:line="276" w:lineRule="auto"/>
        <w:ind w:firstLine="708"/>
        <w:contextualSpacing/>
        <w:jc w:val="both"/>
        <w:rPr>
          <w:b/>
          <w:color w:val="000000" w:themeColor="text1"/>
          <w:sz w:val="28"/>
          <w:szCs w:val="28"/>
        </w:rPr>
      </w:pPr>
      <w:r w:rsidRPr="00C74456">
        <w:rPr>
          <w:b/>
          <w:color w:val="000000" w:themeColor="text1"/>
          <w:sz w:val="28"/>
          <w:szCs w:val="28"/>
        </w:rPr>
        <w:lastRenderedPageBreak/>
        <w:t xml:space="preserve">Дошкольный возраст (5-6 лет)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Дошкольник входит в мир социальных отношений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 Задачи образовательной деятельности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C74456" w:rsidRDefault="00CD1FF6" w:rsidP="0026506F">
      <w:pPr>
        <w:pStyle w:val="a9"/>
        <w:shd w:val="clear" w:color="auto" w:fill="FFFFFF"/>
        <w:spacing w:after="150" w:line="276" w:lineRule="auto"/>
        <w:ind w:firstLine="708"/>
        <w:contextualSpacing/>
        <w:jc w:val="both"/>
        <w:rPr>
          <w:b/>
          <w:color w:val="000000" w:themeColor="text1"/>
          <w:sz w:val="28"/>
          <w:szCs w:val="28"/>
        </w:rPr>
      </w:pPr>
      <w:r w:rsidRPr="00C74456">
        <w:rPr>
          <w:b/>
          <w:color w:val="000000" w:themeColor="text1"/>
          <w:sz w:val="28"/>
          <w:szCs w:val="28"/>
        </w:rPr>
        <w:t xml:space="preserve">Содержание образовательной деятельности </w:t>
      </w:r>
    </w:p>
    <w:p w:rsidR="00C74456" w:rsidRDefault="00CD1FF6" w:rsidP="0026506F">
      <w:pPr>
        <w:pStyle w:val="a9"/>
        <w:shd w:val="clear" w:color="auto" w:fill="FFFFFF"/>
        <w:spacing w:after="150" w:line="276" w:lineRule="auto"/>
        <w:ind w:firstLine="708"/>
        <w:contextualSpacing/>
        <w:jc w:val="both"/>
        <w:rPr>
          <w:color w:val="000000" w:themeColor="text1"/>
          <w:sz w:val="28"/>
          <w:szCs w:val="28"/>
        </w:rPr>
      </w:pPr>
      <w:r w:rsidRPr="00C74456">
        <w:rPr>
          <w:b/>
          <w:color w:val="000000" w:themeColor="text1"/>
          <w:sz w:val="28"/>
          <w:szCs w:val="28"/>
        </w:rPr>
        <w:t>Эмоции</w:t>
      </w:r>
      <w:r w:rsidRPr="00CD1FF6">
        <w:rPr>
          <w:color w:val="000000" w:themeColor="text1"/>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C74456" w:rsidRDefault="00CD1FF6" w:rsidP="0026506F">
      <w:pPr>
        <w:pStyle w:val="a9"/>
        <w:shd w:val="clear" w:color="auto" w:fill="FFFFFF"/>
        <w:spacing w:after="150" w:line="276" w:lineRule="auto"/>
        <w:ind w:firstLine="708"/>
        <w:contextualSpacing/>
        <w:jc w:val="both"/>
        <w:rPr>
          <w:color w:val="000000" w:themeColor="text1"/>
          <w:sz w:val="28"/>
          <w:szCs w:val="28"/>
        </w:rPr>
      </w:pPr>
      <w:r w:rsidRPr="00C74456">
        <w:rPr>
          <w:b/>
          <w:color w:val="000000" w:themeColor="text1"/>
          <w:sz w:val="28"/>
          <w:szCs w:val="28"/>
        </w:rPr>
        <w:t>Взаимоотношения и сотрудничество</w:t>
      </w:r>
      <w:r w:rsidRPr="00CD1FF6">
        <w:rPr>
          <w:color w:val="000000" w:themeColor="text1"/>
          <w:sz w:val="28"/>
          <w:szCs w:val="28"/>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w:t>
      </w:r>
      <w:r w:rsidR="00C74456">
        <w:rPr>
          <w:color w:val="000000" w:themeColor="text1"/>
          <w:sz w:val="28"/>
          <w:szCs w:val="28"/>
        </w:rPr>
        <w:t xml:space="preserve"> разных форм </w:t>
      </w:r>
      <w:r w:rsidRPr="00CD1FF6">
        <w:rPr>
          <w:color w:val="000000" w:themeColor="text1"/>
          <w:sz w:val="28"/>
          <w:szCs w:val="28"/>
        </w:rPr>
        <w:t xml:space="preserve">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D1FF6" w:rsidRPr="00CD1FF6" w:rsidRDefault="00CD1FF6" w:rsidP="0026506F">
      <w:pPr>
        <w:pStyle w:val="a9"/>
        <w:shd w:val="clear" w:color="auto" w:fill="FFFFFF"/>
        <w:spacing w:after="150" w:line="276" w:lineRule="auto"/>
        <w:ind w:firstLine="708"/>
        <w:contextualSpacing/>
        <w:jc w:val="both"/>
        <w:rPr>
          <w:color w:val="000000" w:themeColor="text1"/>
          <w:sz w:val="28"/>
          <w:szCs w:val="28"/>
        </w:rPr>
      </w:pPr>
      <w:r w:rsidRPr="00C74456">
        <w:rPr>
          <w:b/>
          <w:color w:val="000000" w:themeColor="text1"/>
          <w:sz w:val="28"/>
          <w:szCs w:val="28"/>
        </w:rPr>
        <w:lastRenderedPageBreak/>
        <w:t>Семья.</w:t>
      </w:r>
      <w:r w:rsidRPr="00CD1FF6">
        <w:rPr>
          <w:color w:val="000000" w:themeColor="text1"/>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w:t>
      </w:r>
      <w:r w:rsidR="00C74456">
        <w:rPr>
          <w:color w:val="000000" w:themeColor="text1"/>
          <w:sz w:val="28"/>
          <w:szCs w:val="28"/>
        </w:rPr>
        <w:t xml:space="preserve">р </w:t>
      </w:r>
      <w:r w:rsidRPr="00CD1FF6">
        <w:rPr>
          <w:color w:val="000000" w:themeColor="text1"/>
          <w:sz w:val="28"/>
          <w:szCs w:val="28"/>
        </w:rPr>
        <w:t xml:space="preserve">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C74456" w:rsidRDefault="00CD1FF6" w:rsidP="0026506F">
      <w:pPr>
        <w:pStyle w:val="a9"/>
        <w:shd w:val="clear" w:color="auto" w:fill="FFFFFF"/>
        <w:spacing w:after="150" w:line="276" w:lineRule="auto"/>
        <w:ind w:firstLine="708"/>
        <w:contextualSpacing/>
        <w:jc w:val="both"/>
        <w:rPr>
          <w:b/>
          <w:color w:val="000000" w:themeColor="text1"/>
          <w:sz w:val="28"/>
          <w:szCs w:val="28"/>
        </w:rPr>
      </w:pPr>
      <w:r w:rsidRPr="00C74456">
        <w:rPr>
          <w:b/>
          <w:color w:val="000000" w:themeColor="text1"/>
          <w:sz w:val="28"/>
          <w:szCs w:val="28"/>
        </w:rPr>
        <w:t xml:space="preserve">Развиваем ценностное отношение к труду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C74456" w:rsidRPr="00C74456" w:rsidRDefault="00CD1FF6" w:rsidP="0026506F">
      <w:pPr>
        <w:pStyle w:val="a9"/>
        <w:shd w:val="clear" w:color="auto" w:fill="FFFFFF"/>
        <w:spacing w:after="150" w:line="276" w:lineRule="auto"/>
        <w:ind w:firstLine="708"/>
        <w:contextualSpacing/>
        <w:jc w:val="both"/>
        <w:rPr>
          <w:b/>
          <w:color w:val="000000" w:themeColor="text1"/>
          <w:sz w:val="28"/>
          <w:szCs w:val="28"/>
        </w:rPr>
      </w:pPr>
      <w:r w:rsidRPr="00C74456">
        <w:rPr>
          <w:b/>
          <w:color w:val="000000" w:themeColor="text1"/>
          <w:sz w:val="28"/>
          <w:szCs w:val="28"/>
        </w:rPr>
        <w:t xml:space="preserve">Содержание образовательной деятельности </w:t>
      </w:r>
    </w:p>
    <w:p w:rsidR="00B951CB" w:rsidRDefault="00CD1FF6" w:rsidP="0026506F">
      <w:pPr>
        <w:pStyle w:val="a9"/>
        <w:shd w:val="clear" w:color="auto" w:fill="FFFFFF"/>
        <w:spacing w:after="150" w:line="276" w:lineRule="auto"/>
        <w:ind w:firstLine="708"/>
        <w:contextualSpacing/>
        <w:jc w:val="both"/>
        <w:rPr>
          <w:color w:val="000000" w:themeColor="text1"/>
          <w:sz w:val="28"/>
          <w:szCs w:val="28"/>
        </w:rPr>
      </w:pPr>
      <w:r w:rsidRPr="00C74456">
        <w:rPr>
          <w:b/>
          <w:color w:val="000000" w:themeColor="text1"/>
          <w:sz w:val="28"/>
          <w:szCs w:val="28"/>
        </w:rPr>
        <w:t>Труд взрослых и рукотворный мир</w:t>
      </w:r>
      <w:r w:rsidRPr="00CD1FF6">
        <w:rPr>
          <w:color w:val="000000" w:themeColor="text1"/>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r w:rsidR="00B951CB">
        <w:rPr>
          <w:color w:val="000000" w:themeColor="text1"/>
          <w:sz w:val="28"/>
          <w:szCs w:val="28"/>
        </w:rPr>
        <w:t xml:space="preserve">   </w:t>
      </w:r>
    </w:p>
    <w:p w:rsidR="00CD1FF6" w:rsidRPr="00CD1FF6" w:rsidRDefault="00CD1FF6" w:rsidP="0026506F">
      <w:pPr>
        <w:pStyle w:val="a9"/>
        <w:shd w:val="clear" w:color="auto" w:fill="FFFFFF"/>
        <w:spacing w:after="150" w:line="276" w:lineRule="auto"/>
        <w:ind w:firstLine="708"/>
        <w:contextualSpacing/>
        <w:jc w:val="both"/>
        <w:rPr>
          <w:color w:val="000000" w:themeColor="text1"/>
          <w:sz w:val="28"/>
          <w:szCs w:val="28"/>
        </w:rPr>
      </w:pPr>
      <w:r w:rsidRPr="00C74456">
        <w:rPr>
          <w:b/>
          <w:color w:val="000000" w:themeColor="text1"/>
          <w:sz w:val="28"/>
          <w:szCs w:val="28"/>
        </w:rPr>
        <w:t>Самообслуживание и детский труд.</w:t>
      </w:r>
      <w:r w:rsidRPr="00CD1FF6">
        <w:rPr>
          <w:color w:val="000000" w:themeColor="text1"/>
          <w:sz w:val="28"/>
          <w:szCs w:val="28"/>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w:t>
      </w:r>
      <w:r w:rsidRPr="00CD1FF6">
        <w:rPr>
          <w:color w:val="000000" w:themeColor="text1"/>
          <w:sz w:val="28"/>
          <w:szCs w:val="28"/>
        </w:rPr>
        <w:lastRenderedPageBreak/>
        <w:t xml:space="preserve">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w:t>
      </w:r>
      <w:r w:rsidR="00C74456">
        <w:rPr>
          <w:color w:val="000000" w:themeColor="text1"/>
          <w:sz w:val="28"/>
          <w:szCs w:val="28"/>
        </w:rPr>
        <w:t xml:space="preserve"> </w:t>
      </w:r>
      <w:r w:rsidRPr="00CD1FF6">
        <w:rPr>
          <w:color w:val="000000" w:themeColor="text1"/>
          <w:sz w:val="28"/>
          <w:szCs w:val="28"/>
        </w:rPr>
        <w:t xml:space="preserve">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C74456" w:rsidRDefault="00CD1FF6" w:rsidP="0026506F">
      <w:pPr>
        <w:pStyle w:val="a9"/>
        <w:shd w:val="clear" w:color="auto" w:fill="FFFFFF"/>
        <w:spacing w:after="150" w:line="276" w:lineRule="auto"/>
        <w:ind w:left="708"/>
        <w:contextualSpacing/>
        <w:jc w:val="both"/>
        <w:rPr>
          <w:color w:val="000000" w:themeColor="text1"/>
          <w:sz w:val="28"/>
          <w:szCs w:val="28"/>
        </w:rPr>
      </w:pPr>
      <w:r w:rsidRPr="00C74456">
        <w:rPr>
          <w:b/>
          <w:color w:val="000000" w:themeColor="text1"/>
          <w:sz w:val="28"/>
          <w:szCs w:val="28"/>
        </w:rPr>
        <w:t>Формирование основ безопасного поведения в быту, социуме, природе</w:t>
      </w:r>
      <w:r w:rsidRPr="00CD1FF6">
        <w:rPr>
          <w:color w:val="000000" w:themeColor="text1"/>
          <w:sz w:val="28"/>
          <w:szCs w:val="28"/>
        </w:rPr>
        <w:t xml:space="preserve"> </w:t>
      </w:r>
      <w:r w:rsidRPr="00C74456">
        <w:rPr>
          <w:b/>
          <w:color w:val="000000" w:themeColor="text1"/>
          <w:sz w:val="28"/>
          <w:szCs w:val="28"/>
        </w:rPr>
        <w:t>Задачи образовательной деятельности</w:t>
      </w:r>
      <w:r w:rsidRPr="00CD1FF6">
        <w:rPr>
          <w:color w:val="000000" w:themeColor="text1"/>
          <w:sz w:val="28"/>
          <w:szCs w:val="28"/>
        </w:rPr>
        <w:t xml:space="preserve"> </w:t>
      </w:r>
    </w:p>
    <w:p w:rsidR="00C7445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1.Формировать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 2.Формировать умения самостоятельного безопасного поведения в повседневной жизни на основе правил.  </w:t>
      </w:r>
    </w:p>
    <w:p w:rsidR="00C74456" w:rsidRDefault="00CD1FF6" w:rsidP="0026506F">
      <w:pPr>
        <w:pStyle w:val="a9"/>
        <w:shd w:val="clear" w:color="auto" w:fill="FFFFFF"/>
        <w:spacing w:after="150" w:line="276" w:lineRule="auto"/>
        <w:ind w:firstLine="708"/>
        <w:contextualSpacing/>
        <w:jc w:val="both"/>
        <w:rPr>
          <w:color w:val="000000" w:themeColor="text1"/>
          <w:sz w:val="28"/>
          <w:szCs w:val="28"/>
        </w:rPr>
      </w:pPr>
      <w:r w:rsidRPr="00C74456">
        <w:rPr>
          <w:b/>
          <w:color w:val="000000" w:themeColor="text1"/>
          <w:sz w:val="28"/>
          <w:szCs w:val="28"/>
        </w:rPr>
        <w:t>Содержание образовательной деятельности</w:t>
      </w:r>
      <w:r w:rsidRPr="00CD1FF6">
        <w:rPr>
          <w:color w:val="000000" w:themeColor="text1"/>
          <w:sz w:val="28"/>
          <w:szCs w:val="28"/>
        </w:rPr>
        <w:t xml:space="preserve">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CD1FF6" w:rsidRPr="00C74456" w:rsidRDefault="00CD1FF6" w:rsidP="0026506F">
      <w:pPr>
        <w:pStyle w:val="a9"/>
        <w:shd w:val="clear" w:color="auto" w:fill="FFFFFF"/>
        <w:spacing w:after="150" w:line="276" w:lineRule="auto"/>
        <w:ind w:firstLine="708"/>
        <w:contextualSpacing/>
        <w:jc w:val="both"/>
        <w:rPr>
          <w:b/>
          <w:color w:val="000000" w:themeColor="text1"/>
          <w:sz w:val="28"/>
          <w:szCs w:val="28"/>
        </w:rPr>
      </w:pPr>
      <w:r w:rsidRPr="00C74456">
        <w:rPr>
          <w:b/>
          <w:color w:val="000000" w:themeColor="text1"/>
          <w:sz w:val="28"/>
          <w:szCs w:val="28"/>
        </w:rPr>
        <w:t xml:space="preserve">Дошкольный возраст (6-7 лет)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Дошкольник входит в мир социальных отношений  </w:t>
      </w:r>
    </w:p>
    <w:p w:rsidR="003A4347"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b/>
          <w:color w:val="000000" w:themeColor="text1"/>
          <w:sz w:val="28"/>
          <w:szCs w:val="28"/>
        </w:rPr>
        <w:t>Задачи образовательной деятельности</w:t>
      </w:r>
      <w:r w:rsidRPr="00CD1FF6">
        <w:rPr>
          <w:color w:val="000000" w:themeColor="text1"/>
          <w:sz w:val="28"/>
          <w:szCs w:val="28"/>
        </w:rPr>
        <w:t xml:space="preserve">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Развивать гуманистическую направленность поведения: социальные чувства, эмоциональную отзывчивость, доброжелательность.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3.Обогащать опыт сотрудничества, дружеских взаимоотношений со сверстниками и взаимодействия со взрослыми.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CD1FF6" w:rsidRPr="003A4347" w:rsidRDefault="00CD1FF6" w:rsidP="0026506F">
      <w:pPr>
        <w:pStyle w:val="a9"/>
        <w:shd w:val="clear" w:color="auto" w:fill="FFFFFF"/>
        <w:spacing w:after="150" w:line="276" w:lineRule="auto"/>
        <w:contextualSpacing/>
        <w:jc w:val="both"/>
        <w:rPr>
          <w:b/>
          <w:color w:val="000000" w:themeColor="text1"/>
          <w:sz w:val="28"/>
          <w:szCs w:val="28"/>
        </w:rPr>
      </w:pPr>
      <w:r w:rsidRPr="00CD1FF6">
        <w:rPr>
          <w:color w:val="000000" w:themeColor="text1"/>
          <w:sz w:val="28"/>
          <w:szCs w:val="28"/>
        </w:rPr>
        <w:lastRenderedPageBreak/>
        <w:t xml:space="preserve">6. Воспитывать любовь к своей семье, детскому саду, к родному городу, стране.  </w:t>
      </w:r>
    </w:p>
    <w:p w:rsidR="003A4347"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b/>
          <w:color w:val="000000" w:themeColor="text1"/>
          <w:sz w:val="28"/>
          <w:szCs w:val="28"/>
        </w:rPr>
        <w:t>Содержание образовательной деятельности Эмоции</w:t>
      </w:r>
      <w:r w:rsidRPr="00CD1FF6">
        <w:rPr>
          <w:color w:val="000000" w:themeColor="text1"/>
          <w:sz w:val="28"/>
          <w:szCs w:val="28"/>
        </w:rPr>
        <w:t xml:space="preserve">.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 </w:t>
      </w:r>
      <w:r w:rsidR="00B951CB">
        <w:rPr>
          <w:color w:val="000000" w:themeColor="text1"/>
          <w:sz w:val="28"/>
          <w:szCs w:val="28"/>
        </w:rPr>
        <w:tab/>
      </w:r>
      <w:r w:rsidRPr="003A4347">
        <w:rPr>
          <w:b/>
          <w:color w:val="000000" w:themeColor="text1"/>
          <w:sz w:val="28"/>
          <w:szCs w:val="28"/>
        </w:rPr>
        <w:t>Взаимоотношения и сотрудничество</w:t>
      </w:r>
      <w:r w:rsidRPr="00CD1FF6">
        <w:rPr>
          <w:color w:val="000000" w:themeColor="text1"/>
          <w:sz w:val="28"/>
          <w:szCs w:val="28"/>
        </w:rPr>
        <w:t xml:space="preserve">.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3A4347">
        <w:rPr>
          <w:b/>
          <w:color w:val="000000" w:themeColor="text1"/>
          <w:sz w:val="28"/>
          <w:szCs w:val="28"/>
        </w:rPr>
        <w:t>Семья</w:t>
      </w:r>
      <w:r w:rsidRPr="00CD1FF6">
        <w:rPr>
          <w:color w:val="000000" w:themeColor="text1"/>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w:t>
      </w:r>
      <w:r w:rsidRPr="00CD1FF6">
        <w:rPr>
          <w:color w:val="000000" w:themeColor="text1"/>
          <w:sz w:val="28"/>
          <w:szCs w:val="28"/>
        </w:rPr>
        <w:lastRenderedPageBreak/>
        <w:t>общения в семье, семейный бюджет, значимые и памятные события. Горд</w:t>
      </w:r>
      <w:r w:rsidR="003A4347">
        <w:rPr>
          <w:color w:val="000000" w:themeColor="text1"/>
          <w:sz w:val="28"/>
          <w:szCs w:val="28"/>
        </w:rPr>
        <w:t>ость своей семьей, умение выража</w:t>
      </w:r>
      <w:r w:rsidRPr="00CD1FF6">
        <w:rPr>
          <w:color w:val="000000" w:themeColor="text1"/>
          <w:sz w:val="28"/>
          <w:szCs w:val="28"/>
        </w:rPr>
        <w:t xml:space="preserve">ть близким свою любовь, внимание, готовность помочь. Интерес детей к </w:t>
      </w:r>
      <w:r w:rsidR="003A4347">
        <w:rPr>
          <w:color w:val="000000" w:themeColor="text1"/>
          <w:sz w:val="28"/>
          <w:szCs w:val="28"/>
        </w:rPr>
        <w:t xml:space="preserve"> </w:t>
      </w:r>
      <w:r w:rsidRPr="00CD1FF6">
        <w:rPr>
          <w:color w:val="000000" w:themeColor="text1"/>
          <w:sz w:val="28"/>
          <w:szCs w:val="28"/>
        </w:rPr>
        <w:t>школьным годам родителей, желание общаться в семье на школьную тему. Знание стихов, песен о школе, школьниках.</w:t>
      </w:r>
    </w:p>
    <w:p w:rsidR="00CD1FF6" w:rsidRPr="00CD1FF6"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b/>
          <w:color w:val="000000" w:themeColor="text1"/>
          <w:sz w:val="28"/>
          <w:szCs w:val="28"/>
        </w:rPr>
        <w:t>Школа.</w:t>
      </w:r>
      <w:r w:rsidRPr="00CD1FF6">
        <w:rPr>
          <w:color w:val="000000" w:themeColor="text1"/>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CD1FF6" w:rsidRPr="003A4347" w:rsidRDefault="00CD1FF6" w:rsidP="0026506F">
      <w:pPr>
        <w:pStyle w:val="a9"/>
        <w:shd w:val="clear" w:color="auto" w:fill="FFFFFF"/>
        <w:spacing w:after="150" w:line="276" w:lineRule="auto"/>
        <w:ind w:firstLine="708"/>
        <w:contextualSpacing/>
        <w:jc w:val="both"/>
        <w:rPr>
          <w:b/>
          <w:color w:val="000000" w:themeColor="text1"/>
          <w:sz w:val="28"/>
          <w:szCs w:val="28"/>
        </w:rPr>
      </w:pPr>
      <w:r w:rsidRPr="003A4347">
        <w:rPr>
          <w:b/>
          <w:color w:val="000000" w:themeColor="text1"/>
          <w:sz w:val="28"/>
          <w:szCs w:val="28"/>
        </w:rPr>
        <w:t xml:space="preserve">Развиваем ценностное отношение к труду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4.Обеспечивать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5.Воспитывать ответственность, добросовестность, стремление к участию в труде взрослых, оказанию посильной помощи.  </w:t>
      </w:r>
    </w:p>
    <w:p w:rsidR="003A4347"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3A4347"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b/>
          <w:color w:val="000000" w:themeColor="text1"/>
          <w:sz w:val="28"/>
          <w:szCs w:val="28"/>
        </w:rPr>
        <w:t>Труд взрослых и рукотворный мир</w:t>
      </w:r>
      <w:r w:rsidRPr="00CD1FF6">
        <w:rPr>
          <w:color w:val="000000" w:themeColor="text1"/>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CD1FF6" w:rsidRPr="00CD1FF6"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b/>
          <w:color w:val="000000" w:themeColor="text1"/>
          <w:sz w:val="28"/>
          <w:szCs w:val="28"/>
        </w:rPr>
        <w:t>Самообслуживание и детский труд</w:t>
      </w:r>
      <w:r w:rsidRPr="00CD1FF6">
        <w:rPr>
          <w:color w:val="000000" w:themeColor="text1"/>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w:t>
      </w:r>
      <w:r w:rsidRPr="00CD1FF6">
        <w:rPr>
          <w:color w:val="000000" w:themeColor="text1"/>
          <w:sz w:val="28"/>
          <w:szCs w:val="28"/>
        </w:rPr>
        <w:lastRenderedPageBreak/>
        <w:t xml:space="preserve">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8463C8" w:rsidRDefault="00CD1FF6" w:rsidP="0026506F">
      <w:pPr>
        <w:pStyle w:val="a9"/>
        <w:shd w:val="clear" w:color="auto" w:fill="FFFFFF"/>
        <w:spacing w:after="150" w:line="276" w:lineRule="auto"/>
        <w:ind w:firstLine="708"/>
        <w:contextualSpacing/>
        <w:jc w:val="both"/>
        <w:rPr>
          <w:color w:val="000000" w:themeColor="text1"/>
          <w:sz w:val="28"/>
          <w:szCs w:val="28"/>
        </w:rPr>
      </w:pPr>
      <w:r w:rsidRPr="003A4347">
        <w:rPr>
          <w:b/>
          <w:color w:val="000000" w:themeColor="text1"/>
          <w:sz w:val="28"/>
          <w:szCs w:val="28"/>
        </w:rPr>
        <w:t>Формирование основ безопасного поведения в быту, социуме, природе</w:t>
      </w:r>
      <w:r w:rsidRPr="00CD1FF6">
        <w:rPr>
          <w:color w:val="000000" w:themeColor="text1"/>
          <w:sz w:val="28"/>
          <w:szCs w:val="28"/>
        </w:rPr>
        <w:t xml:space="preserve">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1.Продолжать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2.Воспитывать осторожное и осмотрительное отношение к потенциально опасным для человека ситуациям в общении, в быту, на улице, в природе.  </w:t>
      </w:r>
    </w:p>
    <w:p w:rsidR="003A4347" w:rsidRDefault="00CD1FF6" w:rsidP="0026506F">
      <w:pPr>
        <w:pStyle w:val="a9"/>
        <w:shd w:val="clear" w:color="auto" w:fill="FFFFFF"/>
        <w:spacing w:after="150" w:line="276" w:lineRule="auto"/>
        <w:contextualSpacing/>
        <w:jc w:val="both"/>
        <w:rPr>
          <w:color w:val="000000" w:themeColor="text1"/>
          <w:sz w:val="28"/>
          <w:szCs w:val="28"/>
        </w:rPr>
      </w:pPr>
      <w:r w:rsidRPr="003A4347">
        <w:rPr>
          <w:color w:val="000000" w:themeColor="text1"/>
          <w:sz w:val="28"/>
          <w:szCs w:val="28"/>
          <w:u w:val="single"/>
        </w:rPr>
        <w:t>Содержание образовательной деятельности</w:t>
      </w:r>
      <w:r w:rsidRPr="00CD1FF6">
        <w:rPr>
          <w:color w:val="000000" w:themeColor="text1"/>
          <w:sz w:val="28"/>
          <w:szCs w:val="28"/>
        </w:rPr>
        <w:t xml:space="preserve"> </w:t>
      </w:r>
    </w:p>
    <w:p w:rsidR="00CD1FF6" w:rsidRPr="00CD1FF6"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F505CF" w:rsidRPr="00C22DD0" w:rsidRDefault="00C22DD0" w:rsidP="0026506F">
      <w:pPr>
        <w:pStyle w:val="a9"/>
        <w:shd w:val="clear" w:color="auto" w:fill="FFFFFF"/>
        <w:spacing w:after="150" w:line="360" w:lineRule="auto"/>
        <w:ind w:firstLine="708"/>
        <w:contextualSpacing/>
        <w:jc w:val="both"/>
        <w:rPr>
          <w:b/>
          <w:color w:val="000000" w:themeColor="text1"/>
          <w:sz w:val="32"/>
          <w:szCs w:val="32"/>
          <w:u w:val="single"/>
        </w:rPr>
      </w:pPr>
      <w:r w:rsidRPr="00C22DD0">
        <w:rPr>
          <w:b/>
          <w:color w:val="000000" w:themeColor="text1"/>
          <w:sz w:val="32"/>
          <w:szCs w:val="32"/>
          <w:u w:val="single"/>
        </w:rPr>
        <w:t>Образовательная область «Познавательное развитие».</w:t>
      </w:r>
    </w:p>
    <w:p w:rsidR="00CD1FF6" w:rsidRPr="00CD1FF6" w:rsidRDefault="00CD1FF6" w:rsidP="0026506F">
      <w:pPr>
        <w:pStyle w:val="a9"/>
        <w:shd w:val="clear" w:color="auto" w:fill="FFFFFF"/>
        <w:spacing w:after="150" w:line="276" w:lineRule="auto"/>
        <w:ind w:firstLine="708"/>
        <w:contextualSpacing/>
        <w:jc w:val="both"/>
        <w:rPr>
          <w:color w:val="000000" w:themeColor="text1"/>
          <w:sz w:val="28"/>
          <w:szCs w:val="28"/>
        </w:rPr>
      </w:pPr>
      <w:r w:rsidRPr="00CD1FF6">
        <w:rPr>
          <w:color w:val="000000" w:themeColor="text1"/>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еѐ природы, многообразии стран и народов мира.   </w:t>
      </w:r>
    </w:p>
    <w:p w:rsidR="00CD1FF6" w:rsidRPr="007B262C" w:rsidRDefault="007B262C" w:rsidP="0026506F">
      <w:pPr>
        <w:pStyle w:val="a9"/>
        <w:shd w:val="clear" w:color="auto" w:fill="FFFFFF"/>
        <w:spacing w:after="150" w:line="276" w:lineRule="auto"/>
        <w:ind w:firstLine="708"/>
        <w:contextualSpacing/>
        <w:jc w:val="both"/>
        <w:rPr>
          <w:b/>
          <w:color w:val="000000" w:themeColor="text1"/>
          <w:sz w:val="28"/>
          <w:szCs w:val="28"/>
        </w:rPr>
      </w:pPr>
      <w:r>
        <w:rPr>
          <w:b/>
          <w:color w:val="000000" w:themeColor="text1"/>
          <w:sz w:val="28"/>
          <w:szCs w:val="28"/>
        </w:rPr>
        <w:lastRenderedPageBreak/>
        <w:t>Ранний возраст (1,5</w:t>
      </w:r>
      <w:r w:rsidR="00CD1FF6" w:rsidRPr="007B262C">
        <w:rPr>
          <w:b/>
          <w:color w:val="000000" w:themeColor="text1"/>
          <w:sz w:val="28"/>
          <w:szCs w:val="28"/>
        </w:rPr>
        <w:t xml:space="preserve">-3 года)  </w:t>
      </w:r>
    </w:p>
    <w:p w:rsidR="007B262C"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 xml:space="preserve">Задачи образовательной деятельности </w:t>
      </w:r>
    </w:p>
    <w:p w:rsidR="00453A03" w:rsidRDefault="00CD1FF6" w:rsidP="0026506F">
      <w:pPr>
        <w:pStyle w:val="a9"/>
        <w:shd w:val="clear" w:color="auto" w:fill="FFFFFF"/>
        <w:spacing w:after="150" w:line="276" w:lineRule="auto"/>
        <w:contextualSpacing/>
        <w:jc w:val="both"/>
        <w:rPr>
          <w:color w:val="000000" w:themeColor="text1"/>
          <w:sz w:val="28"/>
          <w:szCs w:val="28"/>
        </w:rPr>
      </w:pPr>
      <w:r w:rsidRPr="00CD1FF6">
        <w:rPr>
          <w:color w:val="000000" w:themeColor="text1"/>
          <w:sz w:val="28"/>
          <w:szCs w:val="28"/>
        </w:rPr>
        <w:t>1.   Поддерживать   интерес   и   активные   действия   детей   с   предметами, геометрическими телами и фигурами, песком, водой и снегом.</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B461A4" w:rsidRPr="00B461A4" w:rsidRDefault="00B461A4" w:rsidP="0026506F">
      <w:pPr>
        <w:pStyle w:val="a9"/>
        <w:shd w:val="clear" w:color="auto" w:fill="FFFFFF"/>
        <w:spacing w:after="150" w:line="276" w:lineRule="auto"/>
        <w:contextualSpacing/>
        <w:jc w:val="both"/>
        <w:rPr>
          <w:color w:val="000000" w:themeColor="text1"/>
          <w:sz w:val="28"/>
          <w:szCs w:val="28"/>
          <w:u w:val="single"/>
        </w:rPr>
      </w:pPr>
      <w:r w:rsidRPr="00B461A4">
        <w:rPr>
          <w:color w:val="000000" w:themeColor="text1"/>
          <w:sz w:val="28"/>
          <w:szCs w:val="28"/>
          <w:u w:val="single"/>
        </w:rPr>
        <w:t xml:space="preserve">Содержание образовательной деятельности </w:t>
      </w:r>
    </w:p>
    <w:p w:rsidR="00B461A4" w:rsidRDefault="00B461A4" w:rsidP="0026506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Дети 1.5</w:t>
      </w:r>
      <w:r w:rsidRPr="00B461A4">
        <w:rPr>
          <w:color w:val="000000" w:themeColor="text1"/>
          <w:sz w:val="28"/>
          <w:szCs w:val="28"/>
        </w:rPr>
        <w:t xml:space="preserve">-3-х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p>
    <w:p w:rsidR="00B951CB" w:rsidRDefault="00B461A4" w:rsidP="0026506F">
      <w:pPr>
        <w:pStyle w:val="a9"/>
        <w:shd w:val="clear" w:color="auto" w:fill="FFFFFF"/>
        <w:spacing w:after="150" w:line="276" w:lineRule="auto"/>
        <w:ind w:firstLine="708"/>
        <w:contextualSpacing/>
        <w:jc w:val="both"/>
        <w:rPr>
          <w:color w:val="000000" w:themeColor="text1"/>
          <w:sz w:val="28"/>
          <w:szCs w:val="28"/>
        </w:rPr>
      </w:pPr>
      <w:r w:rsidRPr="00B461A4">
        <w:rPr>
          <w:color w:val="000000" w:themeColor="text1"/>
          <w:sz w:val="28"/>
          <w:szCs w:val="28"/>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w:t>
      </w:r>
    </w:p>
    <w:p w:rsidR="00B461A4" w:rsidRDefault="00B461A4" w:rsidP="0026506F">
      <w:pPr>
        <w:pStyle w:val="a9"/>
        <w:shd w:val="clear" w:color="auto" w:fill="FFFFFF"/>
        <w:spacing w:after="150" w:line="276" w:lineRule="auto"/>
        <w:ind w:firstLine="708"/>
        <w:contextualSpacing/>
        <w:jc w:val="both"/>
      </w:pPr>
      <w:r w:rsidRPr="00B461A4">
        <w:rPr>
          <w:color w:val="000000" w:themeColor="text1"/>
          <w:sz w:val="28"/>
          <w:szCs w:val="28"/>
        </w:rPr>
        <w:lastRenderedPageBreak/>
        <w:t>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r w:rsidRPr="00B461A4">
        <w:t xml:space="preserve"> </w:t>
      </w:r>
    </w:p>
    <w:p w:rsidR="00B461A4" w:rsidRPr="00B461A4" w:rsidRDefault="00B461A4" w:rsidP="0026506F">
      <w:pPr>
        <w:pStyle w:val="a9"/>
        <w:shd w:val="clear" w:color="auto" w:fill="FFFFFF"/>
        <w:spacing w:after="150" w:line="276" w:lineRule="auto"/>
        <w:ind w:firstLine="708"/>
        <w:contextualSpacing/>
        <w:jc w:val="both"/>
        <w:rPr>
          <w:b/>
          <w:color w:val="000000" w:themeColor="text1"/>
          <w:sz w:val="28"/>
          <w:szCs w:val="28"/>
        </w:rPr>
      </w:pPr>
      <w:r w:rsidRPr="00B461A4">
        <w:rPr>
          <w:b/>
          <w:color w:val="000000" w:themeColor="text1"/>
          <w:sz w:val="28"/>
          <w:szCs w:val="28"/>
        </w:rPr>
        <w:t xml:space="preserve">Дошкольный возраст (3-4 года)  </w:t>
      </w:r>
    </w:p>
    <w:p w:rsidR="00B461A4" w:rsidRPr="00B461A4" w:rsidRDefault="00B461A4" w:rsidP="0026506F">
      <w:pPr>
        <w:pStyle w:val="a9"/>
        <w:shd w:val="clear" w:color="auto" w:fill="FFFFFF"/>
        <w:spacing w:after="150" w:line="276" w:lineRule="auto"/>
        <w:contextualSpacing/>
        <w:jc w:val="both"/>
        <w:rPr>
          <w:b/>
          <w:color w:val="000000" w:themeColor="text1"/>
          <w:sz w:val="28"/>
          <w:szCs w:val="28"/>
        </w:rPr>
      </w:pPr>
    </w:p>
    <w:p w:rsid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461A4">
        <w:rPr>
          <w:b/>
          <w:color w:val="000000" w:themeColor="text1"/>
          <w:sz w:val="28"/>
          <w:szCs w:val="28"/>
        </w:rPr>
        <w:t>Задачи образовательной деятельности</w:t>
      </w:r>
      <w:r w:rsidRPr="00B461A4">
        <w:rPr>
          <w:color w:val="000000" w:themeColor="text1"/>
          <w:sz w:val="28"/>
          <w:szCs w:val="28"/>
        </w:rPr>
        <w:t xml:space="preserve"> </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 </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5.Развивать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6.Расширять представления детей о детском саде и его ближайшем окружении.  </w:t>
      </w:r>
    </w:p>
    <w:p w:rsid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461A4">
        <w:rPr>
          <w:b/>
          <w:color w:val="000000" w:themeColor="text1"/>
          <w:sz w:val="28"/>
          <w:szCs w:val="28"/>
        </w:rPr>
        <w:t>Содержание образовательной деятельности</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u w:val="single"/>
        </w:rPr>
      </w:pPr>
      <w:r w:rsidRPr="00B461A4">
        <w:rPr>
          <w:color w:val="000000" w:themeColor="text1"/>
          <w:sz w:val="28"/>
          <w:szCs w:val="28"/>
          <w:u w:val="single"/>
        </w:rPr>
        <w:t xml:space="preserve">Развитие сенсорной культуры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461A4">
        <w:rPr>
          <w:color w:val="000000" w:themeColor="text1"/>
          <w:sz w:val="28"/>
          <w:szCs w:val="28"/>
        </w:rPr>
        <w:t xml:space="preserve">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w:t>
      </w:r>
      <w:r w:rsidRPr="00B461A4">
        <w:rPr>
          <w:color w:val="000000" w:themeColor="text1"/>
          <w:sz w:val="28"/>
          <w:szCs w:val="28"/>
        </w:rPr>
        <w:lastRenderedPageBreak/>
        <w:t xml:space="preserve">находить общее и отличное во внешнем виде взрослых и детей разного возраста. Освоение слов, обозначающих разнообразные действия взрослых.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t>Ребенок открывает мир природы</w:t>
      </w:r>
      <w:r w:rsidRPr="00B461A4">
        <w:rPr>
          <w:color w:val="000000" w:themeColor="text1"/>
          <w:sz w:val="28"/>
          <w:szCs w:val="28"/>
        </w:rPr>
        <w:t xml:space="preserve"> 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 Освоение простейших способов экспериментирования с водой, песком.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t>Первые шаги в математику</w:t>
      </w:r>
      <w:r w:rsidRPr="00B461A4">
        <w:rPr>
          <w:color w:val="000000" w:themeColor="text1"/>
          <w:sz w:val="28"/>
          <w:szCs w:val="28"/>
        </w:rPr>
        <w:t xml:space="preserve">. Исследуем и экспериментируем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B461A4" w:rsidRPr="00BC74E5" w:rsidRDefault="00B461A4" w:rsidP="0026506F">
      <w:pPr>
        <w:pStyle w:val="a9"/>
        <w:shd w:val="clear" w:color="auto" w:fill="FFFFFF"/>
        <w:spacing w:after="150" w:line="276" w:lineRule="auto"/>
        <w:ind w:firstLine="708"/>
        <w:contextualSpacing/>
        <w:jc w:val="both"/>
        <w:rPr>
          <w:b/>
          <w:color w:val="000000" w:themeColor="text1"/>
          <w:sz w:val="28"/>
          <w:szCs w:val="28"/>
        </w:rPr>
      </w:pPr>
      <w:r w:rsidRPr="00BC74E5">
        <w:rPr>
          <w:b/>
          <w:color w:val="000000" w:themeColor="text1"/>
          <w:sz w:val="28"/>
          <w:szCs w:val="28"/>
        </w:rPr>
        <w:t xml:space="preserve">Дошкольный возраст (4-5 лет)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Задачи образовательной деятельности </w:t>
      </w:r>
    </w:p>
    <w:p w:rsidR="00BC74E5" w:rsidRDefault="00BC74E5" w:rsidP="0026506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r w:rsidR="00B461A4" w:rsidRPr="00B461A4">
        <w:rPr>
          <w:color w:val="000000" w:themeColor="text1"/>
          <w:sz w:val="28"/>
          <w:szCs w:val="28"/>
        </w:rPr>
        <w:t xml:space="preserve"> 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lastRenderedPageBreak/>
        <w:t>2.Развивать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3.Обогащать представления о мире природы, о социальном мире, о предметах и объектах рукотворного мира. </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4. Проявлять познавательную инициативу в разных видах деятельности, в уточнении или выдвижении цели, в выполнении и достижении результата.</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6. Продолжать расширять представления детей о себе, детском саде и его ближайшем окружении.</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7. Развивать элементарные представления о родном городе и стране.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8. Способствовать возникновению интереса к родному городу и стране.  </w:t>
      </w:r>
    </w:p>
    <w:p w:rsidR="00BC74E5" w:rsidRPr="00BC74E5" w:rsidRDefault="00B461A4" w:rsidP="0026506F">
      <w:pPr>
        <w:pStyle w:val="a9"/>
        <w:shd w:val="clear" w:color="auto" w:fill="FFFFFF"/>
        <w:spacing w:after="150" w:line="276" w:lineRule="auto"/>
        <w:ind w:firstLine="708"/>
        <w:contextualSpacing/>
        <w:jc w:val="both"/>
        <w:rPr>
          <w:color w:val="000000" w:themeColor="text1"/>
          <w:sz w:val="28"/>
          <w:szCs w:val="28"/>
          <w:u w:val="single"/>
        </w:rPr>
      </w:pPr>
      <w:r w:rsidRPr="00BC74E5">
        <w:rPr>
          <w:color w:val="000000" w:themeColor="text1"/>
          <w:sz w:val="28"/>
          <w:szCs w:val="28"/>
          <w:u w:val="single"/>
        </w:rPr>
        <w:t>Содержание образовательной деятельности</w:t>
      </w:r>
    </w:p>
    <w:p w:rsidR="00BC74E5"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w:t>
      </w:r>
      <w:r w:rsidR="00B951CB">
        <w:rPr>
          <w:color w:val="000000" w:themeColor="text1"/>
          <w:sz w:val="28"/>
          <w:szCs w:val="28"/>
        </w:rPr>
        <w:tab/>
      </w:r>
      <w:r w:rsidRPr="00BC74E5">
        <w:rPr>
          <w:b/>
          <w:color w:val="000000" w:themeColor="text1"/>
          <w:sz w:val="28"/>
          <w:szCs w:val="28"/>
        </w:rPr>
        <w:t>Развитие сенсорной культуры</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lastRenderedPageBreak/>
        <w:t>Формирование первичных представлений о малой родине и Отечестве</w:t>
      </w:r>
      <w:r w:rsidRPr="00B461A4">
        <w:rPr>
          <w:color w:val="000000" w:themeColor="text1"/>
          <w:sz w:val="28"/>
          <w:szCs w:val="28"/>
        </w:rPr>
        <w:t xml:space="preserve">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t>Ребенок открывает мир природы</w:t>
      </w:r>
      <w:r w:rsidRPr="00B461A4">
        <w:rPr>
          <w:color w:val="000000" w:themeColor="text1"/>
          <w:sz w:val="28"/>
          <w:szCs w:val="28"/>
        </w:rPr>
        <w:t xml:space="preserve"> 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BC74E5">
        <w:rPr>
          <w:b/>
          <w:color w:val="000000" w:themeColor="text1"/>
          <w:sz w:val="28"/>
          <w:szCs w:val="28"/>
        </w:rPr>
        <w:t>Первые шаги в математику</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B461A4">
        <w:rPr>
          <w:color w:val="000000" w:themeColor="text1"/>
          <w:sz w:val="28"/>
          <w:szCs w:val="28"/>
        </w:rPr>
        <w:t xml:space="preserve">Исследуем и экспериментируем 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w:t>
      </w:r>
      <w:r w:rsidRPr="00B461A4">
        <w:rPr>
          <w:color w:val="000000" w:themeColor="text1"/>
          <w:sz w:val="28"/>
          <w:szCs w:val="28"/>
        </w:rPr>
        <w:lastRenderedPageBreak/>
        <w:t xml:space="preserve">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B461A4" w:rsidRPr="00DB2103" w:rsidRDefault="00B461A4" w:rsidP="0026506F">
      <w:pPr>
        <w:pStyle w:val="a9"/>
        <w:shd w:val="clear" w:color="auto" w:fill="FFFFFF"/>
        <w:spacing w:after="150" w:line="276" w:lineRule="auto"/>
        <w:ind w:firstLine="708"/>
        <w:contextualSpacing/>
        <w:jc w:val="both"/>
        <w:rPr>
          <w:b/>
          <w:color w:val="000000" w:themeColor="text1"/>
          <w:sz w:val="28"/>
          <w:szCs w:val="28"/>
        </w:rPr>
      </w:pPr>
      <w:r w:rsidRPr="00DB2103">
        <w:rPr>
          <w:b/>
          <w:color w:val="000000" w:themeColor="text1"/>
          <w:sz w:val="28"/>
          <w:szCs w:val="28"/>
        </w:rPr>
        <w:t xml:space="preserve">Дошкольный возраст (5-6 лет)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color w:val="000000" w:themeColor="text1"/>
          <w:sz w:val="28"/>
          <w:szCs w:val="28"/>
          <w:u w:val="single"/>
        </w:rPr>
        <w:t>Задачи образовательной деятельности</w:t>
      </w:r>
      <w:r w:rsidRPr="00B461A4">
        <w:rPr>
          <w:color w:val="000000" w:themeColor="text1"/>
          <w:sz w:val="28"/>
          <w:szCs w:val="28"/>
        </w:rPr>
        <w:t xml:space="preserve">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3. Развивать умение отражать результаты познания в речи, рассуждать, пояснять, приводить примеры и аналогии.</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4. Воспитывать эмоционально-ценностное отношение к окружающему миру (природе, людям, предметам).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5. Поддерживать творческое отражение результатов познания в продуктах детской деятельности.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7. Развивать представления ребенка о себе, своих умениях, некоторых особенностях человеческого организма.</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8. Развивать представления о родн</w:t>
      </w:r>
      <w:r w:rsidR="00DB2103">
        <w:rPr>
          <w:color w:val="000000" w:themeColor="text1"/>
          <w:sz w:val="28"/>
          <w:szCs w:val="28"/>
        </w:rPr>
        <w:t>ом городе и стране, гражданско-</w:t>
      </w:r>
      <w:r w:rsidRPr="00B461A4">
        <w:rPr>
          <w:color w:val="000000" w:themeColor="text1"/>
          <w:sz w:val="28"/>
          <w:szCs w:val="28"/>
        </w:rPr>
        <w:t xml:space="preserve">патриотические чувства.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9.Поддерживать стремление узнавать о других странах и народах мира.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color w:val="000000" w:themeColor="text1"/>
          <w:sz w:val="28"/>
          <w:szCs w:val="28"/>
          <w:u w:val="single"/>
        </w:rPr>
        <w:t>Содержание образовательной деятельности</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b/>
          <w:color w:val="000000" w:themeColor="text1"/>
          <w:sz w:val="28"/>
          <w:szCs w:val="28"/>
        </w:rPr>
        <w:t>Развитие сенсорной культуры</w:t>
      </w:r>
      <w:r w:rsidRPr="00B461A4">
        <w:rPr>
          <w:color w:val="000000" w:themeColor="text1"/>
          <w:sz w:val="28"/>
          <w:szCs w:val="28"/>
        </w:rP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w:t>
      </w:r>
      <w:r w:rsidR="00DB2103">
        <w:rPr>
          <w:color w:val="000000" w:themeColor="text1"/>
          <w:sz w:val="28"/>
          <w:szCs w:val="28"/>
        </w:rPr>
        <w:t xml:space="preserve"> геометрических фигур (стороны,</w:t>
      </w:r>
      <w:r w:rsidRPr="00B461A4">
        <w:rPr>
          <w:color w:val="000000" w:themeColor="text1"/>
          <w:sz w:val="28"/>
          <w:szCs w:val="28"/>
        </w:rPr>
        <w:t xml:space="preserve">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w:t>
      </w:r>
      <w:r w:rsidRPr="00B461A4">
        <w:rPr>
          <w:color w:val="000000" w:themeColor="text1"/>
          <w:sz w:val="28"/>
          <w:szCs w:val="28"/>
        </w:rPr>
        <w:lastRenderedPageBreak/>
        <w:t xml:space="preserve">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b/>
          <w:color w:val="000000" w:themeColor="text1"/>
          <w:sz w:val="28"/>
          <w:szCs w:val="28"/>
        </w:rPr>
        <w:t>Формирование первичных представлений о малой родине и Отечестве</w:t>
      </w:r>
      <w:r w:rsidRPr="00B461A4">
        <w:rPr>
          <w:color w:val="000000" w:themeColor="text1"/>
          <w:sz w:val="28"/>
          <w:szCs w:val="28"/>
        </w:rPr>
        <w:t xml:space="preserve">, многообразии стран и народов мира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b/>
          <w:color w:val="000000" w:themeColor="text1"/>
          <w:sz w:val="28"/>
          <w:szCs w:val="28"/>
        </w:rPr>
        <w:t>Ребенок открывает мир природы</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w:t>
      </w:r>
      <w:r w:rsidRPr="00B461A4">
        <w:rPr>
          <w:color w:val="000000" w:themeColor="text1"/>
          <w:sz w:val="28"/>
          <w:szCs w:val="28"/>
        </w:rPr>
        <w:lastRenderedPageBreak/>
        <w:t xml:space="preserve">(питается,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b/>
          <w:color w:val="000000" w:themeColor="text1"/>
          <w:sz w:val="28"/>
          <w:szCs w:val="28"/>
        </w:rPr>
        <w:t>Первые шаги в математику</w:t>
      </w:r>
      <w:r w:rsidRPr="00B461A4">
        <w:rPr>
          <w:color w:val="000000" w:themeColor="text1"/>
          <w:sz w:val="28"/>
          <w:szCs w:val="28"/>
        </w:rPr>
        <w:t>.</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DB2103">
        <w:rPr>
          <w:color w:val="000000" w:themeColor="text1"/>
          <w:sz w:val="28"/>
          <w:szCs w:val="28"/>
          <w:u w:val="single"/>
        </w:rPr>
        <w:t xml:space="preserve"> Исследуем и экспериментируем</w:t>
      </w:r>
      <w:r w:rsidRPr="00B461A4">
        <w:rPr>
          <w:color w:val="000000" w:themeColor="text1"/>
          <w:sz w:val="28"/>
          <w:szCs w:val="28"/>
        </w:rPr>
        <w:t xml:space="preserve">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B461A4" w:rsidRPr="00DB2103" w:rsidRDefault="00B461A4" w:rsidP="0026506F">
      <w:pPr>
        <w:pStyle w:val="a9"/>
        <w:shd w:val="clear" w:color="auto" w:fill="FFFFFF"/>
        <w:spacing w:after="150" w:line="276" w:lineRule="auto"/>
        <w:ind w:firstLine="708"/>
        <w:contextualSpacing/>
        <w:jc w:val="both"/>
        <w:rPr>
          <w:b/>
          <w:color w:val="000000" w:themeColor="text1"/>
          <w:sz w:val="28"/>
          <w:szCs w:val="28"/>
        </w:rPr>
      </w:pPr>
      <w:r w:rsidRPr="00DB2103">
        <w:rPr>
          <w:b/>
          <w:color w:val="000000" w:themeColor="text1"/>
          <w:sz w:val="28"/>
          <w:szCs w:val="28"/>
        </w:rPr>
        <w:t xml:space="preserve">Дошкольный возраст (6-7 лет)  </w:t>
      </w:r>
    </w:p>
    <w:p w:rsidR="00DB2103" w:rsidRDefault="00B461A4" w:rsidP="0026506F">
      <w:pPr>
        <w:pStyle w:val="a9"/>
        <w:shd w:val="clear" w:color="auto" w:fill="FFFFFF"/>
        <w:spacing w:after="150" w:line="276" w:lineRule="auto"/>
        <w:ind w:firstLine="708"/>
        <w:contextualSpacing/>
        <w:jc w:val="both"/>
        <w:rPr>
          <w:color w:val="000000" w:themeColor="text1"/>
          <w:sz w:val="28"/>
          <w:szCs w:val="28"/>
        </w:rPr>
      </w:pPr>
      <w:r w:rsidRPr="00DB2103">
        <w:rPr>
          <w:color w:val="000000" w:themeColor="text1"/>
          <w:sz w:val="28"/>
          <w:szCs w:val="28"/>
          <w:u w:val="single"/>
        </w:rPr>
        <w:t>Задачи образовательной деятельности</w:t>
      </w:r>
      <w:r w:rsidR="00DB2103">
        <w:rPr>
          <w:color w:val="000000" w:themeColor="text1"/>
          <w:sz w:val="28"/>
          <w:szCs w:val="28"/>
        </w:rPr>
        <w:t xml:space="preserve">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1.Развивать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2.Совершенствовать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w:t>
      </w:r>
      <w:r w:rsidRPr="00B461A4">
        <w:rPr>
          <w:color w:val="000000" w:themeColor="text1"/>
          <w:sz w:val="28"/>
          <w:szCs w:val="28"/>
        </w:rPr>
        <w:lastRenderedPageBreak/>
        <w:t xml:space="preserve">эталонов, упорядочивать, классифицировать объекты действительности, применять результаты познания в разных видах детской деятельности. </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B2103"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4. Воспитывать гуманно-ценностное отношение к миру на основе осознания ребенком некоторых связей и зависимостей в мире, места человека в нем.</w:t>
      </w:r>
    </w:p>
    <w:p w:rsidR="00485166"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485166"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6. Способствовать развитию уверенности детей в себе, осознания роста своих достижений, чувства собственного достоинства.</w:t>
      </w:r>
    </w:p>
    <w:p w:rsidR="00485166"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7. Развивать самоконтроль и ответственность за свои действия и поступки.</w:t>
      </w:r>
    </w:p>
    <w:p w:rsidR="00485166"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8. Обогащать представления о родном городе и стране, развивать гражданско-патриотические чувства. </w:t>
      </w:r>
    </w:p>
    <w:p w:rsidR="00485166"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9. Формировать представления о многообразии стран и народов мира, некоторых национальных особенностях людей. </w:t>
      </w:r>
    </w:p>
    <w:p w:rsidR="00485166"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10.Развивать интерес к отдельным фактам истории и культуры родной страны, формировать начала гражданственности.</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 11.Развивать толерантность по отношению к людям разных национальностей.  </w:t>
      </w:r>
    </w:p>
    <w:p w:rsidR="00485166" w:rsidRDefault="00B461A4" w:rsidP="0026506F">
      <w:pPr>
        <w:pStyle w:val="a9"/>
        <w:shd w:val="clear" w:color="auto" w:fill="FFFFFF"/>
        <w:spacing w:after="150" w:line="276" w:lineRule="auto"/>
        <w:ind w:firstLine="708"/>
        <w:contextualSpacing/>
        <w:jc w:val="both"/>
        <w:rPr>
          <w:color w:val="000000" w:themeColor="text1"/>
          <w:sz w:val="28"/>
          <w:szCs w:val="28"/>
        </w:rPr>
      </w:pPr>
      <w:r w:rsidRPr="00485166">
        <w:rPr>
          <w:color w:val="000000" w:themeColor="text1"/>
          <w:sz w:val="28"/>
          <w:szCs w:val="28"/>
          <w:u w:val="single"/>
        </w:rPr>
        <w:t>Содержание образовательной деятельности</w:t>
      </w:r>
      <w:r w:rsidRPr="00B461A4">
        <w:rPr>
          <w:color w:val="000000" w:themeColor="text1"/>
          <w:sz w:val="28"/>
          <w:szCs w:val="28"/>
        </w:rPr>
        <w:t xml:space="preserve"> </w:t>
      </w:r>
    </w:p>
    <w:p w:rsidR="00485166" w:rsidRDefault="00B461A4" w:rsidP="0026506F">
      <w:pPr>
        <w:pStyle w:val="a9"/>
        <w:shd w:val="clear" w:color="auto" w:fill="FFFFFF"/>
        <w:spacing w:after="150" w:line="276" w:lineRule="auto"/>
        <w:ind w:firstLine="708"/>
        <w:contextualSpacing/>
        <w:jc w:val="both"/>
        <w:rPr>
          <w:color w:val="000000" w:themeColor="text1"/>
          <w:sz w:val="28"/>
          <w:szCs w:val="28"/>
        </w:rPr>
      </w:pPr>
      <w:r w:rsidRPr="00485166">
        <w:rPr>
          <w:b/>
          <w:color w:val="000000" w:themeColor="text1"/>
          <w:sz w:val="28"/>
          <w:szCs w:val="28"/>
        </w:rPr>
        <w:t>Развитие сенсорной культуры</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485166">
        <w:rPr>
          <w:b/>
          <w:color w:val="000000" w:themeColor="text1"/>
          <w:sz w:val="28"/>
          <w:szCs w:val="28"/>
        </w:rPr>
        <w:t>Формирование первичных представлений о себе, других людях</w:t>
      </w:r>
      <w:r w:rsidRPr="00B461A4">
        <w:rPr>
          <w:color w:val="000000" w:themeColor="text1"/>
          <w:sz w:val="28"/>
          <w:szCs w:val="28"/>
        </w:rPr>
        <w:t xml:space="preserve"> 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w:t>
      </w:r>
      <w:r w:rsidRPr="00B461A4">
        <w:rPr>
          <w:color w:val="000000" w:themeColor="text1"/>
          <w:sz w:val="28"/>
          <w:szCs w:val="28"/>
        </w:rPr>
        <w:lastRenderedPageBreak/>
        <w:t xml:space="preserve">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B461A4" w:rsidRPr="00B461A4" w:rsidRDefault="00B461A4" w:rsidP="0026506F">
      <w:pPr>
        <w:pStyle w:val="a9"/>
        <w:shd w:val="clear" w:color="auto" w:fill="FFFFFF"/>
        <w:spacing w:after="150" w:line="276" w:lineRule="auto"/>
        <w:ind w:firstLine="708"/>
        <w:contextualSpacing/>
        <w:jc w:val="both"/>
        <w:rPr>
          <w:color w:val="000000" w:themeColor="text1"/>
          <w:sz w:val="28"/>
          <w:szCs w:val="28"/>
        </w:rPr>
      </w:pPr>
      <w:r w:rsidRPr="00485166">
        <w:rPr>
          <w:b/>
          <w:color w:val="000000" w:themeColor="text1"/>
          <w:sz w:val="28"/>
          <w:szCs w:val="28"/>
        </w:rPr>
        <w:t xml:space="preserve">Формирование первичных представлений о малой родине и Отечестве, </w:t>
      </w:r>
      <w:r w:rsidRPr="00B461A4">
        <w:rPr>
          <w:color w:val="000000" w:themeColor="text1"/>
          <w:sz w:val="28"/>
          <w:szCs w:val="28"/>
        </w:rPr>
        <w:t xml:space="preserve">многообразии стран и народов мира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B461A4" w:rsidRPr="00485166" w:rsidRDefault="00B461A4" w:rsidP="0026506F">
      <w:pPr>
        <w:pStyle w:val="a9"/>
        <w:shd w:val="clear" w:color="auto" w:fill="FFFFFF"/>
        <w:spacing w:after="150" w:line="276" w:lineRule="auto"/>
        <w:ind w:firstLine="708"/>
        <w:contextualSpacing/>
        <w:jc w:val="both"/>
        <w:rPr>
          <w:b/>
          <w:color w:val="000000" w:themeColor="text1"/>
          <w:sz w:val="28"/>
          <w:szCs w:val="28"/>
        </w:rPr>
      </w:pPr>
      <w:r w:rsidRPr="00485166">
        <w:rPr>
          <w:b/>
          <w:color w:val="000000" w:themeColor="text1"/>
          <w:sz w:val="28"/>
          <w:szCs w:val="28"/>
        </w:rPr>
        <w:t xml:space="preserve">Ребенок открывает мир природы </w:t>
      </w:r>
      <w:r w:rsidRPr="00B461A4">
        <w:rPr>
          <w:color w:val="000000" w:themeColor="text1"/>
          <w:sz w:val="28"/>
          <w:szCs w:val="28"/>
        </w:rPr>
        <w:t xml:space="preserve"> </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B461A4">
        <w:rPr>
          <w:color w:val="000000" w:themeColor="text1"/>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w:t>
      </w:r>
      <w:r w:rsidRPr="00B461A4">
        <w:rPr>
          <w:color w:val="000000" w:themeColor="text1"/>
          <w:sz w:val="28"/>
          <w:szCs w:val="28"/>
        </w:rPr>
        <w:lastRenderedPageBreak/>
        <w:t xml:space="preserve">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7D059C" w:rsidRDefault="00B461A4" w:rsidP="0026506F">
      <w:pPr>
        <w:pStyle w:val="a9"/>
        <w:shd w:val="clear" w:color="auto" w:fill="FFFFFF"/>
        <w:spacing w:after="150" w:line="276" w:lineRule="auto"/>
        <w:ind w:firstLine="708"/>
        <w:contextualSpacing/>
        <w:jc w:val="both"/>
        <w:rPr>
          <w:color w:val="000000" w:themeColor="text1"/>
          <w:sz w:val="28"/>
          <w:szCs w:val="28"/>
        </w:rPr>
      </w:pPr>
      <w:r w:rsidRPr="007D059C">
        <w:rPr>
          <w:b/>
          <w:color w:val="000000" w:themeColor="text1"/>
          <w:sz w:val="28"/>
          <w:szCs w:val="28"/>
        </w:rPr>
        <w:t>Первые шаги в математику</w:t>
      </w:r>
      <w:r w:rsidRPr="00B461A4">
        <w:rPr>
          <w:color w:val="000000" w:themeColor="text1"/>
          <w:sz w:val="28"/>
          <w:szCs w:val="28"/>
        </w:rPr>
        <w:t>.</w:t>
      </w:r>
    </w:p>
    <w:p w:rsidR="00B461A4" w:rsidRPr="00B461A4" w:rsidRDefault="00B461A4" w:rsidP="0026506F">
      <w:pPr>
        <w:pStyle w:val="a9"/>
        <w:shd w:val="clear" w:color="auto" w:fill="FFFFFF"/>
        <w:spacing w:after="150" w:line="276" w:lineRule="auto"/>
        <w:contextualSpacing/>
        <w:jc w:val="both"/>
        <w:rPr>
          <w:color w:val="000000" w:themeColor="text1"/>
          <w:sz w:val="28"/>
          <w:szCs w:val="28"/>
        </w:rPr>
      </w:pPr>
      <w:r w:rsidRPr="007D059C">
        <w:rPr>
          <w:color w:val="000000" w:themeColor="text1"/>
          <w:sz w:val="28"/>
          <w:szCs w:val="28"/>
          <w:u w:val="single"/>
        </w:rPr>
        <w:t xml:space="preserve"> Исследуем и экспериментируем</w:t>
      </w:r>
      <w:r w:rsidRPr="00B461A4">
        <w:rPr>
          <w:color w:val="000000" w:themeColor="text1"/>
          <w:sz w:val="28"/>
          <w:szCs w:val="28"/>
        </w:rPr>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  </w:t>
      </w:r>
    </w:p>
    <w:p w:rsidR="00C22DD0" w:rsidRDefault="00C22DD0" w:rsidP="0026506F">
      <w:pPr>
        <w:pStyle w:val="a9"/>
        <w:shd w:val="clear" w:color="auto" w:fill="FFFFFF"/>
        <w:spacing w:after="150" w:line="360" w:lineRule="auto"/>
        <w:ind w:left="360"/>
        <w:contextualSpacing/>
        <w:jc w:val="both"/>
        <w:rPr>
          <w:b/>
          <w:color w:val="000000" w:themeColor="text1"/>
          <w:sz w:val="32"/>
          <w:szCs w:val="32"/>
          <w:u w:val="single"/>
        </w:rPr>
      </w:pPr>
    </w:p>
    <w:p w:rsidR="00C22DD0" w:rsidRPr="00C22DD0" w:rsidRDefault="00C22DD0" w:rsidP="0026506F">
      <w:pPr>
        <w:pStyle w:val="a9"/>
        <w:shd w:val="clear" w:color="auto" w:fill="FFFFFF"/>
        <w:spacing w:after="150" w:line="360" w:lineRule="auto"/>
        <w:ind w:left="360" w:firstLine="348"/>
        <w:contextualSpacing/>
        <w:jc w:val="both"/>
        <w:rPr>
          <w:color w:val="000000" w:themeColor="text1"/>
          <w:sz w:val="32"/>
          <w:szCs w:val="32"/>
          <w:u w:val="single"/>
        </w:rPr>
      </w:pPr>
      <w:r w:rsidRPr="00C22DD0">
        <w:rPr>
          <w:b/>
          <w:color w:val="000000" w:themeColor="text1"/>
          <w:sz w:val="32"/>
          <w:szCs w:val="32"/>
          <w:u w:val="single"/>
        </w:rPr>
        <w:t>Образовательная область «Речевое развитие».</w:t>
      </w:r>
    </w:p>
    <w:p w:rsidR="007742A8" w:rsidRPr="007742A8" w:rsidRDefault="00C22DD0"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w:t>
      </w:r>
      <w:r w:rsidR="007742A8" w:rsidRPr="007742A8">
        <w:rPr>
          <w:color w:val="000000" w:themeColor="text1"/>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007742A8" w:rsidRPr="007742A8">
        <w:rPr>
          <w:color w:val="000000" w:themeColor="text1"/>
          <w:sz w:val="28"/>
          <w:szCs w:val="28"/>
        </w:rPr>
        <w:lastRenderedPageBreak/>
        <w:t xml:space="preserve">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w:t>
      </w:r>
    </w:p>
    <w:p w:rsidR="00C22DD0" w:rsidRDefault="00C22DD0" w:rsidP="0026506F">
      <w:pPr>
        <w:pStyle w:val="a9"/>
        <w:shd w:val="clear" w:color="auto" w:fill="FFFFFF"/>
        <w:spacing w:after="150" w:line="276" w:lineRule="auto"/>
        <w:ind w:left="360"/>
        <w:contextualSpacing/>
        <w:jc w:val="both"/>
        <w:rPr>
          <w:b/>
          <w:color w:val="000000" w:themeColor="text1"/>
          <w:sz w:val="28"/>
          <w:szCs w:val="28"/>
        </w:rPr>
      </w:pPr>
    </w:p>
    <w:p w:rsidR="00C22DD0" w:rsidRDefault="00C22DD0" w:rsidP="0026506F">
      <w:pPr>
        <w:pStyle w:val="a9"/>
        <w:shd w:val="clear" w:color="auto" w:fill="FFFFFF"/>
        <w:spacing w:after="150" w:line="276" w:lineRule="auto"/>
        <w:ind w:left="360"/>
        <w:contextualSpacing/>
        <w:jc w:val="both"/>
        <w:rPr>
          <w:b/>
          <w:color w:val="000000" w:themeColor="text1"/>
          <w:sz w:val="28"/>
          <w:szCs w:val="28"/>
        </w:rPr>
      </w:pPr>
    </w:p>
    <w:p w:rsidR="007742A8" w:rsidRPr="007742A8"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Pr>
          <w:b/>
          <w:color w:val="000000" w:themeColor="text1"/>
          <w:sz w:val="28"/>
          <w:szCs w:val="28"/>
        </w:rPr>
        <w:t>Ранний возраст (1.5</w:t>
      </w:r>
      <w:r w:rsidRPr="007742A8">
        <w:rPr>
          <w:b/>
          <w:color w:val="000000" w:themeColor="text1"/>
          <w:sz w:val="28"/>
          <w:szCs w:val="28"/>
        </w:rPr>
        <w:t xml:space="preserve">-3 года)  </w:t>
      </w:r>
    </w:p>
    <w:p w:rsid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Задачи образовательной деятельности </w:t>
      </w:r>
    </w:p>
    <w:p w:rsid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1.Воспитывать у детей интерес к общению со взрослыми и сверстниками. 2.Обучать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u w:val="single"/>
        </w:rPr>
        <w:t>Содержание образовательной деятельности</w:t>
      </w:r>
      <w:r w:rsidRPr="007742A8">
        <w:rPr>
          <w:color w:val="000000" w:themeColor="text1"/>
          <w:sz w:val="28"/>
          <w:szCs w:val="28"/>
        </w:rPr>
        <w:t xml:space="preserve">. </w:t>
      </w:r>
    </w:p>
    <w:p w:rsidR="007742A8"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7742A8">
        <w:rPr>
          <w:b/>
          <w:color w:val="000000" w:themeColor="text1"/>
          <w:sz w:val="28"/>
          <w:szCs w:val="28"/>
        </w:rPr>
        <w:t>Связная речь</w:t>
      </w:r>
      <w:r w:rsidRPr="007742A8">
        <w:rPr>
          <w:color w:val="000000" w:themeColor="text1"/>
          <w:sz w:val="28"/>
          <w:szCs w:val="28"/>
        </w:rPr>
        <w:t xml:space="preserve">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7742A8">
        <w:rPr>
          <w:color w:val="000000" w:themeColor="text1"/>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-названия предметов и действий с предметами, некоторых особенностей предметов;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-названия некоторых трудовых действий и собственных действий;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-имена близких людей, имена детей группы; </w:t>
      </w:r>
      <w:r w:rsidR="002F6E27">
        <w:rPr>
          <w:color w:val="000000" w:themeColor="text1"/>
          <w:sz w:val="28"/>
          <w:szCs w:val="28"/>
        </w:rPr>
        <w:br/>
      </w:r>
      <w:r w:rsidRPr="007742A8">
        <w:rPr>
          <w:color w:val="000000" w:themeColor="text1"/>
          <w:sz w:val="28"/>
          <w:szCs w:val="28"/>
        </w:rPr>
        <w:t xml:space="preserve">-обозначения личностных качеств, особенностей внешности окружающих ребенка взрослых и сверстников.  </w:t>
      </w:r>
    </w:p>
    <w:p w:rsidR="007742A8"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Грамматическая правильность речи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большинства основных грамматических категорий: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окончаний существительных;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уменьшительно-ласкательных суффиксов;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явление словотворчества.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Проявление способности выражать свои мысли посредством трех-, четырехсловных предложений. </w:t>
      </w:r>
    </w:p>
    <w:p w:rsidR="007742A8"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lastRenderedPageBreak/>
        <w:t xml:space="preserve">Самостоятельная речь детей.  </w:t>
      </w:r>
    </w:p>
    <w:p w:rsidR="002F6E27"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Звуковая культура речи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Развитие звуковой культуры речи включает в себя три основных раздела. 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7742A8" w:rsidRPr="007742A8"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Выразительность речи</w:t>
      </w:r>
      <w:r w:rsidRPr="007742A8">
        <w:rPr>
          <w:color w:val="000000" w:themeColor="text1"/>
          <w:sz w:val="28"/>
          <w:szCs w:val="28"/>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   </w:t>
      </w:r>
    </w:p>
    <w:p w:rsidR="007742A8"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Дошкольный возраст (3-4 года)  </w:t>
      </w:r>
    </w:p>
    <w:p w:rsidR="002F6E27" w:rsidRPr="002F6E27" w:rsidRDefault="007742A8" w:rsidP="0026506F">
      <w:pPr>
        <w:pStyle w:val="a9"/>
        <w:shd w:val="clear" w:color="auto" w:fill="FFFFFF"/>
        <w:spacing w:after="150" w:line="276" w:lineRule="auto"/>
        <w:ind w:left="360"/>
        <w:contextualSpacing/>
        <w:jc w:val="both"/>
        <w:rPr>
          <w:color w:val="000000" w:themeColor="text1"/>
          <w:sz w:val="28"/>
          <w:szCs w:val="28"/>
          <w:u w:val="single"/>
        </w:rPr>
      </w:pPr>
      <w:r w:rsidRPr="002F6E27">
        <w:rPr>
          <w:color w:val="000000" w:themeColor="text1"/>
          <w:sz w:val="28"/>
          <w:szCs w:val="28"/>
          <w:u w:val="single"/>
        </w:rPr>
        <w:t xml:space="preserve">Задачи образовательной деятельности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 Развивать умение понимать обращенную речь с опорой и без опоры на наглядность. </w:t>
      </w:r>
    </w:p>
    <w:p w:rsidR="00C22DD0"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3.Развивать   умение   отвечать   на   вопросы,   используя   форму   простого предложения или высказывания из 2-3-х простых фраз.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4.Развивать умение использовать в речи правильное сочетание прилагательных и существительных в роде, падеже.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5.Обогащать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6.Развивать умение воспроизводить ритм стихотворения, правильно пользоваться речевым дыханием.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7.Развивать умение слышать в речи взрослого специально интонируемый звук.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Содержание образовательной деятельности</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Владение речью как средством общения и культуры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w:t>
      </w:r>
      <w:r w:rsidRPr="007742A8">
        <w:rPr>
          <w:color w:val="000000" w:themeColor="text1"/>
          <w:sz w:val="28"/>
          <w:szCs w:val="28"/>
        </w:rPr>
        <w:lastRenderedPageBreak/>
        <w:t xml:space="preserve">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2F6E27"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Обогащение активного словаря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Развитие звуковой и интонационной культуры речи, фонематического слуха</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Знакомство с книжной культурой, детской литературой</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7742A8"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Дошкольный возраст (4-5 лет)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Задачи образовательной деятельности</w:t>
      </w:r>
      <w:r w:rsidRPr="007742A8">
        <w:rPr>
          <w:color w:val="000000" w:themeColor="text1"/>
          <w:sz w:val="28"/>
          <w:szCs w:val="28"/>
        </w:rPr>
        <w:t xml:space="preserve">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 Развивать умение использовать вариативные формы приветствия, прощания, благодарности, обращения с просьбой.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3. Поддерживать стремление задавать и правильно формулировать вопросы, при ответах на вопросы использовать элементы объяснительной речи.</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4. Развивать умение пересказывать сказки, составлять описательные рассказы о предметах и объектах, по картинкам.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5.Обогащать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6. Развивать </w:t>
      </w:r>
      <w:r w:rsidR="002F6E27">
        <w:rPr>
          <w:color w:val="000000" w:themeColor="text1"/>
          <w:sz w:val="28"/>
          <w:szCs w:val="28"/>
        </w:rPr>
        <w:t>правильное  звукопроизношение</w:t>
      </w:r>
      <w:r w:rsidRPr="007742A8">
        <w:rPr>
          <w:color w:val="000000" w:themeColor="text1"/>
          <w:sz w:val="28"/>
          <w:szCs w:val="28"/>
        </w:rPr>
        <w:t xml:space="preserve">.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8.Воспитывать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Содержание образовательной деятельности</w:t>
      </w:r>
      <w:r w:rsidRPr="007742A8">
        <w:rPr>
          <w:color w:val="000000" w:themeColor="text1"/>
          <w:sz w:val="28"/>
          <w:szCs w:val="28"/>
        </w:rPr>
        <w:t xml:space="preserve">  </w:t>
      </w:r>
    </w:p>
    <w:p w:rsidR="002F6E27" w:rsidRPr="002F6E27" w:rsidRDefault="007742A8" w:rsidP="0026506F">
      <w:pPr>
        <w:pStyle w:val="a9"/>
        <w:shd w:val="clear" w:color="auto" w:fill="FFFFFF"/>
        <w:spacing w:after="150" w:line="276" w:lineRule="auto"/>
        <w:ind w:left="360" w:firstLine="348"/>
        <w:contextualSpacing/>
        <w:jc w:val="both"/>
        <w:rPr>
          <w:color w:val="000000" w:themeColor="text1"/>
          <w:sz w:val="28"/>
          <w:szCs w:val="28"/>
          <w:u w:val="single"/>
        </w:rPr>
      </w:pPr>
      <w:r w:rsidRPr="002F6E27">
        <w:rPr>
          <w:color w:val="000000" w:themeColor="text1"/>
          <w:sz w:val="28"/>
          <w:szCs w:val="28"/>
          <w:u w:val="single"/>
        </w:rPr>
        <w:t xml:space="preserve">Владение речью как средством общения и культуры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w:t>
      </w:r>
      <w:r w:rsidR="002F6E27">
        <w:rPr>
          <w:color w:val="000000" w:themeColor="text1"/>
          <w:sz w:val="28"/>
          <w:szCs w:val="28"/>
        </w:rPr>
        <w:t xml:space="preserve"> </w:t>
      </w:r>
      <w:r w:rsidRPr="007742A8">
        <w:rPr>
          <w:color w:val="000000" w:themeColor="text1"/>
          <w:sz w:val="28"/>
          <w:szCs w:val="28"/>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lastRenderedPageBreak/>
        <w:t>Развитие связной, грамматически правильной диалогической и монологической речи</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Развитие речевого творчества</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Сочинение повествовательных рассказов по игрушкам, картинам; составление описательных загадок об игрушках, объектах природы.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Обогащение активного словаря</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чтонеобходимо людям для еды, приготовления и хранения пищи и т. д.); слов извинения, участия, эмоционального сочувствия.  </w:t>
      </w:r>
    </w:p>
    <w:p w:rsid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Развитие звуковой и интонационной культуры речи, фонематического слуха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2F6E27" w:rsidRDefault="007742A8" w:rsidP="0026506F">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Формиров</w:t>
      </w:r>
      <w:r w:rsidR="002F6E27">
        <w:rPr>
          <w:b/>
          <w:color w:val="000000" w:themeColor="text1"/>
          <w:sz w:val="28"/>
          <w:szCs w:val="28"/>
        </w:rPr>
        <w:t>ание звуковой аналитико-синтети</w:t>
      </w:r>
      <w:r w:rsidRPr="002F6E27">
        <w:rPr>
          <w:b/>
          <w:color w:val="000000" w:themeColor="text1"/>
          <w:sz w:val="28"/>
          <w:szCs w:val="28"/>
        </w:rPr>
        <w:t xml:space="preserve">ческой активности как предпосылки обучения грамоте </w:t>
      </w:r>
    </w:p>
    <w:p w:rsidR="007742A8" w:rsidRPr="002F6E27" w:rsidRDefault="007742A8" w:rsidP="0026506F">
      <w:pPr>
        <w:pStyle w:val="a9"/>
        <w:shd w:val="clear" w:color="auto" w:fill="FFFFFF"/>
        <w:spacing w:after="150" w:line="276" w:lineRule="auto"/>
        <w:ind w:left="360"/>
        <w:contextualSpacing/>
        <w:jc w:val="both"/>
        <w:rPr>
          <w:b/>
          <w:color w:val="000000" w:themeColor="text1"/>
          <w:sz w:val="28"/>
          <w:szCs w:val="28"/>
        </w:rPr>
      </w:pPr>
      <w:r w:rsidRPr="007742A8">
        <w:rPr>
          <w:color w:val="000000" w:themeColor="text1"/>
          <w:sz w:val="28"/>
          <w:szCs w:val="28"/>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w:t>
      </w:r>
      <w:r w:rsidRPr="007742A8">
        <w:rPr>
          <w:color w:val="000000" w:themeColor="text1"/>
          <w:sz w:val="28"/>
          <w:szCs w:val="28"/>
        </w:rPr>
        <w:lastRenderedPageBreak/>
        <w:t xml:space="preserve">узнавать слова на заданный звук (сначала на основе наглядности, затем — по представлению).  </w:t>
      </w:r>
    </w:p>
    <w:p w:rsidR="002F6E27" w:rsidRDefault="007742A8" w:rsidP="0026506F">
      <w:pPr>
        <w:pStyle w:val="a9"/>
        <w:shd w:val="clear" w:color="auto" w:fill="FFFFFF"/>
        <w:spacing w:after="150" w:line="276" w:lineRule="auto"/>
        <w:ind w:left="360" w:firstLine="348"/>
        <w:contextualSpacing/>
        <w:jc w:val="both"/>
        <w:rPr>
          <w:color w:val="000000" w:themeColor="text1"/>
          <w:sz w:val="28"/>
          <w:szCs w:val="28"/>
        </w:rPr>
      </w:pPr>
      <w:r w:rsidRPr="002F6E27">
        <w:rPr>
          <w:b/>
          <w:color w:val="000000" w:themeColor="text1"/>
          <w:sz w:val="28"/>
          <w:szCs w:val="28"/>
        </w:rPr>
        <w:t>Знакомство с книжной культурой, детской литературой</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   </w:t>
      </w:r>
    </w:p>
    <w:p w:rsidR="007742A8"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Дошкольный возраст (5-6 лет)  </w:t>
      </w:r>
    </w:p>
    <w:p w:rsidR="002F6E27" w:rsidRPr="002F6E27" w:rsidRDefault="007742A8" w:rsidP="0026506F">
      <w:pPr>
        <w:pStyle w:val="a9"/>
        <w:shd w:val="clear" w:color="auto" w:fill="FFFFFF"/>
        <w:spacing w:after="150" w:line="276" w:lineRule="auto"/>
        <w:ind w:left="360" w:firstLine="348"/>
        <w:contextualSpacing/>
        <w:jc w:val="both"/>
        <w:rPr>
          <w:b/>
          <w:color w:val="000000" w:themeColor="text1"/>
          <w:sz w:val="28"/>
          <w:szCs w:val="28"/>
        </w:rPr>
      </w:pPr>
      <w:r w:rsidRPr="002F6E27">
        <w:rPr>
          <w:b/>
          <w:color w:val="000000" w:themeColor="text1"/>
          <w:sz w:val="28"/>
          <w:szCs w:val="28"/>
        </w:rPr>
        <w:t xml:space="preserve">Задачи образовательной деятельности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1.Развивать монологические формы речи, стимулировать речевое творчество детей.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3. Развивать умение соблюдать этику общения в условиях коллективного взаимодействия.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4. Обогащать словарь детей за счет расширения представлений о явлениях социальной жизни, взаимоотношениях и характерах людей.</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 5. Развивать умение замечать и доброжелательно исправлять ошибки в речи сверстников.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6. Воспитывать интерес к письменным формам речи. 7. Поддерживать интерес к рассказыванию по собственной инициативе.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Содержание образовательной деятельности</w:t>
      </w:r>
      <w:r w:rsidRPr="007742A8">
        <w:rPr>
          <w:color w:val="000000" w:themeColor="text1"/>
          <w:sz w:val="28"/>
          <w:szCs w:val="28"/>
        </w:rPr>
        <w:t xml:space="preserve">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Владение речью как средством общения и культуры</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7742A8" w:rsidRPr="002F6E27" w:rsidRDefault="007742A8" w:rsidP="0026506F">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Развитие связной, грамматически правильной диал</w:t>
      </w:r>
      <w:r w:rsidR="002F6E27" w:rsidRPr="002F6E27">
        <w:rPr>
          <w:b/>
          <w:color w:val="000000" w:themeColor="text1"/>
          <w:sz w:val="28"/>
          <w:szCs w:val="28"/>
        </w:rPr>
        <w:t>огической и монологической речи</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w:t>
      </w:r>
      <w:r w:rsidRPr="007742A8">
        <w:rPr>
          <w:color w:val="000000" w:themeColor="text1"/>
          <w:sz w:val="28"/>
          <w:szCs w:val="28"/>
        </w:rPr>
        <w:lastRenderedPageBreak/>
        <w:t xml:space="preserve">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Развитие речевого творчества</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 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7742A8" w:rsidRPr="002F6E27" w:rsidRDefault="007742A8" w:rsidP="0026506F">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Развитие звуковой и интонационной культуры речи, фонематического слуха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lastRenderedPageBreak/>
        <w:t>Формирование звуковой аналитико-синтетической активности как предпосылки обучения грамоте 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 Освоение умений: делить на слоги двух-, трехслоговые слова; осуществлять звуковой анализ простых трех</w:t>
      </w:r>
      <w:r w:rsidR="002F6E27">
        <w:rPr>
          <w:color w:val="000000" w:themeColor="text1"/>
          <w:sz w:val="28"/>
          <w:szCs w:val="28"/>
        </w:rPr>
        <w:t>-</w:t>
      </w:r>
      <w:r w:rsidRPr="007742A8">
        <w:rPr>
          <w:color w:val="000000" w:themeColor="text1"/>
          <w:sz w:val="28"/>
          <w:szCs w:val="28"/>
        </w:rPr>
        <w:t xml:space="preserve">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51045C" w:rsidRDefault="0051045C" w:rsidP="0026506F">
      <w:pPr>
        <w:pStyle w:val="a9"/>
        <w:shd w:val="clear" w:color="auto" w:fill="FFFFFF"/>
        <w:spacing w:after="150" w:line="276" w:lineRule="auto"/>
        <w:ind w:left="360"/>
        <w:contextualSpacing/>
        <w:jc w:val="both"/>
        <w:rPr>
          <w:b/>
          <w:color w:val="000000" w:themeColor="text1"/>
          <w:sz w:val="28"/>
          <w:szCs w:val="28"/>
        </w:rPr>
      </w:pPr>
    </w:p>
    <w:p w:rsidR="0051045C" w:rsidRDefault="0051045C" w:rsidP="0026506F">
      <w:pPr>
        <w:pStyle w:val="a9"/>
        <w:shd w:val="clear" w:color="auto" w:fill="FFFFFF"/>
        <w:spacing w:after="150" w:line="276" w:lineRule="auto"/>
        <w:ind w:left="360"/>
        <w:contextualSpacing/>
        <w:jc w:val="both"/>
        <w:rPr>
          <w:b/>
          <w:color w:val="000000" w:themeColor="text1"/>
          <w:sz w:val="28"/>
          <w:szCs w:val="28"/>
        </w:rPr>
      </w:pP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2F6E27">
        <w:rPr>
          <w:b/>
          <w:color w:val="000000" w:themeColor="text1"/>
          <w:sz w:val="28"/>
          <w:szCs w:val="28"/>
        </w:rPr>
        <w:t>Знакомство с книжной культурой, детской литературой</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7742A8" w:rsidRPr="002F6E27" w:rsidRDefault="007742A8" w:rsidP="0026506F">
      <w:pPr>
        <w:pStyle w:val="a9"/>
        <w:shd w:val="clear" w:color="auto" w:fill="FFFFFF"/>
        <w:spacing w:after="150" w:line="276" w:lineRule="auto"/>
        <w:ind w:left="360"/>
        <w:contextualSpacing/>
        <w:jc w:val="both"/>
        <w:rPr>
          <w:b/>
          <w:color w:val="000000" w:themeColor="text1"/>
          <w:sz w:val="28"/>
          <w:szCs w:val="28"/>
        </w:rPr>
      </w:pPr>
      <w:r w:rsidRPr="002F6E27">
        <w:rPr>
          <w:b/>
          <w:color w:val="000000" w:themeColor="text1"/>
          <w:sz w:val="28"/>
          <w:szCs w:val="28"/>
        </w:rPr>
        <w:t xml:space="preserve">Дошкольный возраст (6-7 лет)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Задачи образовательной деятельности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1. Поддерживать проявление субъектной позиции ребенка в речевом общении со взрослыми и сверстниками.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4. Развивать речевое творчество, учитывая индивидуальные способности и возможности детей.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5. Воспитывать интерес к языку и осознанное отношение детей к языковым явлениям. </w:t>
      </w: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6. Развивать умения письменной речи: читать отдельные слова и словосочетания, писать печатные буквы.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7. Развивать умения анализировать содержание и форму произведения, развивать литературную речь. </w:t>
      </w:r>
    </w:p>
    <w:p w:rsidR="007742A8" w:rsidRPr="007742A8" w:rsidRDefault="002F6E27" w:rsidP="0026506F">
      <w:pPr>
        <w:pStyle w:val="a9"/>
        <w:shd w:val="clear" w:color="auto" w:fill="FFFFFF"/>
        <w:spacing w:after="150" w:line="276" w:lineRule="auto"/>
        <w:contextualSpacing/>
        <w:jc w:val="both"/>
        <w:rPr>
          <w:color w:val="000000" w:themeColor="text1"/>
          <w:sz w:val="28"/>
          <w:szCs w:val="28"/>
        </w:rPr>
      </w:pPr>
      <w:r>
        <w:rPr>
          <w:color w:val="000000" w:themeColor="text1"/>
          <w:sz w:val="28"/>
          <w:szCs w:val="28"/>
        </w:rPr>
        <w:t xml:space="preserve">     </w:t>
      </w:r>
      <w:r w:rsidR="007742A8" w:rsidRPr="007742A8">
        <w:rPr>
          <w:color w:val="000000" w:themeColor="text1"/>
          <w:sz w:val="28"/>
          <w:szCs w:val="28"/>
        </w:rPr>
        <w:t xml:space="preserve">8.Обогащать представления об особенностях литературы: о родах (фольклор и авторская литература), видах (проза и поэзия) и многообразии жанров.  </w:t>
      </w:r>
    </w:p>
    <w:p w:rsidR="002F6E27" w:rsidRDefault="002F6E27" w:rsidP="0026506F">
      <w:pPr>
        <w:pStyle w:val="a9"/>
        <w:shd w:val="clear" w:color="auto" w:fill="FFFFFF"/>
        <w:spacing w:after="150" w:line="276" w:lineRule="auto"/>
        <w:ind w:left="360"/>
        <w:contextualSpacing/>
        <w:jc w:val="both"/>
        <w:rPr>
          <w:color w:val="000000" w:themeColor="text1"/>
          <w:sz w:val="28"/>
          <w:szCs w:val="28"/>
          <w:u w:val="single"/>
        </w:rPr>
      </w:pPr>
    </w:p>
    <w:p w:rsidR="002F6E27" w:rsidRDefault="002F6E27" w:rsidP="0026506F">
      <w:pPr>
        <w:pStyle w:val="a9"/>
        <w:shd w:val="clear" w:color="auto" w:fill="FFFFFF"/>
        <w:spacing w:after="150" w:line="276" w:lineRule="auto"/>
        <w:ind w:left="360"/>
        <w:contextualSpacing/>
        <w:jc w:val="both"/>
        <w:rPr>
          <w:color w:val="000000" w:themeColor="text1"/>
          <w:sz w:val="28"/>
          <w:szCs w:val="28"/>
          <w:u w:val="single"/>
        </w:rPr>
      </w:pPr>
    </w:p>
    <w:p w:rsidR="002F6E27" w:rsidRDefault="007742A8" w:rsidP="0026506F">
      <w:pPr>
        <w:pStyle w:val="a9"/>
        <w:shd w:val="clear" w:color="auto" w:fill="FFFFFF"/>
        <w:spacing w:after="150" w:line="276" w:lineRule="auto"/>
        <w:ind w:left="360"/>
        <w:contextualSpacing/>
        <w:jc w:val="both"/>
        <w:rPr>
          <w:color w:val="000000" w:themeColor="text1"/>
          <w:sz w:val="28"/>
          <w:szCs w:val="28"/>
        </w:rPr>
      </w:pPr>
      <w:r w:rsidRPr="002F6E27">
        <w:rPr>
          <w:color w:val="000000" w:themeColor="text1"/>
          <w:sz w:val="28"/>
          <w:szCs w:val="28"/>
          <w:u w:val="single"/>
        </w:rPr>
        <w:t>Содержание образовательной деятельности</w:t>
      </w:r>
      <w:r w:rsidRPr="007742A8">
        <w:rPr>
          <w:color w:val="000000" w:themeColor="text1"/>
          <w:sz w:val="28"/>
          <w:szCs w:val="28"/>
        </w:rPr>
        <w:t xml:space="preserve">  </w:t>
      </w:r>
    </w:p>
    <w:p w:rsidR="00B95CA1" w:rsidRDefault="007742A8" w:rsidP="0026506F">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Владение речью как средством общения и культуры</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B95CA1" w:rsidRDefault="007742A8" w:rsidP="0026506F">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Развитие связной, грамматически правильной диалогической и монологической речи</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w:t>
      </w:r>
      <w:r w:rsidRPr="007742A8">
        <w:rPr>
          <w:color w:val="000000" w:themeColor="text1"/>
          <w:sz w:val="28"/>
          <w:szCs w:val="28"/>
        </w:rPr>
        <w:lastRenderedPageBreak/>
        <w:t xml:space="preserve">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B95CA1" w:rsidRDefault="007742A8" w:rsidP="0026506F">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Развитие речевого творчества</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7742A8" w:rsidRPr="00B95CA1" w:rsidRDefault="007742A8" w:rsidP="0026506F">
      <w:pPr>
        <w:pStyle w:val="a9"/>
        <w:shd w:val="clear" w:color="auto" w:fill="FFFFFF"/>
        <w:spacing w:after="150" w:line="276" w:lineRule="auto"/>
        <w:ind w:left="360"/>
        <w:contextualSpacing/>
        <w:jc w:val="both"/>
        <w:rPr>
          <w:b/>
          <w:color w:val="000000" w:themeColor="text1"/>
          <w:sz w:val="28"/>
          <w:szCs w:val="28"/>
        </w:rPr>
      </w:pPr>
      <w:r w:rsidRPr="00B95CA1">
        <w:rPr>
          <w:b/>
          <w:color w:val="000000" w:themeColor="text1"/>
          <w:sz w:val="28"/>
          <w:szCs w:val="28"/>
        </w:rPr>
        <w:t xml:space="preserve">Обогащение активного словаря </w:t>
      </w:r>
    </w:p>
    <w:p w:rsidR="00B95CA1"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Освоение умений: </w:t>
      </w:r>
    </w:p>
    <w:p w:rsidR="00B95CA1"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-подбирать точные слова для выражения мысли;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B95CA1" w:rsidRDefault="007742A8" w:rsidP="0026506F">
      <w:pPr>
        <w:pStyle w:val="a9"/>
        <w:shd w:val="clear" w:color="auto" w:fill="FFFFFF"/>
        <w:spacing w:after="150" w:line="276" w:lineRule="auto"/>
        <w:ind w:left="360"/>
        <w:contextualSpacing/>
        <w:jc w:val="both"/>
        <w:rPr>
          <w:color w:val="000000" w:themeColor="text1"/>
          <w:sz w:val="28"/>
          <w:szCs w:val="28"/>
        </w:rPr>
      </w:pPr>
      <w:r w:rsidRPr="00B95CA1">
        <w:rPr>
          <w:b/>
          <w:color w:val="000000" w:themeColor="text1"/>
          <w:sz w:val="28"/>
          <w:szCs w:val="28"/>
        </w:rPr>
        <w:t>Развитие звуковой и интонационной культуры речи, фонематического слуха</w:t>
      </w:r>
      <w:r w:rsidRPr="007742A8">
        <w:rPr>
          <w:color w:val="000000" w:themeColor="text1"/>
          <w:sz w:val="28"/>
          <w:szCs w:val="28"/>
        </w:rPr>
        <w:t xml:space="preserve">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Автоматизация и дифференциация сложных для произношения звуков в речи; коррекция имеющихся нарушений в звукопроизношении.  </w:t>
      </w:r>
    </w:p>
    <w:p w:rsidR="007742A8" w:rsidRPr="007742A8" w:rsidRDefault="007742A8" w:rsidP="0026506F">
      <w:pPr>
        <w:pStyle w:val="a9"/>
        <w:shd w:val="clear" w:color="auto" w:fill="FFFFFF"/>
        <w:spacing w:after="150" w:line="276" w:lineRule="auto"/>
        <w:ind w:left="360"/>
        <w:contextualSpacing/>
        <w:jc w:val="both"/>
        <w:rPr>
          <w:color w:val="000000" w:themeColor="text1"/>
          <w:sz w:val="28"/>
          <w:szCs w:val="28"/>
        </w:rPr>
      </w:pPr>
      <w:r w:rsidRPr="007742A8">
        <w:rPr>
          <w:color w:val="000000" w:themeColor="text1"/>
          <w:sz w:val="28"/>
          <w:szCs w:val="28"/>
        </w:rPr>
        <w:t xml:space="preserve">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7742A8" w:rsidRPr="00B95CA1" w:rsidRDefault="007742A8" w:rsidP="0026506F">
      <w:pPr>
        <w:pStyle w:val="a9"/>
        <w:shd w:val="clear" w:color="auto" w:fill="FFFFFF"/>
        <w:spacing w:after="150" w:line="276" w:lineRule="auto"/>
        <w:ind w:left="360"/>
        <w:contextualSpacing/>
        <w:jc w:val="both"/>
        <w:rPr>
          <w:b/>
          <w:color w:val="000000" w:themeColor="text1"/>
          <w:sz w:val="28"/>
          <w:szCs w:val="28"/>
        </w:rPr>
      </w:pPr>
      <w:r w:rsidRPr="00B95CA1">
        <w:rPr>
          <w:b/>
          <w:color w:val="000000" w:themeColor="text1"/>
          <w:sz w:val="28"/>
          <w:szCs w:val="28"/>
        </w:rPr>
        <w:t xml:space="preserve">Знакомство с книжной культурой, детской литературой </w:t>
      </w:r>
    </w:p>
    <w:p w:rsidR="00C22DD0" w:rsidRDefault="007742A8" w:rsidP="0026506F">
      <w:pPr>
        <w:pStyle w:val="a9"/>
        <w:shd w:val="clear" w:color="auto" w:fill="FFFFFF"/>
        <w:spacing w:after="150" w:line="276" w:lineRule="auto"/>
        <w:contextualSpacing/>
        <w:jc w:val="both"/>
        <w:rPr>
          <w:color w:val="000000" w:themeColor="text1"/>
          <w:sz w:val="28"/>
          <w:szCs w:val="28"/>
        </w:rPr>
      </w:pPr>
      <w:r w:rsidRPr="007742A8">
        <w:rPr>
          <w:color w:val="000000" w:themeColor="text1"/>
          <w:sz w:val="28"/>
          <w:szCs w:val="28"/>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C22DD0" w:rsidRDefault="00C22DD0" w:rsidP="0026506F">
      <w:pPr>
        <w:pStyle w:val="a9"/>
        <w:shd w:val="clear" w:color="auto" w:fill="FFFFFF"/>
        <w:spacing w:after="150" w:line="276" w:lineRule="auto"/>
        <w:contextualSpacing/>
        <w:jc w:val="both"/>
        <w:rPr>
          <w:color w:val="000000" w:themeColor="text1"/>
          <w:sz w:val="28"/>
          <w:szCs w:val="28"/>
        </w:rPr>
      </w:pPr>
    </w:p>
    <w:p w:rsidR="00C22DD0" w:rsidRPr="00C22DD0" w:rsidRDefault="00C22DD0" w:rsidP="0026506F">
      <w:pPr>
        <w:pStyle w:val="a9"/>
        <w:shd w:val="clear" w:color="auto" w:fill="FFFFFF"/>
        <w:spacing w:after="150" w:line="276" w:lineRule="auto"/>
        <w:contextualSpacing/>
        <w:jc w:val="both"/>
        <w:rPr>
          <w:color w:val="000000" w:themeColor="text1"/>
          <w:sz w:val="28"/>
          <w:szCs w:val="28"/>
        </w:rPr>
      </w:pPr>
      <w:r w:rsidRPr="00C22DD0">
        <w:rPr>
          <w:b/>
          <w:sz w:val="32"/>
          <w:szCs w:val="32"/>
          <w:u w:val="single"/>
        </w:rPr>
        <w:lastRenderedPageBreak/>
        <w:t xml:space="preserve">Образовательная область «Художественно-эстетическое». </w:t>
      </w:r>
      <w:r w:rsidR="004C5D2C" w:rsidRPr="00C22DD0">
        <w:rPr>
          <w:b/>
          <w:sz w:val="32"/>
          <w:szCs w:val="32"/>
          <w:u w:val="single"/>
        </w:rPr>
        <w:t xml:space="preserve"> </w:t>
      </w:r>
    </w:p>
    <w:p w:rsidR="00A644C8"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44C8"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b/>
          <w:sz w:val="28"/>
          <w:szCs w:val="28"/>
        </w:rPr>
        <w:t>Ранний возраст (2-3 года)</w:t>
      </w:r>
      <w:r w:rsidRPr="00A644C8">
        <w:rPr>
          <w:rFonts w:ascii="Times New Roman" w:hAnsi="Times New Roman" w:cs="Times New Roman"/>
          <w:sz w:val="28"/>
          <w:szCs w:val="28"/>
        </w:rPr>
        <w:t xml:space="preserve"> </w:t>
      </w:r>
    </w:p>
    <w:p w:rsidR="00A644C8"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u w:val="single"/>
        </w:rPr>
        <w:t>Задачи образовательной деятельности</w:t>
      </w:r>
      <w:r w:rsidRPr="00A644C8">
        <w:rPr>
          <w:rFonts w:ascii="Times New Roman" w:hAnsi="Times New Roman" w:cs="Times New Roman"/>
          <w:sz w:val="28"/>
          <w:szCs w:val="28"/>
        </w:rPr>
        <w:t xml:space="preserve"> </w:t>
      </w:r>
    </w:p>
    <w:p w:rsidR="00A644C8"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1.Вызвать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A644C8"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 2.Развивать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3.Формировать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4.Активизировать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 моторную координацию, моторные характеристики и формообразующие умения. </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5.Развивать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Содержание образовательной деятельности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-используется в процессе еды и приготовления пищи и т. п.). 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w:t>
      </w:r>
      <w:r w:rsidRPr="00A644C8">
        <w:rPr>
          <w:rFonts w:ascii="Times New Roman" w:hAnsi="Times New Roman" w:cs="Times New Roman"/>
          <w:sz w:val="28"/>
          <w:szCs w:val="28"/>
        </w:rPr>
        <w:lastRenderedPageBreak/>
        <w:t>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w:t>
      </w:r>
      <w:r w:rsidR="00E9328B">
        <w:rPr>
          <w:rFonts w:ascii="Times New Roman" w:hAnsi="Times New Roman" w:cs="Times New Roman"/>
          <w:sz w:val="28"/>
          <w:szCs w:val="28"/>
        </w:rPr>
        <w:t xml:space="preserve">в, линий, точек и отпечатков. </w:t>
      </w:r>
    </w:p>
    <w:p w:rsidR="00E9328B" w:rsidRDefault="004C5D2C" w:rsidP="0026506F">
      <w:pPr>
        <w:pStyle w:val="a7"/>
        <w:shd w:val="clear" w:color="auto" w:fill="FFFFFF"/>
        <w:spacing w:after="150"/>
        <w:jc w:val="both"/>
        <w:rPr>
          <w:rFonts w:ascii="Times New Roman" w:hAnsi="Times New Roman" w:cs="Times New Roman"/>
          <w:sz w:val="28"/>
          <w:szCs w:val="28"/>
        </w:rPr>
      </w:pPr>
      <w:r w:rsidRPr="00E9328B">
        <w:rPr>
          <w:rFonts w:ascii="Times New Roman" w:hAnsi="Times New Roman" w:cs="Times New Roman"/>
          <w:b/>
          <w:sz w:val="28"/>
          <w:szCs w:val="28"/>
        </w:rPr>
        <w:t xml:space="preserve"> Музыкальное развитие</w:t>
      </w:r>
      <w:r w:rsidRPr="00A644C8">
        <w:rPr>
          <w:rFonts w:ascii="Times New Roman" w:hAnsi="Times New Roman" w:cs="Times New Roman"/>
          <w:sz w:val="28"/>
          <w:szCs w:val="28"/>
        </w:rPr>
        <w:t xml:space="preserve">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 ролевую игру, где дети могут уже исполнять свои первые роли под музыку. Освоение движений, умения слушать музыку, действовать согласно с ней.</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 </w:t>
      </w:r>
      <w:r w:rsidRPr="00E9328B">
        <w:rPr>
          <w:rFonts w:ascii="Times New Roman" w:hAnsi="Times New Roman" w:cs="Times New Roman"/>
          <w:b/>
          <w:sz w:val="28"/>
          <w:szCs w:val="28"/>
        </w:rPr>
        <w:t>Дошкольный возраст (3-4 года)</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 </w:t>
      </w:r>
      <w:r w:rsidRPr="00E9328B">
        <w:rPr>
          <w:rFonts w:ascii="Times New Roman" w:hAnsi="Times New Roman" w:cs="Times New Roman"/>
          <w:b/>
          <w:sz w:val="28"/>
          <w:szCs w:val="28"/>
        </w:rPr>
        <w:t>Изобразительное искусство</w:t>
      </w:r>
      <w:r w:rsidRPr="00A644C8">
        <w:rPr>
          <w:rFonts w:ascii="Times New Roman" w:hAnsi="Times New Roman" w:cs="Times New Roman"/>
          <w:sz w:val="28"/>
          <w:szCs w:val="28"/>
        </w:rPr>
        <w:t xml:space="preserve"> </w:t>
      </w:r>
    </w:p>
    <w:p w:rsidR="00E9328B" w:rsidRDefault="004C5D2C" w:rsidP="0026506F">
      <w:pPr>
        <w:pStyle w:val="a7"/>
        <w:shd w:val="clear" w:color="auto" w:fill="FFFFFF"/>
        <w:spacing w:after="150"/>
        <w:jc w:val="both"/>
        <w:rPr>
          <w:rFonts w:ascii="Times New Roman" w:hAnsi="Times New Roman" w:cs="Times New Roman"/>
          <w:sz w:val="28"/>
          <w:szCs w:val="28"/>
        </w:rPr>
      </w:pPr>
      <w:r w:rsidRPr="00E9328B">
        <w:rPr>
          <w:rFonts w:ascii="Times New Roman" w:hAnsi="Times New Roman" w:cs="Times New Roman"/>
          <w:sz w:val="28"/>
          <w:szCs w:val="28"/>
          <w:u w:val="single"/>
        </w:rPr>
        <w:t>Задачи образовательной деятельности</w:t>
      </w:r>
      <w:r w:rsidRPr="00A644C8">
        <w:rPr>
          <w:rFonts w:ascii="Times New Roman" w:hAnsi="Times New Roman" w:cs="Times New Roman"/>
          <w:sz w:val="28"/>
          <w:szCs w:val="28"/>
        </w:rPr>
        <w:t xml:space="preserve"> </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1.Формировать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2.Формировать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Содержани</w:t>
      </w:r>
      <w:r w:rsidR="00E9328B">
        <w:rPr>
          <w:rFonts w:ascii="Times New Roman" w:hAnsi="Times New Roman" w:cs="Times New Roman"/>
          <w:sz w:val="28"/>
          <w:szCs w:val="28"/>
        </w:rPr>
        <w:t>е образовательной деятельности а</w:t>
      </w:r>
      <w:r w:rsidRPr="00A644C8">
        <w:rPr>
          <w:rFonts w:ascii="Times New Roman" w:hAnsi="Times New Roman" w:cs="Times New Roman"/>
          <w:sz w:val="28"/>
          <w:szCs w:val="28"/>
        </w:rPr>
        <w:t xml:space="preserve">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w:t>
      </w:r>
      <w:r w:rsidRPr="00A644C8">
        <w:rPr>
          <w:rFonts w:ascii="Times New Roman" w:hAnsi="Times New Roman" w:cs="Times New Roman"/>
          <w:sz w:val="28"/>
          <w:szCs w:val="28"/>
        </w:rPr>
        <w:lastRenderedPageBreak/>
        <w:t xml:space="preserve">детей своих предпочтений в выборе книг, игрушек. Совместное со взрослым обыгрывание народных игрушек, нарядных предметов. </w:t>
      </w:r>
    </w:p>
    <w:p w:rsidR="00E9328B" w:rsidRDefault="004C5D2C" w:rsidP="0026506F">
      <w:pPr>
        <w:pStyle w:val="a7"/>
        <w:shd w:val="clear" w:color="auto" w:fill="FFFFFF"/>
        <w:spacing w:after="150"/>
        <w:jc w:val="both"/>
        <w:rPr>
          <w:rFonts w:ascii="Times New Roman" w:hAnsi="Times New Roman" w:cs="Times New Roman"/>
          <w:sz w:val="28"/>
          <w:szCs w:val="28"/>
        </w:rPr>
      </w:pPr>
      <w:r w:rsidRPr="00E9328B">
        <w:rPr>
          <w:rFonts w:ascii="Times New Roman" w:hAnsi="Times New Roman" w:cs="Times New Roman"/>
          <w:b/>
          <w:sz w:val="28"/>
          <w:szCs w:val="28"/>
        </w:rPr>
        <w:t>Развитие продуктивной деятельности и детского творчества</w:t>
      </w:r>
    </w:p>
    <w:p w:rsidR="00E9328B" w:rsidRDefault="004C5D2C" w:rsidP="0026506F">
      <w:pPr>
        <w:pStyle w:val="a7"/>
        <w:shd w:val="clear" w:color="auto" w:fill="FFFFFF"/>
        <w:spacing w:after="150"/>
        <w:jc w:val="both"/>
        <w:rPr>
          <w:rFonts w:ascii="Times New Roman" w:hAnsi="Times New Roman" w:cs="Times New Roman"/>
          <w:sz w:val="28"/>
          <w:szCs w:val="28"/>
        </w:rPr>
      </w:pPr>
      <w:r w:rsidRPr="00E9328B">
        <w:rPr>
          <w:rFonts w:ascii="Times New Roman" w:hAnsi="Times New Roman" w:cs="Times New Roman"/>
          <w:sz w:val="28"/>
          <w:szCs w:val="28"/>
          <w:u w:val="single"/>
        </w:rPr>
        <w:t xml:space="preserve"> Задачи образовательной деятельности</w:t>
      </w:r>
      <w:r w:rsidRPr="00A644C8">
        <w:rPr>
          <w:rFonts w:ascii="Times New Roman" w:hAnsi="Times New Roman" w:cs="Times New Roman"/>
          <w:sz w:val="28"/>
          <w:szCs w:val="28"/>
        </w:rPr>
        <w:t xml:space="preserve"> </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r w:rsidR="00E9328B">
        <w:rPr>
          <w:rFonts w:ascii="Times New Roman" w:hAnsi="Times New Roman" w:cs="Times New Roman"/>
          <w:sz w:val="28"/>
          <w:szCs w:val="28"/>
        </w:rPr>
        <w:t xml:space="preserve">со взрослым и самостоятельно. </w:t>
      </w:r>
      <w:r w:rsidRPr="00A644C8">
        <w:rPr>
          <w:rFonts w:ascii="Times New Roman" w:hAnsi="Times New Roman" w:cs="Times New Roman"/>
          <w:sz w:val="28"/>
          <w:szCs w:val="28"/>
        </w:rPr>
        <w:t xml:space="preserve"> </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3.Создавать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4.Побуждать к самостоятельному выбору способов изображения на основе освоенных технических приемов. Содержание образовательной деятельности 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В рисовании: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w:t>
      </w:r>
      <w:r w:rsidRPr="00A644C8">
        <w:rPr>
          <w:rFonts w:ascii="Times New Roman" w:hAnsi="Times New Roman" w:cs="Times New Roman"/>
          <w:sz w:val="28"/>
          <w:szCs w:val="28"/>
        </w:rPr>
        <w:lastRenderedPageBreak/>
        <w:t xml:space="preserve">кисти во время рисования. Принятие правильной непринужденной позы в процессе деятельности. </w:t>
      </w:r>
    </w:p>
    <w:p w:rsidR="00E9328B" w:rsidRDefault="004C5D2C" w:rsidP="0026506F">
      <w:pPr>
        <w:pStyle w:val="a7"/>
        <w:shd w:val="clear" w:color="auto" w:fill="FFFFFF"/>
        <w:spacing w:after="150"/>
        <w:jc w:val="both"/>
        <w:rPr>
          <w:rFonts w:ascii="Times New Roman" w:hAnsi="Times New Roman" w:cs="Times New Roman"/>
          <w:sz w:val="28"/>
          <w:szCs w:val="28"/>
        </w:rPr>
      </w:pPr>
      <w:r w:rsidRPr="00E9328B">
        <w:rPr>
          <w:rFonts w:ascii="Times New Roman" w:hAnsi="Times New Roman" w:cs="Times New Roman"/>
          <w:b/>
          <w:sz w:val="28"/>
          <w:szCs w:val="28"/>
        </w:rPr>
        <w:t>В аппликации</w:t>
      </w:r>
      <w:r w:rsidRPr="00A644C8">
        <w:rPr>
          <w:rFonts w:ascii="Times New Roman" w:hAnsi="Times New Roman" w:cs="Times New Roman"/>
          <w:sz w:val="28"/>
          <w:szCs w:val="28"/>
        </w:rPr>
        <w:t>: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В лепке: знакомство со свойствами глины, пластилина, соленого теста, влажного песка, снега. Создание простейших форм (шар, круг, цилиндр, 83 колбаска), их видоизменения. Умения украшать работу, используя стеки, палочку, печати-штампы. Поддержка стремления создавать интересные образы. 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E9328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 </w:t>
      </w:r>
      <w:r w:rsidRPr="00E9328B">
        <w:rPr>
          <w:rFonts w:ascii="Times New Roman" w:hAnsi="Times New Roman" w:cs="Times New Roman"/>
          <w:b/>
          <w:sz w:val="28"/>
          <w:szCs w:val="28"/>
        </w:rPr>
        <w:t>Художественная литература</w:t>
      </w:r>
    </w:p>
    <w:p w:rsidR="00982FBB" w:rsidRDefault="004C5D2C" w:rsidP="0026506F">
      <w:pPr>
        <w:pStyle w:val="a7"/>
        <w:shd w:val="clear" w:color="auto" w:fill="FFFFFF"/>
        <w:spacing w:after="150"/>
        <w:jc w:val="both"/>
        <w:rPr>
          <w:rFonts w:ascii="Times New Roman" w:hAnsi="Times New Roman" w:cs="Times New Roman"/>
          <w:sz w:val="28"/>
          <w:szCs w:val="28"/>
        </w:rPr>
      </w:pPr>
      <w:r w:rsidRPr="00A644C8">
        <w:rPr>
          <w:rFonts w:ascii="Times New Roman" w:hAnsi="Times New Roman" w:cs="Times New Roman"/>
          <w:sz w:val="28"/>
          <w:szCs w:val="28"/>
        </w:rPr>
        <w:t xml:space="preserve"> Задачи образовательной деятельности 1. Обогащать опыт слушания литературных произведений за счет разных малых форм фольклора (потешек, песенок, прибауток), простых народных и авторских сказок </w:t>
      </w:r>
      <w:r w:rsidRPr="00982FBB">
        <w:rPr>
          <w:rFonts w:ascii="Times New Roman" w:hAnsi="Times New Roman" w:cs="Times New Roman"/>
          <w:sz w:val="28"/>
          <w:szCs w:val="28"/>
        </w:rPr>
        <w:t xml:space="preserve">(в основном о животных), рассказов и стихов о детях, их играх, игрушках, повседневной бытовой деятельности, о знакомых детям животных. </w:t>
      </w:r>
    </w:p>
    <w:p w:rsidR="00982FBB" w:rsidRDefault="004C5D2C" w:rsidP="0026506F">
      <w:pPr>
        <w:pStyle w:val="a7"/>
        <w:shd w:val="clear" w:color="auto" w:fill="FFFFFF"/>
        <w:spacing w:after="150"/>
        <w:jc w:val="both"/>
        <w:rPr>
          <w:rFonts w:ascii="Times New Roman" w:hAnsi="Times New Roman" w:cs="Times New Roman"/>
          <w:sz w:val="28"/>
          <w:szCs w:val="28"/>
        </w:rPr>
      </w:pPr>
      <w:r w:rsidRPr="00982FBB">
        <w:rPr>
          <w:rFonts w:ascii="Times New Roman" w:hAnsi="Times New Roman" w:cs="Times New Roman"/>
          <w:sz w:val="28"/>
          <w:szCs w:val="28"/>
        </w:rPr>
        <w:t xml:space="preserve">2. Воспитывать у детей интерес к фольклорным и литературным текстам, стремление внимательно их слушать. </w:t>
      </w:r>
    </w:p>
    <w:p w:rsidR="00982FBB" w:rsidRDefault="004C5D2C" w:rsidP="0026506F">
      <w:pPr>
        <w:pStyle w:val="a7"/>
        <w:shd w:val="clear" w:color="auto" w:fill="FFFFFF"/>
        <w:spacing w:after="150"/>
        <w:jc w:val="both"/>
        <w:rPr>
          <w:rFonts w:ascii="Times New Roman" w:hAnsi="Times New Roman" w:cs="Times New Roman"/>
          <w:sz w:val="28"/>
          <w:szCs w:val="28"/>
        </w:rPr>
      </w:pPr>
      <w:r w:rsidRPr="00982FBB">
        <w:rPr>
          <w:rFonts w:ascii="Times New Roman" w:hAnsi="Times New Roman" w:cs="Times New Roman"/>
          <w:sz w:val="28"/>
          <w:szCs w:val="28"/>
        </w:rPr>
        <w:t xml:space="preserve">3.Развивать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4.Поддерживать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982FBB" w:rsidRDefault="004C5D2C" w:rsidP="0026506F">
      <w:pPr>
        <w:pStyle w:val="a7"/>
        <w:shd w:val="clear" w:color="auto" w:fill="FFFFFF"/>
        <w:spacing w:after="150"/>
        <w:jc w:val="both"/>
        <w:rPr>
          <w:rFonts w:ascii="Times New Roman" w:hAnsi="Times New Roman" w:cs="Times New Roman"/>
          <w:b/>
          <w:sz w:val="28"/>
          <w:szCs w:val="28"/>
        </w:rPr>
      </w:pPr>
      <w:r w:rsidRPr="00982FBB">
        <w:rPr>
          <w:rFonts w:ascii="Times New Roman" w:hAnsi="Times New Roman" w:cs="Times New Roman"/>
          <w:sz w:val="28"/>
          <w:szCs w:val="28"/>
        </w:rPr>
        <w:t>5.Привл</w:t>
      </w:r>
      <w:r w:rsidR="00982FBB">
        <w:rPr>
          <w:rFonts w:ascii="Times New Roman" w:hAnsi="Times New Roman" w:cs="Times New Roman"/>
          <w:sz w:val="28"/>
          <w:szCs w:val="28"/>
        </w:rPr>
        <w:t>екать к исполнению стихов, перес</w:t>
      </w:r>
      <w:r w:rsidRPr="00982FBB">
        <w:rPr>
          <w:rFonts w:ascii="Times New Roman" w:hAnsi="Times New Roman" w:cs="Times New Roman"/>
          <w:sz w:val="28"/>
          <w:szCs w:val="28"/>
        </w:rPr>
        <w:t xml:space="preserve">казыванию знакомых сказок и рассказов. Содержание образовательной деятельности 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w:t>
      </w:r>
      <w:r w:rsidRPr="00982FBB">
        <w:rPr>
          <w:rFonts w:ascii="Times New Roman" w:hAnsi="Times New Roman" w:cs="Times New Roman"/>
          <w:sz w:val="28"/>
          <w:szCs w:val="28"/>
        </w:rPr>
        <w:lastRenderedPageBreak/>
        <w:t>книгой. Восприятие литературного текста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Творческая деятельность на основе л</w:t>
      </w:r>
      <w:r w:rsidR="00982FBB">
        <w:rPr>
          <w:rFonts w:ascii="Times New Roman" w:hAnsi="Times New Roman" w:cs="Times New Roman"/>
          <w:sz w:val="28"/>
          <w:szCs w:val="28"/>
        </w:rPr>
        <w:t>итературного текста .</w:t>
      </w:r>
      <w:r w:rsidRPr="00982FBB">
        <w:rPr>
          <w:rFonts w:ascii="Times New Roman" w:hAnsi="Times New Roman" w:cs="Times New Roman"/>
          <w:sz w:val="28"/>
          <w:szCs w:val="28"/>
        </w:rPr>
        <w:t xml:space="preserve"> Выражение своего отношения к литературному произведению, его героям: в рисунке, при слушании, чтении на</w:t>
      </w:r>
      <w:r w:rsidR="00982FBB">
        <w:rPr>
          <w:rFonts w:ascii="Times New Roman" w:hAnsi="Times New Roman" w:cs="Times New Roman"/>
          <w:sz w:val="28"/>
          <w:szCs w:val="28"/>
        </w:rPr>
        <w:t>изусть текста, в простых играх-</w:t>
      </w:r>
      <w:r w:rsidRPr="00982FBB">
        <w:rPr>
          <w:rFonts w:ascii="Times New Roman" w:hAnsi="Times New Roman" w:cs="Times New Roman"/>
          <w:sz w:val="28"/>
          <w:szCs w:val="28"/>
        </w:rPr>
        <w:t>драматизациях и играх с персонажами игрушечного настольного, пальчикового театров</w:t>
      </w:r>
      <w:r w:rsidRPr="00982FBB">
        <w:rPr>
          <w:rFonts w:ascii="Times New Roman" w:hAnsi="Times New Roman" w:cs="Times New Roman"/>
          <w:b/>
          <w:sz w:val="28"/>
          <w:szCs w:val="28"/>
        </w:rPr>
        <w:t>.</w:t>
      </w:r>
    </w:p>
    <w:p w:rsidR="00982FBB" w:rsidRDefault="004C5D2C" w:rsidP="0026506F">
      <w:pPr>
        <w:pStyle w:val="a7"/>
        <w:shd w:val="clear" w:color="auto" w:fill="FFFFFF"/>
        <w:spacing w:after="150"/>
        <w:jc w:val="both"/>
        <w:rPr>
          <w:rFonts w:ascii="Times New Roman" w:hAnsi="Times New Roman" w:cs="Times New Roman"/>
          <w:sz w:val="28"/>
          <w:szCs w:val="28"/>
        </w:rPr>
      </w:pPr>
      <w:r w:rsidRPr="00982FBB">
        <w:rPr>
          <w:rFonts w:ascii="Times New Roman" w:hAnsi="Times New Roman" w:cs="Times New Roman"/>
          <w:b/>
          <w:sz w:val="28"/>
          <w:szCs w:val="28"/>
        </w:rPr>
        <w:t xml:space="preserve"> Восприятие</w:t>
      </w:r>
      <w:r w:rsidRPr="00982FBB">
        <w:rPr>
          <w:rFonts w:ascii="Times New Roman" w:hAnsi="Times New Roman" w:cs="Times New Roman"/>
          <w:sz w:val="28"/>
          <w:szCs w:val="28"/>
        </w:rPr>
        <w:t xml:space="preserve"> </w:t>
      </w:r>
      <w:r w:rsidRPr="00982FBB">
        <w:rPr>
          <w:rFonts w:ascii="Times New Roman" w:hAnsi="Times New Roman" w:cs="Times New Roman"/>
          <w:b/>
          <w:sz w:val="28"/>
          <w:szCs w:val="28"/>
        </w:rPr>
        <w:t>музыки</w:t>
      </w:r>
      <w:r w:rsidRPr="00982FBB">
        <w:rPr>
          <w:rFonts w:ascii="Times New Roman" w:hAnsi="Times New Roman" w:cs="Times New Roman"/>
          <w:sz w:val="28"/>
          <w:szCs w:val="28"/>
        </w:rPr>
        <w:t xml:space="preserve"> </w:t>
      </w:r>
    </w:p>
    <w:p w:rsidR="00982FBB" w:rsidRDefault="004C5D2C" w:rsidP="0026506F">
      <w:pPr>
        <w:pStyle w:val="a7"/>
        <w:shd w:val="clear" w:color="auto" w:fill="FFFFFF"/>
        <w:spacing w:after="150"/>
        <w:jc w:val="both"/>
        <w:rPr>
          <w:rFonts w:ascii="Times New Roman" w:hAnsi="Times New Roman" w:cs="Times New Roman"/>
          <w:sz w:val="28"/>
          <w:szCs w:val="28"/>
        </w:rPr>
      </w:pPr>
      <w:r w:rsidRPr="00982FBB">
        <w:rPr>
          <w:rFonts w:ascii="Times New Roman" w:hAnsi="Times New Roman" w:cs="Times New Roman"/>
          <w:sz w:val="28"/>
          <w:szCs w:val="28"/>
          <w:u w:val="single"/>
        </w:rPr>
        <w:t>Задачи образовательной деятельности</w:t>
      </w:r>
      <w:r w:rsidRPr="00982FBB">
        <w:rPr>
          <w:rFonts w:ascii="Times New Roman" w:hAnsi="Times New Roman" w:cs="Times New Roman"/>
          <w:sz w:val="28"/>
          <w:szCs w:val="28"/>
        </w:rPr>
        <w:t xml:space="preserve"> 1.Воспитывать у детей слуховую сосредоточенность и эмоциональную отзывчивость на музыку. 2.Поддерживать детское экспериментирование с немузыкальными (шумовыми, природными) и музыкальными звуками и исследования качеств музыкальн</w:t>
      </w:r>
      <w:r w:rsidR="00982FBB">
        <w:rPr>
          <w:rFonts w:ascii="Times New Roman" w:hAnsi="Times New Roman" w:cs="Times New Roman"/>
          <w:sz w:val="28"/>
          <w:szCs w:val="28"/>
        </w:rPr>
        <w:t xml:space="preserve">ого </w:t>
      </w:r>
      <w:r w:rsidRPr="00982FBB">
        <w:rPr>
          <w:rFonts w:ascii="Times New Roman" w:hAnsi="Times New Roman" w:cs="Times New Roman"/>
          <w:sz w:val="28"/>
          <w:szCs w:val="28"/>
        </w:rPr>
        <w:t>звука: высоты, длительности, динамики, тембра</w:t>
      </w:r>
    </w:p>
    <w:p w:rsidR="008463C8"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sz w:val="28"/>
          <w:szCs w:val="28"/>
        </w:rPr>
        <w:t xml:space="preserve">. 3. Активизировать слуховую восприимчивость младших дошкольников. Содержание образовательной деятельности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982FBB"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b/>
          <w:sz w:val="28"/>
          <w:szCs w:val="28"/>
        </w:rPr>
        <w:t>Дошкольный возраст (4-5 лет)</w:t>
      </w:r>
      <w:r w:rsidRPr="00982FBB">
        <w:rPr>
          <w:rFonts w:ascii="Times New Roman" w:hAnsi="Times New Roman" w:cs="Times New Roman"/>
          <w:sz w:val="28"/>
          <w:szCs w:val="28"/>
        </w:rPr>
        <w:t xml:space="preserve"> </w:t>
      </w:r>
    </w:p>
    <w:p w:rsidR="00982FBB"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b/>
          <w:sz w:val="28"/>
          <w:szCs w:val="28"/>
        </w:rPr>
        <w:t>Изобразительное искусство</w:t>
      </w:r>
      <w:r w:rsidRPr="00982FBB">
        <w:rPr>
          <w:rFonts w:ascii="Times New Roman" w:hAnsi="Times New Roman" w:cs="Times New Roman"/>
          <w:sz w:val="28"/>
          <w:szCs w:val="28"/>
        </w:rPr>
        <w:t xml:space="preserve"> </w:t>
      </w:r>
    </w:p>
    <w:p w:rsidR="00982FBB"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sz w:val="28"/>
          <w:szCs w:val="28"/>
          <w:u w:val="single"/>
        </w:rPr>
        <w:t>Задачи образовательной деятельности</w:t>
      </w:r>
      <w:r w:rsidRPr="00982FBB">
        <w:rPr>
          <w:rFonts w:ascii="Times New Roman" w:hAnsi="Times New Roman" w:cs="Times New Roman"/>
          <w:sz w:val="28"/>
          <w:szCs w:val="28"/>
        </w:rPr>
        <w:t xml:space="preserve"> 1.Воспитывать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982FBB"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sz w:val="28"/>
          <w:szCs w:val="28"/>
        </w:rPr>
        <w:t xml:space="preserve"> 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982FBB"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sz w:val="28"/>
          <w:szCs w:val="28"/>
        </w:rPr>
        <w:lastRenderedPageBreak/>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982FBB" w:rsidRDefault="004C5D2C" w:rsidP="0026506F">
      <w:pPr>
        <w:shd w:val="clear" w:color="auto" w:fill="FFFFFF"/>
        <w:spacing w:after="150"/>
        <w:contextualSpacing/>
        <w:jc w:val="both"/>
        <w:rPr>
          <w:rFonts w:ascii="Times New Roman" w:hAnsi="Times New Roman" w:cs="Times New Roman"/>
          <w:sz w:val="28"/>
          <w:szCs w:val="28"/>
        </w:rPr>
      </w:pPr>
      <w:r w:rsidRPr="00982FBB">
        <w:rPr>
          <w:rFonts w:ascii="Times New Roman" w:hAnsi="Times New Roman" w:cs="Times New Roman"/>
          <w:sz w:val="28"/>
          <w:szCs w:val="28"/>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254D69" w:rsidRDefault="004C5D2C" w:rsidP="0026506F">
      <w:pPr>
        <w:shd w:val="clear" w:color="auto" w:fill="FFFFFF"/>
        <w:spacing w:after="150"/>
        <w:contextualSpacing/>
        <w:jc w:val="both"/>
        <w:rPr>
          <w:rFonts w:ascii="Times New Roman" w:hAnsi="Times New Roman" w:cs="Times New Roman"/>
          <w:b/>
          <w:sz w:val="28"/>
          <w:szCs w:val="28"/>
        </w:rPr>
      </w:pPr>
      <w:r w:rsidRPr="00982FBB">
        <w:rPr>
          <w:rFonts w:ascii="Times New Roman" w:hAnsi="Times New Roman" w:cs="Times New Roman"/>
          <w:b/>
          <w:sz w:val="28"/>
          <w:szCs w:val="28"/>
        </w:rPr>
        <w:t>Содержание</w:t>
      </w:r>
      <w:r w:rsidR="00982FBB" w:rsidRPr="00982FBB">
        <w:rPr>
          <w:rFonts w:ascii="Times New Roman" w:hAnsi="Times New Roman" w:cs="Times New Roman"/>
          <w:b/>
          <w:sz w:val="28"/>
          <w:szCs w:val="28"/>
        </w:rPr>
        <w:t xml:space="preserve"> образовательной деятельности </w:t>
      </w:r>
      <w:r w:rsidRPr="00982FBB">
        <w:rPr>
          <w:rFonts w:ascii="Times New Roman" w:hAnsi="Times New Roman" w:cs="Times New Roman"/>
          <w:sz w:val="28"/>
          <w:szCs w:val="28"/>
        </w:rPr>
        <w:t xml:space="preserve"> 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Представления и опыт восприятия произведений искусства 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Графика: особенности книжной графики: сопровождение иллюстрации текста; украшение книги. Ценность книг и необходимость бережного отношения к ним</w:t>
      </w:r>
      <w:r w:rsidRPr="00254D69">
        <w:rPr>
          <w:rFonts w:ascii="Times New Roman" w:hAnsi="Times New Roman" w:cs="Times New Roman"/>
          <w:b/>
          <w:sz w:val="28"/>
          <w:szCs w:val="28"/>
        </w:rPr>
        <w:t>.</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b/>
          <w:sz w:val="28"/>
          <w:szCs w:val="28"/>
        </w:rPr>
        <w:t xml:space="preserve"> Средства выразительности</w:t>
      </w:r>
      <w:r w:rsidRPr="00982FBB">
        <w:rPr>
          <w:rFonts w:ascii="Times New Roman" w:hAnsi="Times New Roman" w:cs="Times New Roman"/>
          <w:sz w:val="28"/>
          <w:szCs w:val="28"/>
        </w:rPr>
        <w:t xml:space="preserve">. Художники-иллюстраторы на конкретных примерах, близких детскому опыту: Е. и Н. Чарушины, Н. Кочергин, Т. Юфа, Т. Маврина, М. Митурич и др. 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Скульптура: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w:t>
      </w:r>
      <w:r w:rsidRPr="00982FBB">
        <w:rPr>
          <w:rFonts w:ascii="Times New Roman" w:hAnsi="Times New Roman" w:cs="Times New Roman"/>
          <w:sz w:val="28"/>
          <w:szCs w:val="28"/>
        </w:rPr>
        <w:lastRenderedPageBreak/>
        <w:t xml:space="preserve">атрибуты игр, замечать новые красивые предметы в группе. Проявление детских предпочтений: выбор детьми </w:t>
      </w:r>
      <w:r w:rsidRPr="00254D69">
        <w:rPr>
          <w:rFonts w:ascii="Times New Roman" w:hAnsi="Times New Roman" w:cs="Times New Roman"/>
          <w:sz w:val="28"/>
          <w:szCs w:val="28"/>
        </w:rPr>
        <w:t>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Первое посещение музея. Представления о музее, произведениях искусства в музее, правилах поведения (на примере музея игрушек). Инт</w:t>
      </w:r>
      <w:r w:rsidR="00254D69">
        <w:rPr>
          <w:rFonts w:ascii="Times New Roman" w:hAnsi="Times New Roman" w:cs="Times New Roman"/>
          <w:sz w:val="28"/>
          <w:szCs w:val="28"/>
        </w:rPr>
        <w:t xml:space="preserve">ерес детей к посещению музея. </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 </w:t>
      </w:r>
      <w:r w:rsidRPr="00254D69">
        <w:rPr>
          <w:rFonts w:ascii="Times New Roman" w:hAnsi="Times New Roman" w:cs="Times New Roman"/>
          <w:b/>
          <w:sz w:val="28"/>
          <w:szCs w:val="28"/>
        </w:rPr>
        <w:t>Развитие продуктивной деятельности и детского творчества</w:t>
      </w:r>
      <w:r w:rsidRPr="00254D69">
        <w:rPr>
          <w:rFonts w:ascii="Times New Roman" w:hAnsi="Times New Roman" w:cs="Times New Roman"/>
          <w:sz w:val="28"/>
          <w:szCs w:val="28"/>
        </w:rPr>
        <w:t xml:space="preserve"> </w:t>
      </w:r>
    </w:p>
    <w:p w:rsidR="00C73D1E"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u w:val="single"/>
        </w:rPr>
        <w:t>Задачи образовательной деятельности</w:t>
      </w:r>
      <w:r w:rsidRPr="00254D69">
        <w:rPr>
          <w:rFonts w:ascii="Times New Roman" w:hAnsi="Times New Roman" w:cs="Times New Roman"/>
          <w:sz w:val="28"/>
          <w:szCs w:val="28"/>
        </w:rPr>
        <w:t xml:space="preserve"> </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1. Активизировать интерес к разнообразной изобразительной деятельности. </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2.Формировать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 3.Поощрять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4.Развивать сенсорные, эмоционально-эстетические, творческие и познавательные способности. </w:t>
      </w:r>
    </w:p>
    <w:p w:rsidR="00254D69"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u w:val="single"/>
        </w:rPr>
        <w:t>Содержание образовательной деятельности</w:t>
      </w:r>
      <w:r w:rsidRPr="00254D69">
        <w:rPr>
          <w:rFonts w:ascii="Times New Roman" w:hAnsi="Times New Roman" w:cs="Times New Roman"/>
          <w:sz w:val="28"/>
          <w:szCs w:val="28"/>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 ). </w:t>
      </w:r>
    </w:p>
    <w:p w:rsidR="00C73D1E"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u w:val="single"/>
        </w:rPr>
        <w:t>Изобразительно-выразительные умения</w:t>
      </w:r>
      <w:r w:rsidRPr="00254D69">
        <w:rPr>
          <w:rFonts w:ascii="Times New Roman" w:hAnsi="Times New Roman" w:cs="Times New Roman"/>
          <w:sz w:val="28"/>
          <w:szCs w:val="28"/>
        </w:rPr>
        <w:t xml:space="preserve">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w:t>
      </w:r>
      <w:r w:rsidRPr="00254D69">
        <w:rPr>
          <w:rFonts w:ascii="Times New Roman" w:hAnsi="Times New Roman" w:cs="Times New Roman"/>
          <w:sz w:val="28"/>
          <w:szCs w:val="28"/>
        </w:rPr>
        <w:lastRenderedPageBreak/>
        <w:t>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w:t>
      </w:r>
      <w:r w:rsidR="00254D69">
        <w:rPr>
          <w:rFonts w:ascii="Times New Roman" w:hAnsi="Times New Roman" w:cs="Times New Roman"/>
          <w:sz w:val="28"/>
          <w:szCs w:val="28"/>
        </w:rPr>
        <w:t>; применять цвет как средство</w:t>
      </w:r>
      <w:r w:rsidRPr="00254D69">
        <w:rPr>
          <w:rFonts w:ascii="Times New Roman" w:hAnsi="Times New Roman" w:cs="Times New Roman"/>
          <w:sz w:val="28"/>
          <w:szCs w:val="28"/>
        </w:rPr>
        <w:t xml:space="preserve"> выразительности, характера образа. Составлять новый цветовой тон на палитре, накладывать одну краску на другую.</w:t>
      </w:r>
    </w:p>
    <w:p w:rsidR="00C73D1E" w:rsidRDefault="004C5D2C" w:rsidP="0026506F">
      <w:pPr>
        <w:shd w:val="clear" w:color="auto" w:fill="FFFFFF"/>
        <w:spacing w:after="150"/>
        <w:contextualSpacing/>
        <w:jc w:val="both"/>
        <w:rPr>
          <w:rFonts w:ascii="Times New Roman" w:hAnsi="Times New Roman" w:cs="Times New Roman"/>
          <w:sz w:val="28"/>
          <w:szCs w:val="28"/>
          <w:u w:val="single"/>
        </w:rPr>
      </w:pPr>
      <w:r w:rsidRPr="00254D69">
        <w:rPr>
          <w:rFonts w:ascii="Times New Roman" w:hAnsi="Times New Roman" w:cs="Times New Roman"/>
          <w:sz w:val="28"/>
          <w:szCs w:val="28"/>
        </w:rPr>
        <w:t xml:space="preserve"> </w:t>
      </w:r>
      <w:r w:rsidRPr="00FA4065">
        <w:rPr>
          <w:rFonts w:ascii="Times New Roman" w:hAnsi="Times New Roman" w:cs="Times New Roman"/>
          <w:sz w:val="28"/>
          <w:szCs w:val="28"/>
          <w:u w:val="single"/>
        </w:rPr>
        <w:t xml:space="preserve">Технические умения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sz w:val="28"/>
          <w:szCs w:val="28"/>
          <w:u w:val="single"/>
        </w:rPr>
        <w:t>В рисовании</w:t>
      </w:r>
      <w:r w:rsidRPr="00254D69">
        <w:rPr>
          <w:rFonts w:ascii="Times New Roman" w:hAnsi="Times New Roman" w:cs="Times New Roman"/>
          <w:sz w:val="28"/>
          <w:szCs w:val="28"/>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sz w:val="28"/>
          <w:szCs w:val="28"/>
          <w:u w:val="single"/>
        </w:rPr>
        <w:t>В аппликации</w:t>
      </w:r>
      <w:r w:rsidRPr="00254D69">
        <w:rPr>
          <w:rFonts w:ascii="Times New Roman" w:hAnsi="Times New Roman" w:cs="Times New Roman"/>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sz w:val="28"/>
          <w:szCs w:val="28"/>
          <w:u w:val="single"/>
        </w:rPr>
        <w:t xml:space="preserve"> В лепке</w:t>
      </w:r>
      <w:r w:rsidRPr="00254D69">
        <w:rPr>
          <w:rFonts w:ascii="Times New Roman" w:hAnsi="Times New Roman" w:cs="Times New Roman"/>
          <w:sz w:val="28"/>
          <w:szCs w:val="28"/>
        </w:rP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sz w:val="28"/>
          <w:szCs w:val="28"/>
          <w:u w:val="single"/>
        </w:rPr>
        <w:t xml:space="preserve"> В конструировании</w:t>
      </w:r>
      <w:r w:rsidRPr="00254D69">
        <w:rPr>
          <w:rFonts w:ascii="Times New Roman" w:hAnsi="Times New Roman" w:cs="Times New Roman"/>
          <w:sz w:val="28"/>
          <w:szCs w:val="28"/>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FA4065">
        <w:rPr>
          <w:rFonts w:ascii="Times New Roman" w:hAnsi="Times New Roman" w:cs="Times New Roman"/>
          <w:sz w:val="28"/>
          <w:szCs w:val="28"/>
          <w:u w:val="single"/>
        </w:rPr>
        <w:t>Конструирование из бумаги</w:t>
      </w:r>
      <w:r w:rsidRPr="00254D69">
        <w:rPr>
          <w:rFonts w:ascii="Times New Roman" w:hAnsi="Times New Roman" w:cs="Times New Roman"/>
          <w:sz w:val="28"/>
          <w:szCs w:val="28"/>
        </w:rPr>
        <w:t xml:space="preserve">: освоение обобщенных способов складывания различных поделок; приклеивание к основной форме деталей. </w:t>
      </w:r>
      <w:r w:rsidRPr="00FA4065">
        <w:rPr>
          <w:rFonts w:ascii="Times New Roman" w:hAnsi="Times New Roman" w:cs="Times New Roman"/>
          <w:sz w:val="28"/>
          <w:szCs w:val="28"/>
          <w:u w:val="single"/>
        </w:rPr>
        <w:t>Конструирование из природного материала</w:t>
      </w:r>
      <w:r w:rsidRPr="00254D69">
        <w:rPr>
          <w:rFonts w:ascii="Times New Roman" w:hAnsi="Times New Roman" w:cs="Times New Roman"/>
          <w:sz w:val="28"/>
          <w:szCs w:val="28"/>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w:t>
      </w:r>
      <w:r w:rsidRPr="00254D69">
        <w:rPr>
          <w:rFonts w:ascii="Times New Roman" w:hAnsi="Times New Roman" w:cs="Times New Roman"/>
          <w:sz w:val="28"/>
          <w:szCs w:val="28"/>
        </w:rPr>
        <w:lastRenderedPageBreak/>
        <w:t xml:space="preserve">изобразительном творчестве, сотрудничество с другими детьми в процессе выполнения коллективных работ.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b/>
          <w:sz w:val="28"/>
          <w:szCs w:val="28"/>
        </w:rPr>
        <w:t>Художественная литература</w:t>
      </w:r>
      <w:r w:rsidRPr="00254D69">
        <w:rPr>
          <w:rFonts w:ascii="Times New Roman" w:hAnsi="Times New Roman" w:cs="Times New Roman"/>
          <w:sz w:val="28"/>
          <w:szCs w:val="28"/>
        </w:rPr>
        <w:t xml:space="preserve">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sz w:val="28"/>
          <w:szCs w:val="28"/>
          <w:u w:val="single"/>
        </w:rPr>
        <w:t>Задачи образовательной деятельности</w:t>
      </w:r>
      <w:r w:rsidRPr="00254D69">
        <w:rPr>
          <w:rFonts w:ascii="Times New Roman" w:hAnsi="Times New Roman" w:cs="Times New Roman"/>
          <w:sz w:val="28"/>
          <w:szCs w:val="28"/>
        </w:rPr>
        <w:t xml:space="preserve"> 1.Расширять опыт слушания литературных произведений за счет разных жанров фольклора (прибаутки, загадки, заклички, небылицы</w:t>
      </w:r>
      <w:r w:rsidR="00FA4065">
        <w:rPr>
          <w:rFonts w:ascii="Times New Roman" w:hAnsi="Times New Roman" w:cs="Times New Roman"/>
          <w:sz w:val="28"/>
          <w:szCs w:val="28"/>
        </w:rPr>
        <w:t>, сказки о</w:t>
      </w:r>
      <w:r w:rsidRPr="00254D69">
        <w:rPr>
          <w:rFonts w:ascii="Times New Roman" w:hAnsi="Times New Roman" w:cs="Times New Roman"/>
          <w:sz w:val="28"/>
          <w:szCs w:val="28"/>
        </w:rPr>
        <w:t xml:space="preserve"> животных и волшебные), литературной прозы (сказка, рассказ) и поэзии (стихи, авторские загадки, веселые детские сказки в стихах).</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 2.Углублять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FA4065"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337561"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337561" w:rsidRDefault="004C5D2C" w:rsidP="0026506F">
      <w:pPr>
        <w:shd w:val="clear" w:color="auto" w:fill="FFFFFF"/>
        <w:spacing w:after="150"/>
        <w:contextualSpacing/>
        <w:jc w:val="both"/>
        <w:rPr>
          <w:rFonts w:ascii="Times New Roman" w:hAnsi="Times New Roman" w:cs="Times New Roman"/>
          <w:sz w:val="28"/>
          <w:szCs w:val="28"/>
        </w:rPr>
      </w:pPr>
      <w:r w:rsidRPr="00FA4065">
        <w:rPr>
          <w:rFonts w:ascii="Times New Roman" w:hAnsi="Times New Roman" w:cs="Times New Roman"/>
          <w:b/>
          <w:sz w:val="28"/>
          <w:szCs w:val="28"/>
        </w:rPr>
        <w:t>Содержание образовательной деятельности</w:t>
      </w:r>
      <w:r w:rsidRPr="00254D69">
        <w:rPr>
          <w:rFonts w:ascii="Times New Roman" w:hAnsi="Times New Roman" w:cs="Times New Roman"/>
          <w:sz w:val="28"/>
          <w:szCs w:val="28"/>
        </w:rPr>
        <w:t xml:space="preserve"> </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Расширение читательских интересов детей</w:t>
      </w:r>
      <w:r w:rsidR="00FA4065">
        <w:rPr>
          <w:rFonts w:ascii="Times New Roman" w:hAnsi="Times New Roman" w:cs="Times New Roman"/>
          <w:sz w:val="28"/>
          <w:szCs w:val="28"/>
        </w:rPr>
        <w:t>.</w:t>
      </w:r>
      <w:r w:rsidRPr="00254D69">
        <w:rPr>
          <w:rFonts w:ascii="Times New Roman" w:hAnsi="Times New Roman" w:cs="Times New Roman"/>
          <w:sz w:val="28"/>
          <w:szCs w:val="28"/>
        </w:rPr>
        <w:t xml:space="preserve">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r w:rsidRPr="00254D69">
        <w:rPr>
          <w:rFonts w:ascii="Times New Roman" w:hAnsi="Times New Roman" w:cs="Times New Roman"/>
          <w:sz w:val="28"/>
          <w:szCs w:val="28"/>
        </w:rPr>
        <w:lastRenderedPageBreak/>
        <w:t>пересказывании и чтении наизусть текста; в разных видах театрализованной деятельности.</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 </w:t>
      </w:r>
      <w:r w:rsidRPr="00900A73">
        <w:rPr>
          <w:rFonts w:ascii="Times New Roman" w:hAnsi="Times New Roman" w:cs="Times New Roman"/>
          <w:b/>
          <w:sz w:val="28"/>
          <w:szCs w:val="28"/>
        </w:rPr>
        <w:t>Восприятие музыки</w:t>
      </w:r>
      <w:r w:rsidRPr="00254D69">
        <w:rPr>
          <w:rFonts w:ascii="Times New Roman" w:hAnsi="Times New Roman" w:cs="Times New Roman"/>
          <w:sz w:val="28"/>
          <w:szCs w:val="28"/>
        </w:rPr>
        <w:t xml:space="preserve"> </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900A73">
        <w:rPr>
          <w:rFonts w:ascii="Times New Roman" w:hAnsi="Times New Roman" w:cs="Times New Roman"/>
          <w:sz w:val="28"/>
          <w:szCs w:val="28"/>
          <w:u w:val="single"/>
        </w:rPr>
        <w:t>Задачи</w:t>
      </w:r>
      <w:r w:rsidR="00900A73" w:rsidRPr="00900A73">
        <w:rPr>
          <w:rFonts w:ascii="Times New Roman" w:hAnsi="Times New Roman" w:cs="Times New Roman"/>
          <w:sz w:val="28"/>
          <w:szCs w:val="28"/>
          <w:u w:val="single"/>
        </w:rPr>
        <w:t xml:space="preserve"> образовательной деятельности</w:t>
      </w:r>
      <w:r w:rsidRPr="00254D69">
        <w:rPr>
          <w:rFonts w:ascii="Times New Roman" w:hAnsi="Times New Roman" w:cs="Times New Roman"/>
          <w:sz w:val="28"/>
          <w:szCs w:val="28"/>
        </w:rPr>
        <w:t xml:space="preserve"> 1.Воспитывать слушательскую культуру детей, развивать умения понимать и интерпретировать выразительные средства музыки.</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 2. Развивать умения общаться и сообщать о себе, своем настроении с помощью музыки. </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3.Развивать музыкальный слух — интонационный, мелодический, гармонический, ладовый; обучать элементарной музыкальной грамоте. 4. Развивать координацию слуха и голоса, формировать начальные певческие навыки. </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5. Способствовать освоению детьми приемов игры на детских музыкальных инструментах. </w:t>
      </w:r>
    </w:p>
    <w:p w:rsidR="00900A73"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A67A57"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7. Стимулировать желание ребенка самостоятельно заниматься музыкальной деятельностью.</w:t>
      </w:r>
    </w:p>
    <w:p w:rsidR="00A67A57"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 </w:t>
      </w:r>
      <w:r w:rsidRPr="00A67A57">
        <w:rPr>
          <w:rFonts w:ascii="Times New Roman" w:hAnsi="Times New Roman" w:cs="Times New Roman"/>
          <w:sz w:val="28"/>
          <w:szCs w:val="28"/>
          <w:u w:val="single"/>
        </w:rPr>
        <w:t>Содержание образовательной деятельности</w:t>
      </w:r>
      <w:r w:rsidRPr="00254D69">
        <w:rPr>
          <w:rFonts w:ascii="Times New Roman" w:hAnsi="Times New Roman" w:cs="Times New Roman"/>
          <w:sz w:val="28"/>
          <w:szCs w:val="28"/>
        </w:rPr>
        <w:t xml:space="preserve"> 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p w:rsidR="00A67A57" w:rsidRDefault="004C5D2C" w:rsidP="0026506F">
      <w:pPr>
        <w:shd w:val="clear" w:color="auto" w:fill="FFFFFF"/>
        <w:spacing w:after="150"/>
        <w:contextualSpacing/>
        <w:jc w:val="both"/>
        <w:rPr>
          <w:rFonts w:ascii="Times New Roman" w:hAnsi="Times New Roman" w:cs="Times New Roman"/>
          <w:sz w:val="28"/>
          <w:szCs w:val="28"/>
        </w:rPr>
      </w:pPr>
      <w:r w:rsidRPr="00A67A57">
        <w:rPr>
          <w:rFonts w:ascii="Times New Roman" w:hAnsi="Times New Roman" w:cs="Times New Roman"/>
          <w:b/>
          <w:sz w:val="28"/>
          <w:szCs w:val="28"/>
        </w:rPr>
        <w:t xml:space="preserve"> Дошкольный возраст (5-6 лет)</w:t>
      </w:r>
    </w:p>
    <w:p w:rsidR="00A67A57" w:rsidRDefault="004C5D2C" w:rsidP="0026506F">
      <w:pPr>
        <w:shd w:val="clear" w:color="auto" w:fill="FFFFFF"/>
        <w:spacing w:after="150"/>
        <w:contextualSpacing/>
        <w:jc w:val="both"/>
        <w:rPr>
          <w:rFonts w:ascii="Times New Roman" w:hAnsi="Times New Roman" w:cs="Times New Roman"/>
          <w:sz w:val="28"/>
          <w:szCs w:val="28"/>
        </w:rPr>
      </w:pPr>
      <w:r w:rsidRPr="00A67A57">
        <w:rPr>
          <w:rFonts w:ascii="Times New Roman" w:hAnsi="Times New Roman" w:cs="Times New Roman"/>
          <w:sz w:val="28"/>
          <w:szCs w:val="28"/>
          <w:u w:val="single"/>
        </w:rPr>
        <w:t xml:space="preserve"> Изобразительное искусство</w:t>
      </w:r>
      <w:r w:rsidRPr="00254D69">
        <w:rPr>
          <w:rFonts w:ascii="Times New Roman" w:hAnsi="Times New Roman" w:cs="Times New Roman"/>
          <w:sz w:val="28"/>
          <w:szCs w:val="28"/>
        </w:rPr>
        <w:t xml:space="preserve"> </w:t>
      </w:r>
    </w:p>
    <w:p w:rsidR="0018797A" w:rsidRDefault="004C5D2C" w:rsidP="0026506F">
      <w:pPr>
        <w:shd w:val="clear" w:color="auto" w:fill="FFFFFF"/>
        <w:spacing w:after="150"/>
        <w:contextualSpacing/>
        <w:jc w:val="both"/>
        <w:rPr>
          <w:rFonts w:ascii="Times New Roman" w:hAnsi="Times New Roman" w:cs="Times New Roman"/>
          <w:sz w:val="28"/>
          <w:szCs w:val="28"/>
        </w:rPr>
      </w:pPr>
      <w:r w:rsidRPr="00254D69">
        <w:rPr>
          <w:rFonts w:ascii="Times New Roman" w:hAnsi="Times New Roman" w:cs="Times New Roman"/>
          <w:sz w:val="28"/>
          <w:szCs w:val="28"/>
        </w:rPr>
        <w:t xml:space="preserve">Задачи образовательной деятельности 1.Активизировать проявление эстетического отношения к окружающему миру (искусству, природе, предметам быта, игрушкам, социальным </w:t>
      </w:r>
      <w:r w:rsidRPr="0018797A">
        <w:rPr>
          <w:rFonts w:ascii="Times New Roman" w:hAnsi="Times New Roman" w:cs="Times New Roman"/>
          <w:sz w:val="28"/>
          <w:szCs w:val="28"/>
        </w:rPr>
        <w:t>явлениями</w:t>
      </w:r>
    </w:p>
    <w:p w:rsidR="0018797A"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2.Развивать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8797A"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18797A"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 4. Развивать эстетические интересы, эстетические предпочтения, желание познавать искусство и осваивать изобразительную деятельность. Содержание</w:t>
      </w:r>
      <w:r w:rsidR="0018797A">
        <w:rPr>
          <w:rFonts w:ascii="Times New Roman" w:hAnsi="Times New Roman" w:cs="Times New Roman"/>
          <w:sz w:val="28"/>
          <w:szCs w:val="28"/>
        </w:rPr>
        <w:t xml:space="preserve"> образовательной деятельности</w:t>
      </w:r>
      <w:r w:rsidRPr="0018797A">
        <w:rPr>
          <w:rFonts w:ascii="Times New Roman" w:hAnsi="Times New Roman" w:cs="Times New Roman"/>
          <w:sz w:val="28"/>
          <w:szCs w:val="28"/>
        </w:rPr>
        <w:t xml:space="preserve"> Развитие умений откликаться и замечать красоту окружающего мира, </w:t>
      </w:r>
      <w:r w:rsidRPr="0018797A">
        <w:rPr>
          <w:rFonts w:ascii="Times New Roman" w:hAnsi="Times New Roman" w:cs="Times New Roman"/>
          <w:sz w:val="28"/>
          <w:szCs w:val="28"/>
        </w:rPr>
        <w:lastRenderedPageBreak/>
        <w:t xml:space="preserve">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18797A"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u w:val="single"/>
        </w:rPr>
        <w:t>Умения художественного восприятия</w:t>
      </w:r>
      <w:r w:rsidRPr="0018797A">
        <w:rPr>
          <w:rFonts w:ascii="Times New Roman" w:hAnsi="Times New Roman" w:cs="Times New Roman"/>
          <w:sz w:val="28"/>
          <w:szCs w:val="28"/>
        </w:rPr>
        <w:t xml:space="preserve">: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Представления и опыт восприятия произведений искусства 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сказочники-иллюстраторы. Живопись: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Специфика скульптуры как искусства создавать объемные образы (отличие от живописи). </w:t>
      </w:r>
    </w:p>
    <w:p w:rsidR="00244B4B"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Архитектура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w:t>
      </w:r>
      <w:r w:rsidR="007E31DD">
        <w:rPr>
          <w:rFonts w:ascii="Times New Roman" w:hAnsi="Times New Roman" w:cs="Times New Roman"/>
          <w:sz w:val="28"/>
          <w:szCs w:val="28"/>
        </w:rPr>
        <w:t xml:space="preserve">уду. Проявление предпочтений. </w:t>
      </w:r>
      <w:r w:rsidRPr="0018797A">
        <w:rPr>
          <w:rFonts w:ascii="Times New Roman" w:hAnsi="Times New Roman" w:cs="Times New Roman"/>
          <w:sz w:val="28"/>
          <w:szCs w:val="28"/>
        </w:rPr>
        <w:t xml:space="preserve"> Посещение музея. Представления о музее как о сокровищнице ценностей и произведений </w:t>
      </w:r>
      <w:r w:rsidRPr="0018797A">
        <w:rPr>
          <w:rFonts w:ascii="Times New Roman" w:hAnsi="Times New Roman" w:cs="Times New Roman"/>
          <w:sz w:val="28"/>
          <w:szCs w:val="28"/>
        </w:rPr>
        <w:lastRenderedPageBreak/>
        <w:t xml:space="preserve">искусства. Экспонаты и коллекция. Интерес к посещению музеев, галерей; знание и стремление соблюдать правила поведения в музее.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b/>
          <w:sz w:val="28"/>
          <w:szCs w:val="28"/>
        </w:rPr>
        <w:t>Развитие продуктивной деятельности и детского творчества</w:t>
      </w:r>
      <w:r w:rsidRPr="0018797A">
        <w:rPr>
          <w:rFonts w:ascii="Times New Roman" w:hAnsi="Times New Roman" w:cs="Times New Roman"/>
          <w:sz w:val="28"/>
          <w:szCs w:val="28"/>
        </w:rPr>
        <w:t xml:space="preserve">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sz w:val="28"/>
          <w:szCs w:val="28"/>
          <w:u w:val="single"/>
        </w:rPr>
        <w:t>Задачи образовательной деятельности</w:t>
      </w:r>
      <w:r w:rsidRPr="0018797A">
        <w:rPr>
          <w:rFonts w:ascii="Times New Roman" w:hAnsi="Times New Roman" w:cs="Times New Roman"/>
          <w:sz w:val="28"/>
          <w:szCs w:val="28"/>
        </w:rPr>
        <w:t xml:space="preserve"> 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 </w:t>
      </w:r>
      <w:r w:rsidRPr="007E31DD">
        <w:rPr>
          <w:rFonts w:ascii="Times New Roman" w:hAnsi="Times New Roman" w:cs="Times New Roman"/>
          <w:sz w:val="28"/>
          <w:szCs w:val="28"/>
          <w:u w:val="single"/>
        </w:rPr>
        <w:t>Содержание образовательной деятельности</w:t>
      </w:r>
      <w:r w:rsidRPr="0018797A">
        <w:rPr>
          <w:rFonts w:ascii="Times New Roman" w:hAnsi="Times New Roman" w:cs="Times New Roman"/>
          <w:sz w:val="28"/>
          <w:szCs w:val="28"/>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Изобразительно-выразительные умения 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w:t>
      </w:r>
      <w:r w:rsidR="007E31DD">
        <w:rPr>
          <w:rFonts w:ascii="Times New Roman" w:hAnsi="Times New Roman" w:cs="Times New Roman"/>
          <w:sz w:val="28"/>
          <w:szCs w:val="28"/>
        </w:rPr>
        <w:t>редметов, живых объектов; при</w:t>
      </w:r>
      <w:r w:rsidRPr="0018797A">
        <w:rPr>
          <w:rFonts w:ascii="Times New Roman" w:hAnsi="Times New Roman" w:cs="Times New Roman"/>
          <w:sz w:val="28"/>
          <w:szCs w:val="28"/>
        </w:rPr>
        <w:t xml:space="preserve">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w:t>
      </w:r>
      <w:r w:rsidRPr="0018797A">
        <w:rPr>
          <w:rFonts w:ascii="Times New Roman" w:hAnsi="Times New Roman" w:cs="Times New Roman"/>
          <w:sz w:val="28"/>
          <w:szCs w:val="28"/>
        </w:rPr>
        <w:lastRenderedPageBreak/>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b/>
          <w:sz w:val="28"/>
          <w:szCs w:val="28"/>
        </w:rPr>
        <w:t>Технические умения</w:t>
      </w:r>
      <w:r w:rsidRPr="0018797A">
        <w:rPr>
          <w:rFonts w:ascii="Times New Roman" w:hAnsi="Times New Roman" w:cs="Times New Roman"/>
          <w:sz w:val="28"/>
          <w:szCs w:val="28"/>
        </w:rPr>
        <w:t xml:space="preserve">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sz w:val="28"/>
          <w:szCs w:val="28"/>
          <w:u w:val="single"/>
        </w:rPr>
        <w:t>В рисовании</w:t>
      </w:r>
      <w:r w:rsidRPr="0018797A">
        <w:rPr>
          <w:rFonts w:ascii="Times New Roman" w:hAnsi="Times New Roman" w:cs="Times New Roman"/>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sz w:val="28"/>
          <w:szCs w:val="28"/>
          <w:u w:val="single"/>
        </w:rPr>
        <w:t>В аппликации</w:t>
      </w:r>
      <w:r w:rsidRPr="0018797A">
        <w:rPr>
          <w:rFonts w:ascii="Times New Roman" w:hAnsi="Times New Roman" w:cs="Times New Roman"/>
          <w:sz w:val="28"/>
          <w:szCs w:val="28"/>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sz w:val="28"/>
          <w:szCs w:val="28"/>
          <w:u w:val="single"/>
        </w:rPr>
        <w:t>В лепке</w:t>
      </w:r>
      <w:r w:rsidRPr="0018797A">
        <w:rPr>
          <w:rFonts w:ascii="Times New Roman" w:hAnsi="Times New Roman" w:cs="Times New Roman"/>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244B4B"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sz w:val="28"/>
          <w:szCs w:val="28"/>
          <w:u w:val="single"/>
        </w:rPr>
        <w:t>В конструировании</w:t>
      </w:r>
      <w:r w:rsidRPr="0018797A">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7E31DD">
        <w:rPr>
          <w:rFonts w:ascii="Times New Roman" w:hAnsi="Times New Roman" w:cs="Times New Roman"/>
          <w:sz w:val="28"/>
          <w:szCs w:val="28"/>
          <w:u w:val="single"/>
        </w:rPr>
        <w:t>Конструирование из бумаги</w:t>
      </w:r>
      <w:r w:rsidRPr="0018797A">
        <w:rPr>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7E31DD">
        <w:rPr>
          <w:rFonts w:ascii="Times New Roman" w:hAnsi="Times New Roman" w:cs="Times New Roman"/>
          <w:sz w:val="28"/>
          <w:szCs w:val="28"/>
          <w:u w:val="single"/>
        </w:rPr>
        <w:t>Конструирование из природного и бросового материалов</w:t>
      </w:r>
      <w:r w:rsidRPr="0018797A">
        <w:rPr>
          <w:rFonts w:ascii="Times New Roman" w:hAnsi="Times New Roman" w:cs="Times New Roman"/>
          <w:sz w:val="28"/>
          <w:szCs w:val="28"/>
        </w:rPr>
        <w:t>: умения выделять выразительность природных объектов, выбир</w:t>
      </w:r>
      <w:r w:rsidR="007E31DD">
        <w:rPr>
          <w:rFonts w:ascii="Times New Roman" w:hAnsi="Times New Roman" w:cs="Times New Roman"/>
          <w:sz w:val="28"/>
          <w:szCs w:val="28"/>
        </w:rPr>
        <w:t>ать их для создания образа по</w:t>
      </w:r>
      <w:r w:rsidRPr="0018797A">
        <w:rPr>
          <w:rFonts w:ascii="Times New Roman" w:hAnsi="Times New Roman" w:cs="Times New Roman"/>
          <w:sz w:val="28"/>
          <w:szCs w:val="28"/>
        </w:rPr>
        <w:t xml:space="preserve"> заданной или придуманной теме. Освоение способов крепления деталей, использования инструментов. Стремление к созданию </w:t>
      </w:r>
      <w:r w:rsidRPr="0018797A">
        <w:rPr>
          <w:rFonts w:ascii="Times New Roman" w:hAnsi="Times New Roman" w:cs="Times New Roman"/>
          <w:sz w:val="28"/>
          <w:szCs w:val="28"/>
        </w:rPr>
        <w:lastRenderedPageBreak/>
        <w:t xml:space="preserve">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b/>
          <w:sz w:val="28"/>
          <w:szCs w:val="28"/>
        </w:rPr>
        <w:t>Художественная литература</w:t>
      </w:r>
      <w:r w:rsidRPr="0018797A">
        <w:rPr>
          <w:rFonts w:ascii="Times New Roman" w:hAnsi="Times New Roman" w:cs="Times New Roman"/>
          <w:sz w:val="28"/>
          <w:szCs w:val="28"/>
        </w:rPr>
        <w:t xml:space="preserve">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sz w:val="28"/>
          <w:szCs w:val="28"/>
          <w:u w:val="single"/>
        </w:rPr>
        <w:t>Задачи образовательной деятельности</w:t>
      </w:r>
      <w:r w:rsidRPr="0018797A">
        <w:rPr>
          <w:rFonts w:ascii="Times New Roman" w:hAnsi="Times New Roman" w:cs="Times New Roman"/>
          <w:sz w:val="28"/>
          <w:szCs w:val="28"/>
        </w:rPr>
        <w:t xml:space="preserve"> 1.Поддерживать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2.Воспитывать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3.Совершенствовать умения художественного восприятия текста в единстве его содержания и формы, смыслового и эмоционального подтекста.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7E31DD" w:rsidRDefault="00A67A57" w:rsidP="0026506F">
      <w:pPr>
        <w:shd w:val="clear" w:color="auto" w:fill="FFFFFF"/>
        <w:spacing w:after="150"/>
        <w:contextualSpacing/>
        <w:jc w:val="both"/>
        <w:rPr>
          <w:rFonts w:ascii="Times New Roman" w:hAnsi="Times New Roman" w:cs="Times New Roman"/>
          <w:sz w:val="28"/>
          <w:szCs w:val="28"/>
        </w:rPr>
      </w:pPr>
      <w:r w:rsidRPr="007E31DD">
        <w:rPr>
          <w:rFonts w:ascii="Times New Roman" w:hAnsi="Times New Roman" w:cs="Times New Roman"/>
          <w:b/>
          <w:sz w:val="28"/>
          <w:szCs w:val="28"/>
        </w:rPr>
        <w:t>Содержание образовательной деятельности</w:t>
      </w:r>
      <w:r w:rsidRPr="0018797A">
        <w:rPr>
          <w:rFonts w:ascii="Times New Roman" w:hAnsi="Times New Roman" w:cs="Times New Roman"/>
          <w:sz w:val="28"/>
          <w:szCs w:val="28"/>
        </w:rPr>
        <w:t xml:space="preserve"> Расширение читательских интересов детей Проявление стремления к постоянному общению с книгой, выражение удовольствия при слушании литерату</w:t>
      </w:r>
      <w:r w:rsidR="007E31DD">
        <w:rPr>
          <w:rFonts w:ascii="Times New Roman" w:hAnsi="Times New Roman" w:cs="Times New Roman"/>
          <w:sz w:val="28"/>
          <w:szCs w:val="28"/>
        </w:rPr>
        <w:t>рных произведений. Проявление</w:t>
      </w:r>
      <w:r w:rsidRPr="0018797A">
        <w:rPr>
          <w:rFonts w:ascii="Times New Roman" w:hAnsi="Times New Roman" w:cs="Times New Roman"/>
          <w:sz w:val="28"/>
          <w:szCs w:val="28"/>
        </w:rPr>
        <w:t xml:space="preserve"> избирательного отношения к произведениям определенного вида, жанра, тематики, стремление объяснить свой выбор. </w:t>
      </w:r>
    </w:p>
    <w:p w:rsidR="002F0560" w:rsidRDefault="00A67A57" w:rsidP="0026506F">
      <w:pPr>
        <w:shd w:val="clear" w:color="auto" w:fill="FFFFFF"/>
        <w:spacing w:after="150"/>
        <w:contextualSpacing/>
        <w:jc w:val="both"/>
        <w:rPr>
          <w:rFonts w:ascii="Times New Roman" w:hAnsi="Times New Roman" w:cs="Times New Roman"/>
          <w:b/>
          <w:sz w:val="28"/>
          <w:szCs w:val="28"/>
        </w:rPr>
      </w:pPr>
      <w:r w:rsidRPr="0018797A">
        <w:rPr>
          <w:rFonts w:ascii="Times New Roman" w:hAnsi="Times New Roman" w:cs="Times New Roman"/>
          <w:sz w:val="28"/>
          <w:szCs w:val="28"/>
        </w:rPr>
        <w:lastRenderedPageBreak/>
        <w:t>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r w:rsidRPr="002F0560">
        <w:rPr>
          <w:rFonts w:ascii="Times New Roman" w:hAnsi="Times New Roman" w:cs="Times New Roman"/>
          <w:b/>
          <w:sz w:val="28"/>
          <w:szCs w:val="28"/>
        </w:rPr>
        <w:t>.</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b/>
          <w:sz w:val="28"/>
          <w:szCs w:val="28"/>
        </w:rPr>
        <w:t xml:space="preserve"> Восприятие музыки</w:t>
      </w:r>
      <w:r w:rsidRPr="0018797A">
        <w:rPr>
          <w:rFonts w:ascii="Times New Roman" w:hAnsi="Times New Roman" w:cs="Times New Roman"/>
          <w:sz w:val="28"/>
          <w:szCs w:val="28"/>
        </w:rPr>
        <w:t xml:space="preserve">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u w:val="single"/>
        </w:rPr>
        <w:t>Задачи образовательной деятельност</w:t>
      </w:r>
      <w:r w:rsidRPr="0018797A">
        <w:rPr>
          <w:rFonts w:ascii="Times New Roman" w:hAnsi="Times New Roman" w:cs="Times New Roman"/>
          <w:sz w:val="28"/>
          <w:szCs w:val="28"/>
        </w:rPr>
        <w:t xml:space="preserve">и 1. Обогащать слуховой опыт детей при знакомстве с основными жанрами музыки.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2.Накапливать представления о жизни и творчестве некоторых композиторов.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3.Обучать детей анализу средств музыкальной выразительности.</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 4.Развивать умения творческой интерпретации музыки разными средствами художественной выразительности.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5.Развивать певческие умения.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6.Стимулировать освоение умений игрового музицирования.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7.Стимулировать самостоятельную деятельность детей по импровизации танцев, игр, оркестровок.</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 8.Развивать умения сотрудничества в коллективной музыкальной деятельности.</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18797A">
        <w:rPr>
          <w:rFonts w:ascii="Times New Roman" w:hAnsi="Times New Roman" w:cs="Times New Roman"/>
          <w:sz w:val="28"/>
          <w:szCs w:val="28"/>
        </w:rPr>
        <w:t xml:space="preserve"> </w:t>
      </w:r>
      <w:r w:rsidRPr="002F0560">
        <w:rPr>
          <w:rFonts w:ascii="Times New Roman" w:hAnsi="Times New Roman" w:cs="Times New Roman"/>
          <w:sz w:val="28"/>
          <w:szCs w:val="28"/>
          <w:u w:val="single"/>
        </w:rPr>
        <w:t>Содержание образовательной деятельности</w:t>
      </w:r>
      <w:r w:rsidRPr="0018797A">
        <w:rPr>
          <w:rFonts w:ascii="Times New Roman" w:hAnsi="Times New Roman" w:cs="Times New Roman"/>
          <w:sz w:val="28"/>
          <w:szCs w:val="28"/>
        </w:rPr>
        <w:t xml:space="preserve"> </w:t>
      </w:r>
    </w:p>
    <w:p w:rsidR="00C73D1E" w:rsidRDefault="00A67A57" w:rsidP="0026506F">
      <w:pPr>
        <w:shd w:val="clear" w:color="auto" w:fill="FFFFFF"/>
        <w:spacing w:after="150"/>
        <w:contextualSpacing/>
        <w:jc w:val="both"/>
        <w:rPr>
          <w:rFonts w:ascii="Times New Roman" w:hAnsi="Times New Roman" w:cs="Times New Roman"/>
          <w:b/>
          <w:sz w:val="28"/>
          <w:szCs w:val="28"/>
        </w:rPr>
      </w:pPr>
      <w:r w:rsidRPr="0018797A">
        <w:rPr>
          <w:rFonts w:ascii="Times New Roman" w:hAnsi="Times New Roman" w:cs="Times New Roman"/>
          <w:sz w:val="28"/>
          <w:szCs w:val="28"/>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w:t>
      </w:r>
      <w:r w:rsidR="002F0560">
        <w:rPr>
          <w:rFonts w:ascii="Times New Roman" w:hAnsi="Times New Roman" w:cs="Times New Roman"/>
          <w:sz w:val="28"/>
          <w:szCs w:val="28"/>
        </w:rPr>
        <w:t>. Чайковского и др.). Владение</w:t>
      </w:r>
      <w:r w:rsidRPr="0018797A">
        <w:rPr>
          <w:rFonts w:ascii="Times New Roman" w:hAnsi="Times New Roman" w:cs="Times New Roman"/>
          <w:sz w:val="28"/>
          <w:szCs w:val="28"/>
        </w:rPr>
        <w:t xml:space="preserve"> элементарными представлениями о биографиях и творчестве композиторов, об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w:t>
      </w:r>
      <w:r w:rsidRPr="0018797A">
        <w:rPr>
          <w:rFonts w:ascii="Times New Roman" w:hAnsi="Times New Roman" w:cs="Times New Roman"/>
          <w:sz w:val="28"/>
          <w:szCs w:val="28"/>
        </w:rPr>
        <w:lastRenderedPageBreak/>
        <w:t>выразительности (лад, мелодия, метроритм). Понимание того, что характер музыки выражается средствами музыкальной выразительности</w:t>
      </w:r>
      <w:r w:rsidRPr="002F0560">
        <w:rPr>
          <w:rFonts w:ascii="Times New Roman" w:hAnsi="Times New Roman" w:cs="Times New Roman"/>
          <w:b/>
          <w:sz w:val="28"/>
          <w:szCs w:val="28"/>
        </w:rPr>
        <w:t xml:space="preserve">. </w:t>
      </w:r>
    </w:p>
    <w:p w:rsidR="00C73D1E" w:rsidRDefault="00C73D1E" w:rsidP="0026506F">
      <w:pPr>
        <w:shd w:val="clear" w:color="auto" w:fill="FFFFFF"/>
        <w:spacing w:after="150"/>
        <w:contextualSpacing/>
        <w:jc w:val="both"/>
        <w:rPr>
          <w:rFonts w:ascii="Times New Roman" w:hAnsi="Times New Roman" w:cs="Times New Roman"/>
          <w:b/>
          <w:sz w:val="28"/>
          <w:szCs w:val="28"/>
        </w:rPr>
      </w:pPr>
    </w:p>
    <w:p w:rsidR="00C73D1E" w:rsidRDefault="00C73D1E" w:rsidP="0026506F">
      <w:pPr>
        <w:shd w:val="clear" w:color="auto" w:fill="FFFFFF"/>
        <w:spacing w:after="150"/>
        <w:contextualSpacing/>
        <w:jc w:val="both"/>
        <w:rPr>
          <w:rFonts w:ascii="Times New Roman" w:hAnsi="Times New Roman" w:cs="Times New Roman"/>
          <w:b/>
          <w:sz w:val="28"/>
          <w:szCs w:val="28"/>
        </w:rPr>
      </w:pPr>
    </w:p>
    <w:p w:rsidR="002F0560" w:rsidRDefault="00A67A57" w:rsidP="0026506F">
      <w:pPr>
        <w:shd w:val="clear" w:color="auto" w:fill="FFFFFF"/>
        <w:spacing w:after="150"/>
        <w:contextualSpacing/>
        <w:jc w:val="both"/>
        <w:rPr>
          <w:rFonts w:ascii="Times New Roman" w:hAnsi="Times New Roman" w:cs="Times New Roman"/>
          <w:b/>
          <w:sz w:val="28"/>
          <w:szCs w:val="28"/>
        </w:rPr>
      </w:pPr>
      <w:r w:rsidRPr="002F0560">
        <w:rPr>
          <w:rFonts w:ascii="Times New Roman" w:hAnsi="Times New Roman" w:cs="Times New Roman"/>
          <w:b/>
          <w:sz w:val="28"/>
          <w:szCs w:val="28"/>
        </w:rPr>
        <w:t xml:space="preserve">Дошкольный возраст (6-7 лет)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b/>
          <w:sz w:val="28"/>
          <w:szCs w:val="28"/>
        </w:rPr>
        <w:t>Изобразительное искусство</w:t>
      </w:r>
      <w:r w:rsidRPr="002F0560">
        <w:rPr>
          <w:rFonts w:ascii="Times New Roman" w:hAnsi="Times New Roman" w:cs="Times New Roman"/>
          <w:sz w:val="28"/>
          <w:szCs w:val="28"/>
        </w:rPr>
        <w:t xml:space="preserve">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u w:val="single"/>
        </w:rPr>
        <w:t>Задачи образовательной деятельности</w:t>
      </w:r>
      <w:r w:rsidRPr="002F0560">
        <w:rPr>
          <w:rFonts w:ascii="Times New Roman" w:hAnsi="Times New Roman" w:cs="Times New Roman"/>
          <w:sz w:val="28"/>
          <w:szCs w:val="28"/>
        </w:rPr>
        <w:t xml:space="preserve">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1.Продолжать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паррков, экскурсий по городу.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3. 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 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C73D1E" w:rsidRDefault="00A67A57" w:rsidP="0026506F">
      <w:pPr>
        <w:shd w:val="clear" w:color="auto" w:fill="FFFFFF"/>
        <w:spacing w:after="150"/>
        <w:contextualSpacing/>
        <w:jc w:val="both"/>
        <w:rPr>
          <w:rFonts w:ascii="Times New Roman" w:hAnsi="Times New Roman" w:cs="Times New Roman"/>
          <w:sz w:val="28"/>
          <w:szCs w:val="28"/>
          <w:u w:val="single"/>
        </w:rPr>
      </w:pPr>
      <w:r w:rsidRPr="002F0560">
        <w:rPr>
          <w:rFonts w:ascii="Times New Roman" w:hAnsi="Times New Roman" w:cs="Times New Roman"/>
          <w:sz w:val="28"/>
          <w:szCs w:val="28"/>
          <w:u w:val="single"/>
        </w:rPr>
        <w:t>Содержание образовательной деятельности</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w:t>
      </w:r>
      <w:r w:rsidR="002F0560">
        <w:rPr>
          <w:rFonts w:ascii="Times New Roman" w:hAnsi="Times New Roman" w:cs="Times New Roman"/>
          <w:sz w:val="28"/>
          <w:szCs w:val="28"/>
        </w:rPr>
        <w:t>е декоративно-оформительского</w:t>
      </w:r>
      <w:r w:rsidRPr="002F0560">
        <w:rPr>
          <w:rFonts w:ascii="Times New Roman" w:hAnsi="Times New Roman" w:cs="Times New Roman"/>
          <w:sz w:val="28"/>
          <w:szCs w:val="28"/>
        </w:rPr>
        <w:t xml:space="preserve">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w:t>
      </w:r>
      <w:r w:rsidRPr="002F0560">
        <w:rPr>
          <w:rFonts w:ascii="Times New Roman" w:hAnsi="Times New Roman" w:cs="Times New Roman"/>
          <w:sz w:val="28"/>
          <w:szCs w:val="28"/>
        </w:rPr>
        <w:lastRenderedPageBreak/>
        <w:t xml:space="preserve">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b/>
          <w:sz w:val="28"/>
          <w:szCs w:val="28"/>
        </w:rPr>
        <w:t xml:space="preserve">Развитие продуктивной деятельности и детского творчества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u w:val="single"/>
        </w:rPr>
        <w:t>Задачи образовательной деятельности</w:t>
      </w:r>
      <w:r w:rsidRPr="002F0560">
        <w:rPr>
          <w:rFonts w:ascii="Times New Roman" w:hAnsi="Times New Roman" w:cs="Times New Roman"/>
          <w:sz w:val="28"/>
          <w:szCs w:val="28"/>
        </w:rPr>
        <w:t xml:space="preserve">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1.Поддерживать проявления самостоятельности, инициативности, индивидуальности, рефлексии, активизировать</w:t>
      </w:r>
      <w:r w:rsidR="002F0560">
        <w:rPr>
          <w:rFonts w:ascii="Times New Roman" w:hAnsi="Times New Roman" w:cs="Times New Roman"/>
          <w:sz w:val="28"/>
          <w:szCs w:val="28"/>
        </w:rPr>
        <w:t xml:space="preserve"> творческие проявления детей.</w:t>
      </w:r>
      <w:r w:rsidRPr="002F0560">
        <w:rPr>
          <w:rFonts w:ascii="Times New Roman" w:hAnsi="Times New Roman" w:cs="Times New Roman"/>
          <w:sz w:val="28"/>
          <w:szCs w:val="28"/>
        </w:rPr>
        <w:t xml:space="preserve">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2.Совершенствовать компоненты изобразительной деятельности, технические и изобразительно-выразительные умения. </w:t>
      </w:r>
    </w:p>
    <w:p w:rsidR="002F0560"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3.Развивать эмоционально-эстетические, творческие, сенсорные и познавательные способности.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u w:val="single"/>
        </w:rPr>
        <w:t>Содержание образовательной деятельности</w:t>
      </w:r>
      <w:r w:rsidRPr="002F0560">
        <w:rPr>
          <w:rFonts w:ascii="Times New Roman" w:hAnsi="Times New Roman" w:cs="Times New Roman"/>
          <w:sz w:val="28"/>
          <w:szCs w:val="28"/>
        </w:rPr>
        <w:t xml:space="preserve"> </w:t>
      </w:r>
    </w:p>
    <w:p w:rsidR="000825A5"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w:t>
      </w:r>
      <w:r w:rsidRPr="002F0560">
        <w:rPr>
          <w:rFonts w:ascii="Times New Roman" w:hAnsi="Times New Roman" w:cs="Times New Roman"/>
          <w:sz w:val="28"/>
          <w:szCs w:val="28"/>
        </w:rPr>
        <w:lastRenderedPageBreak/>
        <w:t>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 </w:t>
      </w:r>
      <w:r w:rsidRPr="000825A5">
        <w:rPr>
          <w:rFonts w:ascii="Times New Roman" w:hAnsi="Times New Roman" w:cs="Times New Roman"/>
          <w:sz w:val="28"/>
          <w:szCs w:val="28"/>
          <w:u w:val="single"/>
        </w:rPr>
        <w:t>Изобразительно-выразительные умения</w:t>
      </w:r>
      <w:r w:rsidRPr="002F0560">
        <w:rPr>
          <w:rFonts w:ascii="Times New Roman" w:hAnsi="Times New Roman" w:cs="Times New Roman"/>
          <w:sz w:val="28"/>
          <w:szCs w:val="28"/>
        </w:rPr>
        <w:t xml:space="preserve"> </w:t>
      </w:r>
    </w:p>
    <w:p w:rsidR="000825A5"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w:t>
      </w:r>
      <w:r w:rsidR="00C73D1E">
        <w:rPr>
          <w:rFonts w:ascii="Times New Roman" w:hAnsi="Times New Roman" w:cs="Times New Roman"/>
          <w:sz w:val="28"/>
          <w:szCs w:val="28"/>
        </w:rPr>
        <w:t>ображенному предмету</w:t>
      </w:r>
      <w:r w:rsidRPr="002F0560">
        <w:rPr>
          <w:rFonts w:ascii="Times New Roman" w:hAnsi="Times New Roman" w:cs="Times New Roman"/>
          <w:sz w:val="28"/>
          <w:szCs w:val="28"/>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0825A5">
        <w:rPr>
          <w:rFonts w:ascii="Times New Roman" w:hAnsi="Times New Roman" w:cs="Times New Roman"/>
          <w:sz w:val="28"/>
          <w:szCs w:val="28"/>
          <w:u w:val="single"/>
        </w:rPr>
        <w:t>Технические умения</w:t>
      </w:r>
      <w:r w:rsidRPr="002F0560">
        <w:rPr>
          <w:rFonts w:ascii="Times New Roman" w:hAnsi="Times New Roman" w:cs="Times New Roman"/>
          <w:sz w:val="28"/>
          <w:szCs w:val="28"/>
        </w:rPr>
        <w:t xml:space="preserve"> Совершенствование м</w:t>
      </w:r>
      <w:r w:rsidR="000825A5">
        <w:rPr>
          <w:rFonts w:ascii="Times New Roman" w:hAnsi="Times New Roman" w:cs="Times New Roman"/>
          <w:sz w:val="28"/>
          <w:szCs w:val="28"/>
        </w:rPr>
        <w:t xml:space="preserve">оторных характеристик умений. </w:t>
      </w:r>
      <w:r w:rsidRPr="002F0560">
        <w:rPr>
          <w:rFonts w:ascii="Times New Roman" w:hAnsi="Times New Roman" w:cs="Times New Roman"/>
          <w:sz w:val="28"/>
          <w:szCs w:val="28"/>
        </w:rPr>
        <w:t xml:space="preserve"> Развитие умений рисования контура предмета простым карандашом, создавать набросок.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0825A5">
        <w:rPr>
          <w:rFonts w:ascii="Times New Roman" w:hAnsi="Times New Roman" w:cs="Times New Roman"/>
          <w:sz w:val="28"/>
          <w:szCs w:val="28"/>
          <w:u w:val="single"/>
        </w:rPr>
        <w:t>В рисовании</w:t>
      </w:r>
      <w:r w:rsidRPr="002F0560">
        <w:rPr>
          <w:rFonts w:ascii="Times New Roman" w:hAnsi="Times New Roman" w:cs="Times New Roman"/>
          <w:sz w:val="28"/>
          <w:szCs w:val="28"/>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0825A5">
        <w:rPr>
          <w:rFonts w:ascii="Times New Roman" w:hAnsi="Times New Roman" w:cs="Times New Roman"/>
          <w:sz w:val="28"/>
          <w:szCs w:val="28"/>
          <w:u w:val="single"/>
        </w:rPr>
        <w:t>В аппликации</w:t>
      </w:r>
      <w:r w:rsidRPr="002F0560">
        <w:rPr>
          <w:rFonts w:ascii="Times New Roman" w:hAnsi="Times New Roman" w:cs="Times New Roman"/>
          <w:sz w:val="28"/>
          <w:szCs w:val="28"/>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w:t>
      </w:r>
      <w:r w:rsidRPr="002F0560">
        <w:rPr>
          <w:rFonts w:ascii="Times New Roman" w:hAnsi="Times New Roman" w:cs="Times New Roman"/>
          <w:sz w:val="28"/>
          <w:szCs w:val="28"/>
        </w:rPr>
        <w:lastRenderedPageBreak/>
        <w:t xml:space="preserve">Умения создавать разнообразные формы, преобразовывать их. </w:t>
      </w:r>
      <w:r w:rsidRPr="000825A5">
        <w:rPr>
          <w:rFonts w:ascii="Times New Roman" w:hAnsi="Times New Roman" w:cs="Times New Roman"/>
          <w:sz w:val="28"/>
          <w:szCs w:val="28"/>
          <w:u w:val="single"/>
        </w:rPr>
        <w:t>В лепке</w:t>
      </w:r>
      <w:r w:rsidRPr="002F0560">
        <w:rPr>
          <w:rFonts w:ascii="Times New Roman" w:hAnsi="Times New Roman" w:cs="Times New Roman"/>
          <w:sz w:val="28"/>
          <w:szCs w:val="28"/>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0825A5">
        <w:rPr>
          <w:rFonts w:ascii="Times New Roman" w:hAnsi="Times New Roman" w:cs="Times New Roman"/>
          <w:sz w:val="28"/>
          <w:szCs w:val="28"/>
          <w:u w:val="single"/>
        </w:rPr>
        <w:t>В конструировании</w:t>
      </w:r>
      <w:r w:rsidRPr="002F0560">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C73D1E" w:rsidRDefault="00A67A57" w:rsidP="0026506F">
      <w:pPr>
        <w:shd w:val="clear" w:color="auto" w:fill="FFFFFF"/>
        <w:spacing w:after="150"/>
        <w:contextualSpacing/>
        <w:jc w:val="both"/>
        <w:rPr>
          <w:rFonts w:ascii="Times New Roman" w:hAnsi="Times New Roman" w:cs="Times New Roman"/>
          <w:sz w:val="28"/>
          <w:szCs w:val="28"/>
        </w:rPr>
      </w:pPr>
      <w:r w:rsidRPr="000825A5">
        <w:rPr>
          <w:rFonts w:ascii="Times New Roman" w:hAnsi="Times New Roman" w:cs="Times New Roman"/>
          <w:sz w:val="28"/>
          <w:szCs w:val="28"/>
          <w:u w:val="single"/>
        </w:rPr>
        <w:t>Конструирование из бумаги,</w:t>
      </w:r>
      <w:r w:rsidRPr="002F0560">
        <w:rPr>
          <w:rFonts w:ascii="Times New Roman" w:hAnsi="Times New Roman" w:cs="Times New Roman"/>
          <w:sz w:val="28"/>
          <w:szCs w:val="28"/>
        </w:rPr>
        <w:t xml:space="preserve">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F57FE2" w:rsidRDefault="00A67A57" w:rsidP="0026506F">
      <w:pPr>
        <w:shd w:val="clear" w:color="auto" w:fill="FFFFFF"/>
        <w:spacing w:after="150"/>
        <w:contextualSpacing/>
        <w:jc w:val="both"/>
        <w:rPr>
          <w:rFonts w:ascii="Times New Roman" w:hAnsi="Times New Roman" w:cs="Times New Roman"/>
          <w:sz w:val="28"/>
          <w:szCs w:val="28"/>
        </w:rPr>
      </w:pPr>
      <w:r w:rsidRPr="00F57FE2">
        <w:rPr>
          <w:rFonts w:ascii="Times New Roman" w:hAnsi="Times New Roman" w:cs="Times New Roman"/>
          <w:b/>
          <w:sz w:val="28"/>
          <w:szCs w:val="28"/>
        </w:rPr>
        <w:t>Художественная литература</w:t>
      </w:r>
      <w:r w:rsidRPr="002F0560">
        <w:rPr>
          <w:rFonts w:ascii="Times New Roman" w:hAnsi="Times New Roman" w:cs="Times New Roman"/>
          <w:sz w:val="28"/>
          <w:szCs w:val="28"/>
        </w:rPr>
        <w:t xml:space="preserve"> </w:t>
      </w:r>
    </w:p>
    <w:p w:rsidR="00F57FE2"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Задачи образовательной деятельности 1.Воспитывать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F57FE2" w:rsidRDefault="00A67A57"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2. Обогащать читательский опы</w:t>
      </w:r>
      <w:r w:rsidR="00F57FE2">
        <w:rPr>
          <w:rFonts w:ascii="Times New Roman" w:hAnsi="Times New Roman" w:cs="Times New Roman"/>
          <w:sz w:val="28"/>
          <w:szCs w:val="28"/>
        </w:rPr>
        <w:t>т детей за счет произведений несложных по содержанию и форме.</w:t>
      </w:r>
      <w:r w:rsidR="0018797A" w:rsidRPr="002F0560">
        <w:rPr>
          <w:rFonts w:ascii="Times New Roman" w:hAnsi="Times New Roman" w:cs="Times New Roman"/>
          <w:sz w:val="28"/>
          <w:szCs w:val="28"/>
        </w:rPr>
        <w:t xml:space="preserve"> </w:t>
      </w:r>
    </w:p>
    <w:p w:rsidR="00F57FE2"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3.Совершенствовать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F57FE2"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 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F57FE2"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lastRenderedPageBreak/>
        <w:t xml:space="preserve">5.Обеспечивать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44B4B" w:rsidRDefault="00244B4B" w:rsidP="0026506F">
      <w:pPr>
        <w:shd w:val="clear" w:color="auto" w:fill="FFFFFF"/>
        <w:spacing w:after="150"/>
        <w:contextualSpacing/>
        <w:jc w:val="both"/>
        <w:rPr>
          <w:rFonts w:ascii="Times New Roman" w:hAnsi="Times New Roman" w:cs="Times New Roman"/>
          <w:sz w:val="28"/>
          <w:szCs w:val="28"/>
          <w:u w:val="single"/>
        </w:rPr>
      </w:pPr>
    </w:p>
    <w:p w:rsidR="00244B4B" w:rsidRDefault="00244B4B" w:rsidP="0026506F">
      <w:pPr>
        <w:shd w:val="clear" w:color="auto" w:fill="FFFFFF"/>
        <w:spacing w:after="150"/>
        <w:contextualSpacing/>
        <w:jc w:val="both"/>
        <w:rPr>
          <w:rFonts w:ascii="Times New Roman" w:hAnsi="Times New Roman" w:cs="Times New Roman"/>
          <w:sz w:val="28"/>
          <w:szCs w:val="28"/>
          <w:u w:val="single"/>
        </w:rPr>
      </w:pPr>
    </w:p>
    <w:p w:rsidR="00C73D1E" w:rsidRDefault="0018797A" w:rsidP="0026506F">
      <w:pPr>
        <w:shd w:val="clear" w:color="auto" w:fill="FFFFFF"/>
        <w:spacing w:after="150"/>
        <w:contextualSpacing/>
        <w:jc w:val="both"/>
        <w:rPr>
          <w:rFonts w:ascii="Times New Roman" w:hAnsi="Times New Roman" w:cs="Times New Roman"/>
          <w:sz w:val="28"/>
          <w:szCs w:val="28"/>
        </w:rPr>
      </w:pPr>
      <w:r w:rsidRPr="00F57FE2">
        <w:rPr>
          <w:rFonts w:ascii="Times New Roman" w:hAnsi="Times New Roman" w:cs="Times New Roman"/>
          <w:sz w:val="28"/>
          <w:szCs w:val="28"/>
          <w:u w:val="single"/>
        </w:rPr>
        <w:t>Содержание образовательной деятельности</w:t>
      </w:r>
      <w:r w:rsidRPr="002F0560">
        <w:rPr>
          <w:rFonts w:ascii="Times New Roman" w:hAnsi="Times New Roman" w:cs="Times New Roman"/>
          <w:sz w:val="28"/>
          <w:szCs w:val="28"/>
        </w:rPr>
        <w:t xml:space="preserve"> </w:t>
      </w:r>
    </w:p>
    <w:p w:rsidR="00C73D1E"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F57FE2">
        <w:rPr>
          <w:rFonts w:ascii="Times New Roman" w:hAnsi="Times New Roman" w:cs="Times New Roman"/>
          <w:sz w:val="28"/>
          <w:szCs w:val="28"/>
          <w:u w:val="single"/>
        </w:rPr>
        <w:t>Восприятие литературного текста</w:t>
      </w:r>
      <w:r w:rsidRPr="002F0560">
        <w:rPr>
          <w:rFonts w:ascii="Times New Roman" w:hAnsi="Times New Roman" w:cs="Times New Roman"/>
          <w:sz w:val="28"/>
          <w:szCs w:val="28"/>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1767C1" w:rsidRDefault="0018797A" w:rsidP="0026506F">
      <w:pPr>
        <w:shd w:val="clear" w:color="auto" w:fill="FFFFFF"/>
        <w:spacing w:after="150"/>
        <w:contextualSpacing/>
        <w:jc w:val="both"/>
        <w:rPr>
          <w:rFonts w:ascii="Times New Roman" w:hAnsi="Times New Roman" w:cs="Times New Roman"/>
          <w:b/>
          <w:sz w:val="28"/>
          <w:szCs w:val="28"/>
        </w:rPr>
      </w:pPr>
      <w:r w:rsidRPr="002F0560">
        <w:rPr>
          <w:rFonts w:ascii="Times New Roman" w:hAnsi="Times New Roman" w:cs="Times New Roman"/>
          <w:sz w:val="28"/>
          <w:szCs w:val="28"/>
        </w:rPr>
        <w:t>Творческая деятельность на основе литературного текста Освоение способов выражения своего отношения к произведению, его героям и событиям в разных видах творческой д</w:t>
      </w:r>
      <w:r w:rsidR="00F57FE2">
        <w:rPr>
          <w:rFonts w:ascii="Times New Roman" w:hAnsi="Times New Roman" w:cs="Times New Roman"/>
          <w:sz w:val="28"/>
          <w:szCs w:val="28"/>
        </w:rPr>
        <w:t>еятельности. Выразительное пере</w:t>
      </w:r>
      <w:r w:rsidRPr="002F0560">
        <w:rPr>
          <w:rFonts w:ascii="Times New Roman" w:hAnsi="Times New Roman" w:cs="Times New Roman"/>
          <w:sz w:val="28"/>
          <w:szCs w:val="28"/>
        </w:rPr>
        <w:t>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r w:rsidRPr="001767C1">
        <w:rPr>
          <w:rFonts w:ascii="Times New Roman" w:hAnsi="Times New Roman" w:cs="Times New Roman"/>
          <w:b/>
          <w:sz w:val="28"/>
          <w:szCs w:val="28"/>
        </w:rPr>
        <w:t>.</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1767C1">
        <w:rPr>
          <w:rFonts w:ascii="Times New Roman" w:hAnsi="Times New Roman" w:cs="Times New Roman"/>
          <w:b/>
          <w:sz w:val="28"/>
          <w:szCs w:val="28"/>
        </w:rPr>
        <w:t xml:space="preserve"> Восприятие музыки</w:t>
      </w:r>
      <w:r w:rsidRPr="002F0560">
        <w:rPr>
          <w:rFonts w:ascii="Times New Roman" w:hAnsi="Times New Roman" w:cs="Times New Roman"/>
          <w:sz w:val="28"/>
          <w:szCs w:val="28"/>
        </w:rPr>
        <w:t xml:space="preserve"> </w:t>
      </w:r>
    </w:p>
    <w:p w:rsidR="00C73D1E" w:rsidRDefault="0018797A" w:rsidP="0026506F">
      <w:pPr>
        <w:shd w:val="clear" w:color="auto" w:fill="FFFFFF"/>
        <w:spacing w:after="150"/>
        <w:contextualSpacing/>
        <w:jc w:val="both"/>
        <w:rPr>
          <w:rFonts w:ascii="Times New Roman" w:hAnsi="Times New Roman" w:cs="Times New Roman"/>
          <w:sz w:val="28"/>
          <w:szCs w:val="28"/>
          <w:u w:val="single"/>
        </w:rPr>
      </w:pPr>
      <w:r w:rsidRPr="001767C1">
        <w:rPr>
          <w:rFonts w:ascii="Times New Roman" w:hAnsi="Times New Roman" w:cs="Times New Roman"/>
          <w:sz w:val="28"/>
          <w:szCs w:val="28"/>
          <w:u w:val="single"/>
        </w:rPr>
        <w:t>Задачи образовательной деятельности</w:t>
      </w:r>
    </w:p>
    <w:p w:rsidR="00C73D1E"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 1. Обогащать слуховой опыт у детей при знакомстве с основными жанрами, стилями и направлениями в музыке. </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2. Накапливать представления о жизни и творчестве русски</w:t>
      </w:r>
      <w:r w:rsidR="001767C1">
        <w:rPr>
          <w:rFonts w:ascii="Times New Roman" w:hAnsi="Times New Roman" w:cs="Times New Roman"/>
          <w:sz w:val="28"/>
          <w:szCs w:val="28"/>
        </w:rPr>
        <w:t>х и зарубежных композиторов.</w:t>
      </w:r>
      <w:r w:rsidRPr="002F0560">
        <w:rPr>
          <w:rFonts w:ascii="Times New Roman" w:hAnsi="Times New Roman" w:cs="Times New Roman"/>
          <w:sz w:val="28"/>
          <w:szCs w:val="28"/>
        </w:rPr>
        <w:t xml:space="preserve"> </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3.Обучать детей анализу, сравнению и сопоставлению при разборе музыкальных форм и средств музыкальной выразительности. </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4.Развивать умения творческой интерпретации музыки разными средствами художественной выразительности. </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5.Развивать умения чистоты интонирования в пении.</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lastRenderedPageBreak/>
        <w:t xml:space="preserve"> 6.Помогать осваивать навыки ритмического многоголосья посредством игрового музицирования. </w:t>
      </w:r>
    </w:p>
    <w:p w:rsidR="001767C1"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 xml:space="preserve">7.Стимулировать самостоятельную деятельность детей по сочинению танцев, игр, оркестровок. </w:t>
      </w:r>
    </w:p>
    <w:p w:rsidR="008463C8" w:rsidRDefault="0018797A" w:rsidP="0026506F">
      <w:pPr>
        <w:shd w:val="clear" w:color="auto" w:fill="FFFFFF"/>
        <w:spacing w:after="150"/>
        <w:contextualSpacing/>
        <w:jc w:val="both"/>
        <w:rPr>
          <w:rFonts w:ascii="Times New Roman" w:hAnsi="Times New Roman" w:cs="Times New Roman"/>
          <w:sz w:val="28"/>
          <w:szCs w:val="28"/>
        </w:rPr>
      </w:pPr>
      <w:r w:rsidRPr="002F0560">
        <w:rPr>
          <w:rFonts w:ascii="Times New Roman" w:hAnsi="Times New Roman" w:cs="Times New Roman"/>
          <w:sz w:val="28"/>
          <w:szCs w:val="28"/>
        </w:rPr>
        <w:t>8.Развивать умения сотрудничества и сотворчества в коллективной музыкальной деятельности. Содержание образовательной деятельности 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r w:rsidR="00C22DD0">
        <w:rPr>
          <w:rFonts w:ascii="Times New Roman" w:hAnsi="Times New Roman" w:cs="Times New Roman"/>
          <w:sz w:val="28"/>
          <w:szCs w:val="28"/>
        </w:rPr>
        <w:t>.</w:t>
      </w:r>
      <w:r w:rsidRPr="002F0560">
        <w:rPr>
          <w:rFonts w:ascii="Times New Roman" w:hAnsi="Times New Roman" w:cs="Times New Roman"/>
          <w:sz w:val="28"/>
          <w:szCs w:val="28"/>
        </w:rPr>
        <w:t xml:space="preserve"> </w:t>
      </w:r>
    </w:p>
    <w:p w:rsidR="00C22DD0" w:rsidRDefault="00C22DD0" w:rsidP="0026506F">
      <w:pPr>
        <w:shd w:val="clear" w:color="auto" w:fill="FFFFFF"/>
        <w:spacing w:after="150" w:line="360" w:lineRule="auto"/>
        <w:jc w:val="both"/>
        <w:rPr>
          <w:rFonts w:ascii="Times New Roman" w:hAnsi="Times New Roman" w:cs="Times New Roman"/>
          <w:b/>
          <w:sz w:val="28"/>
          <w:szCs w:val="28"/>
        </w:rPr>
      </w:pPr>
    </w:p>
    <w:p w:rsidR="00244B4B" w:rsidRPr="00C22DD0" w:rsidRDefault="00C22DD0" w:rsidP="0026506F">
      <w:pPr>
        <w:shd w:val="clear" w:color="auto" w:fill="FFFFFF"/>
        <w:spacing w:after="150" w:line="360" w:lineRule="auto"/>
        <w:jc w:val="both"/>
        <w:rPr>
          <w:rFonts w:ascii="Times New Roman" w:hAnsi="Times New Roman" w:cs="Times New Roman"/>
          <w:b/>
          <w:sz w:val="32"/>
          <w:szCs w:val="32"/>
          <w:u w:val="single"/>
        </w:rPr>
      </w:pPr>
      <w:r w:rsidRPr="00C22DD0">
        <w:rPr>
          <w:rFonts w:ascii="Times New Roman" w:hAnsi="Times New Roman" w:cs="Times New Roman"/>
          <w:b/>
          <w:sz w:val="32"/>
          <w:szCs w:val="32"/>
          <w:u w:val="single"/>
        </w:rPr>
        <w:t>Образовательная область «Физическое развитие</w:t>
      </w:r>
      <w:r w:rsidR="00EB0375" w:rsidRPr="00C22DD0">
        <w:rPr>
          <w:rFonts w:ascii="Times New Roman" w:hAnsi="Times New Roman" w:cs="Times New Roman"/>
          <w:b/>
          <w:sz w:val="32"/>
          <w:szCs w:val="32"/>
          <w:u w:val="single"/>
        </w:rPr>
        <w:t>»</w:t>
      </w:r>
      <w:r>
        <w:rPr>
          <w:rFonts w:ascii="Times New Roman" w:hAnsi="Times New Roman" w:cs="Times New Roman"/>
          <w:b/>
          <w:sz w:val="32"/>
          <w:szCs w:val="32"/>
          <w:u w:val="single"/>
        </w:rPr>
        <w:t>.</w:t>
      </w:r>
      <w:r w:rsidR="00EB0375" w:rsidRPr="00C22DD0">
        <w:rPr>
          <w:rFonts w:ascii="Times New Roman" w:hAnsi="Times New Roman" w:cs="Times New Roman"/>
          <w:b/>
          <w:sz w:val="32"/>
          <w:szCs w:val="32"/>
          <w:u w:val="single"/>
        </w:rPr>
        <w:t xml:space="preserve"> </w:t>
      </w:r>
    </w:p>
    <w:p w:rsidR="00016258" w:rsidRPr="00C22DD0" w:rsidRDefault="00EB0375"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86D6B" w:rsidRPr="00C22DD0" w:rsidRDefault="00EB0375" w:rsidP="0026506F">
      <w:pPr>
        <w:shd w:val="clear" w:color="auto" w:fill="FFFFFF"/>
        <w:spacing w:after="150"/>
        <w:contextualSpacing/>
        <w:jc w:val="both"/>
        <w:rPr>
          <w:rFonts w:ascii="Times New Roman" w:eastAsia="Times New Roman" w:hAnsi="Times New Roman" w:cs="Times New Roman"/>
          <w:color w:val="000000" w:themeColor="text1"/>
          <w:sz w:val="28"/>
          <w:szCs w:val="28"/>
          <w:lang w:eastAsia="ru-RU"/>
        </w:rPr>
      </w:pPr>
      <w:r w:rsidRPr="00C22DD0">
        <w:rPr>
          <w:rFonts w:ascii="Times New Roman" w:hAnsi="Times New Roman" w:cs="Times New Roman"/>
          <w:sz w:val="28"/>
          <w:szCs w:val="28"/>
          <w:u w:val="single"/>
        </w:rPr>
        <w:t xml:space="preserve"> Физическое развитие детей с нарушением опорно-двигательного аппарата</w:t>
      </w:r>
      <w:r w:rsidRPr="00C22DD0">
        <w:rPr>
          <w:rFonts w:ascii="Times New Roman" w:hAnsi="Times New Roman" w:cs="Times New Roman"/>
          <w:sz w:val="28"/>
          <w:szCs w:val="28"/>
        </w:rPr>
        <w:t xml:space="preserve"> осуществляется с позиции индивидуально-дифференцированного подхода. С одной стороны, учитываются индивидуальные особенности и образовательные потребности</w:t>
      </w:r>
      <w:r w:rsidR="00C73D1E" w:rsidRPr="00C22DD0">
        <w:rPr>
          <w:rFonts w:ascii="Times New Roman" w:hAnsi="Times New Roman" w:cs="Times New Roman"/>
          <w:sz w:val="28"/>
          <w:szCs w:val="28"/>
        </w:rPr>
        <w:t>.</w:t>
      </w:r>
    </w:p>
    <w:p w:rsidR="00C73D1E"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b/>
          <w:sz w:val="28"/>
          <w:szCs w:val="28"/>
        </w:rPr>
        <w:t>В зависимости от диагноза у детей с нарушением опорно-двигательного аппарата имеются показания и противопоказания к выполнению определенных физических упражнений</w:t>
      </w:r>
      <w:r w:rsidRPr="00C22DD0">
        <w:rPr>
          <w:rFonts w:ascii="Times New Roman" w:hAnsi="Times New Roman" w:cs="Times New Roman"/>
          <w:sz w:val="28"/>
          <w:szCs w:val="28"/>
        </w:rPr>
        <w:t xml:space="preserve">:  </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lastRenderedPageBreak/>
        <w:t>1 Нарушение осанки, сколиоз -повороты туловища в стороны -ассиметричные упражнения - отведение рук назад -игра «Городки» -упражнения на укрепление мышц спины -одновременные движения двумя руками -ходьба по коррекционным дорожкам</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2 Плоскостопие и плосковальгусная установка стоп -ходьба на пятках, на внутренней стороны стопы -ходьба босиком -ходьба и бег на мягкой основе -прыжки, спрыгивание с высоты -ходьба на внешнем своде стопы -ходьба по коррекционным дорожкам </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3 Кривошея -кувырки -резкие повороты головы -резкие наклоны головы -упражнения лежа на животе, спине -упражнения на четвереньках -спец. упражнения для мышц шеи в разных упражнениях –плавание</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4 Косолапость -ходьба на внешнем своде стопы -упражнения на растягивания -плавание -ходьба по коррекционным дорожкам </w:t>
      </w:r>
    </w:p>
    <w:p w:rsidR="00016258" w:rsidRPr="00C22DD0" w:rsidRDefault="00016258" w:rsidP="0026506F">
      <w:pPr>
        <w:pStyle w:val="a7"/>
        <w:numPr>
          <w:ilvl w:val="0"/>
          <w:numId w:val="8"/>
        </w:numPr>
        <w:shd w:val="clear" w:color="auto" w:fill="FFFFFF"/>
        <w:spacing w:after="150"/>
        <w:jc w:val="both"/>
        <w:rPr>
          <w:rFonts w:ascii="Times New Roman" w:hAnsi="Times New Roman" w:cs="Times New Roman"/>
          <w:sz w:val="28"/>
          <w:szCs w:val="28"/>
        </w:rPr>
      </w:pPr>
      <w:r w:rsidRPr="00C22DD0">
        <w:rPr>
          <w:rFonts w:ascii="Times New Roman" w:hAnsi="Times New Roman" w:cs="Times New Roman"/>
          <w:sz w:val="28"/>
          <w:szCs w:val="28"/>
        </w:rPr>
        <w:t xml:space="preserve">Рекурвация коленных суставов </w:t>
      </w:r>
      <w:r w:rsidR="00244B4B" w:rsidRPr="00C22DD0">
        <w:rPr>
          <w:rFonts w:ascii="Times New Roman" w:hAnsi="Times New Roman" w:cs="Times New Roman"/>
          <w:sz w:val="28"/>
          <w:szCs w:val="28"/>
        </w:rPr>
        <w:t>- н</w:t>
      </w:r>
      <w:r w:rsidRPr="00C22DD0">
        <w:rPr>
          <w:rFonts w:ascii="Times New Roman" w:hAnsi="Times New Roman" w:cs="Times New Roman"/>
          <w:sz w:val="28"/>
          <w:szCs w:val="28"/>
        </w:rPr>
        <w:t>аклоны до пола на прямых ногах -ходьба на высоких четвереньках -и.п. на ширине плеч -и.п. сидя на полу -и.п. лежа на спине под коленями валик</w:t>
      </w:r>
      <w:r w:rsidR="00244B4B" w:rsidRPr="00C22DD0">
        <w:rPr>
          <w:rFonts w:ascii="Times New Roman" w:hAnsi="Times New Roman" w:cs="Times New Roman"/>
          <w:sz w:val="28"/>
          <w:szCs w:val="28"/>
        </w:rPr>
        <w:t>.</w:t>
      </w:r>
    </w:p>
    <w:p w:rsidR="00244B4B"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Особенности образовательной деятельности по физическому развитию </w:t>
      </w:r>
    </w:p>
    <w:p w:rsidR="00016258" w:rsidRPr="00C22DD0" w:rsidRDefault="00231F8A"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b/>
          <w:sz w:val="28"/>
          <w:szCs w:val="28"/>
        </w:rPr>
        <w:t>Ранний возраст (1.5</w:t>
      </w:r>
      <w:r w:rsidR="00016258" w:rsidRPr="00C22DD0">
        <w:rPr>
          <w:rFonts w:ascii="Times New Roman" w:hAnsi="Times New Roman" w:cs="Times New Roman"/>
          <w:b/>
          <w:sz w:val="28"/>
          <w:szCs w:val="28"/>
        </w:rPr>
        <w:t>-3 года)</w:t>
      </w:r>
      <w:r w:rsidR="00016258" w:rsidRPr="00C22DD0">
        <w:rPr>
          <w:rFonts w:ascii="Times New Roman" w:hAnsi="Times New Roman" w:cs="Times New Roman"/>
          <w:sz w:val="28"/>
          <w:szCs w:val="28"/>
        </w:rPr>
        <w:t xml:space="preserve"> </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u w:val="single"/>
        </w:rPr>
        <w:t>Задачи образовательной деятельности</w:t>
      </w:r>
      <w:r w:rsidRPr="00C22DD0">
        <w:rPr>
          <w:rFonts w:ascii="Times New Roman" w:hAnsi="Times New Roman" w:cs="Times New Roman"/>
          <w:sz w:val="28"/>
          <w:szCs w:val="28"/>
        </w:rPr>
        <w:t xml:space="preserve"> 1.Обогащать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2.Обеспечивать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3.Создать все условия для успешной адаптации каждого ребенка к условиям детского сада.</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4.Укреплять здоровье детей, реализовывать систему закаливания. 5.Продолжать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244B4B"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w:t>
      </w:r>
      <w:r w:rsidRPr="00C22DD0">
        <w:rPr>
          <w:rFonts w:ascii="Times New Roman" w:hAnsi="Times New Roman" w:cs="Times New Roman"/>
          <w:b/>
          <w:sz w:val="28"/>
          <w:szCs w:val="28"/>
        </w:rPr>
        <w:t>Задачи коррекционной деятельности</w:t>
      </w:r>
      <w:r w:rsidRPr="00C22DD0">
        <w:rPr>
          <w:rFonts w:ascii="Times New Roman" w:hAnsi="Times New Roman" w:cs="Times New Roman"/>
          <w:sz w:val="28"/>
          <w:szCs w:val="28"/>
        </w:rPr>
        <w:t xml:space="preserve"> </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1. Нормализировать позы и положения конечностей. </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2.Снижать мышечный тонус</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3.Способствовать преодолению насильственных движений.</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4.Укреплять мышечную систему</w:t>
      </w:r>
    </w:p>
    <w:p w:rsidR="00244B4B" w:rsidRPr="00C22DD0" w:rsidRDefault="00016258" w:rsidP="0026506F">
      <w:pPr>
        <w:shd w:val="clear" w:color="auto" w:fill="FFFFFF"/>
        <w:spacing w:after="150"/>
        <w:contextualSpacing/>
        <w:jc w:val="both"/>
        <w:rPr>
          <w:rFonts w:ascii="Times New Roman" w:hAnsi="Times New Roman" w:cs="Times New Roman"/>
          <w:sz w:val="28"/>
          <w:szCs w:val="28"/>
          <w:u w:val="single"/>
        </w:rPr>
      </w:pPr>
      <w:r w:rsidRPr="00C22DD0">
        <w:rPr>
          <w:rFonts w:ascii="Times New Roman" w:hAnsi="Times New Roman" w:cs="Times New Roman"/>
          <w:sz w:val="28"/>
          <w:szCs w:val="28"/>
        </w:rPr>
        <w:t xml:space="preserve"> </w:t>
      </w:r>
      <w:r w:rsidRPr="00C22DD0">
        <w:rPr>
          <w:rFonts w:ascii="Times New Roman" w:hAnsi="Times New Roman" w:cs="Times New Roman"/>
          <w:sz w:val="28"/>
          <w:szCs w:val="28"/>
          <w:u w:val="single"/>
        </w:rPr>
        <w:t>Содержание образовательной деятельности</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3 -м году </w:t>
      </w:r>
      <w:r w:rsidRPr="00C22DD0">
        <w:rPr>
          <w:rFonts w:ascii="Times New Roman" w:hAnsi="Times New Roman" w:cs="Times New Roman"/>
          <w:sz w:val="28"/>
          <w:szCs w:val="28"/>
        </w:rPr>
        <w:lastRenderedPageBreak/>
        <w:t>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b/>
          <w:sz w:val="28"/>
          <w:szCs w:val="28"/>
        </w:rPr>
        <w:t xml:space="preserve"> Коррекционная деятельность</w:t>
      </w:r>
      <w:r w:rsidRPr="00C22DD0">
        <w:rPr>
          <w:rFonts w:ascii="Times New Roman" w:hAnsi="Times New Roman" w:cs="Times New Roman"/>
          <w:sz w:val="28"/>
          <w:szCs w:val="28"/>
        </w:rPr>
        <w:t>: 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во все виды двигательной деятельности.</w:t>
      </w:r>
    </w:p>
    <w:p w:rsidR="00016258" w:rsidRPr="00C22DD0" w:rsidRDefault="00016258" w:rsidP="0026506F">
      <w:pPr>
        <w:shd w:val="clear" w:color="auto" w:fill="FFFFFF"/>
        <w:spacing w:after="150"/>
        <w:contextualSpacing/>
        <w:jc w:val="both"/>
        <w:rPr>
          <w:rFonts w:ascii="Times New Roman" w:hAnsi="Times New Roman" w:cs="Times New Roman"/>
          <w:b/>
          <w:sz w:val="28"/>
          <w:szCs w:val="28"/>
        </w:rPr>
      </w:pPr>
      <w:r w:rsidRPr="00C22DD0">
        <w:rPr>
          <w:rFonts w:ascii="Times New Roman" w:hAnsi="Times New Roman" w:cs="Times New Roman"/>
          <w:sz w:val="28"/>
          <w:szCs w:val="28"/>
        </w:rPr>
        <w:t xml:space="preserve"> </w:t>
      </w:r>
      <w:r w:rsidRPr="00C22DD0">
        <w:rPr>
          <w:rFonts w:ascii="Times New Roman" w:hAnsi="Times New Roman" w:cs="Times New Roman"/>
          <w:b/>
          <w:sz w:val="28"/>
          <w:szCs w:val="28"/>
        </w:rPr>
        <w:t>Дошкольный возраст (3-4 года)</w:t>
      </w:r>
    </w:p>
    <w:p w:rsidR="00244B4B" w:rsidRPr="00C22DD0" w:rsidRDefault="00016258" w:rsidP="0026506F">
      <w:pPr>
        <w:shd w:val="clear" w:color="auto" w:fill="FFFFFF"/>
        <w:spacing w:after="150"/>
        <w:contextualSpacing/>
        <w:jc w:val="both"/>
        <w:rPr>
          <w:rFonts w:ascii="Times New Roman" w:hAnsi="Times New Roman" w:cs="Times New Roman"/>
          <w:sz w:val="28"/>
          <w:szCs w:val="28"/>
          <w:u w:val="single"/>
        </w:rPr>
      </w:pPr>
      <w:r w:rsidRPr="00C22DD0">
        <w:rPr>
          <w:rFonts w:ascii="Times New Roman" w:hAnsi="Times New Roman" w:cs="Times New Roman"/>
          <w:sz w:val="28"/>
          <w:szCs w:val="28"/>
        </w:rPr>
        <w:t xml:space="preserve"> </w:t>
      </w:r>
      <w:r w:rsidRPr="00C22DD0">
        <w:rPr>
          <w:rFonts w:ascii="Times New Roman" w:hAnsi="Times New Roman" w:cs="Times New Roman"/>
          <w:sz w:val="28"/>
          <w:szCs w:val="28"/>
          <w:u w:val="single"/>
        </w:rPr>
        <w:t>Задачи образовательной деятельности</w:t>
      </w:r>
    </w:p>
    <w:p w:rsidR="00244B4B"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1.Развивать у детей потребность в двигательной активности, интерес к физическим упражнениям. </w:t>
      </w:r>
    </w:p>
    <w:p w:rsidR="00244B4B"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2.Целенаправленно развивать у детей физические качества: скоростно- силовые, быстроту реакции на сигналы и действие в соответствии с ними; содействовать развитию координации, общей выносливости, силы, гибкости. </w:t>
      </w:r>
    </w:p>
    <w:p w:rsidR="00016258"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CD1FF6" w:rsidRPr="00C22DD0" w:rsidRDefault="00016258" w:rsidP="0026506F">
      <w:pPr>
        <w:shd w:val="clear" w:color="auto" w:fill="FFFFFF"/>
        <w:spacing w:after="150"/>
        <w:contextualSpacing/>
        <w:jc w:val="both"/>
        <w:rPr>
          <w:rFonts w:ascii="Times New Roman" w:hAnsi="Times New Roman" w:cs="Times New Roman"/>
          <w:sz w:val="28"/>
          <w:szCs w:val="28"/>
        </w:rPr>
      </w:pPr>
      <w:r w:rsidRPr="00C22DD0">
        <w:rPr>
          <w:rFonts w:ascii="Times New Roman" w:hAnsi="Times New Roman" w:cs="Times New Roman"/>
          <w:sz w:val="28"/>
          <w:szCs w:val="28"/>
        </w:rPr>
        <w:t xml:space="preserve"> 4. Развивать умения самостоятельно правильно умываться, причесываться,</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Содержание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Двигательная деятельность</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Порядковые упражнения</w:t>
      </w:r>
      <w:r w:rsidRPr="00C22DD0">
        <w:rPr>
          <w:rFonts w:ascii="Times New Roman" w:eastAsia="Times New Roman" w:hAnsi="Times New Roman" w:cs="Times New Roman"/>
          <w:bCs/>
          <w:color w:val="000000" w:themeColor="text1"/>
          <w:sz w:val="28"/>
          <w:szCs w:val="28"/>
          <w:lang w:eastAsia="ru-RU"/>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 xml:space="preserve"> Общеразвивающие упражнения</w:t>
      </w:r>
      <w:r w:rsidRPr="00C22DD0">
        <w:rPr>
          <w:rFonts w:ascii="Times New Roman" w:eastAsia="Times New Roman" w:hAnsi="Times New Roman" w:cs="Times New Roman"/>
          <w:bCs/>
          <w:color w:val="000000" w:themeColor="text1"/>
          <w:sz w:val="28"/>
          <w:szCs w:val="28"/>
          <w:lang w:eastAsia="ru-RU"/>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w:t>
      </w:r>
      <w:r w:rsidRPr="00C22DD0">
        <w:rPr>
          <w:rFonts w:ascii="Times New Roman" w:eastAsia="Times New Roman" w:hAnsi="Times New Roman" w:cs="Times New Roman"/>
          <w:bCs/>
          <w:color w:val="000000" w:themeColor="text1"/>
          <w:sz w:val="28"/>
          <w:szCs w:val="28"/>
          <w:lang w:eastAsia="ru-RU"/>
        </w:rPr>
        <w:lastRenderedPageBreak/>
        <w:t xml:space="preserve">положениях (стоя, сидя, лежа). Начало и завершение выполнения упражнений по сигналу.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Основные движения.</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Ходьба</w:t>
      </w:r>
      <w:r w:rsidRPr="00C22DD0">
        <w:rPr>
          <w:rFonts w:ascii="Times New Roman" w:eastAsia="Times New Roman" w:hAnsi="Times New Roman" w:cs="Times New Roman"/>
          <w:bCs/>
          <w:color w:val="000000" w:themeColor="text1"/>
          <w:sz w:val="28"/>
          <w:szCs w:val="28"/>
          <w:lang w:eastAsia="ru-RU"/>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Прыжки</w:t>
      </w:r>
      <w:r w:rsidRPr="00C22DD0">
        <w:rPr>
          <w:rFonts w:ascii="Times New Roman" w:eastAsia="Times New Roman" w:hAnsi="Times New Roman" w:cs="Times New Roman"/>
          <w:bCs/>
          <w:color w:val="000000" w:themeColor="text1"/>
          <w:sz w:val="28"/>
          <w:szCs w:val="28"/>
          <w:lang w:eastAsia="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r w:rsidR="00231F8A" w:rsidRPr="00C22DD0">
        <w:rPr>
          <w:rFonts w:ascii="Times New Roman" w:eastAsia="Times New Roman" w:hAnsi="Times New Roman" w:cs="Times New Roman"/>
          <w:bCs/>
          <w:color w:val="000000" w:themeColor="text1"/>
          <w:sz w:val="28"/>
          <w:szCs w:val="28"/>
          <w:lang w:eastAsia="ru-RU"/>
        </w:rPr>
        <w:t>мяча,</w:t>
      </w:r>
      <w:r w:rsidRPr="00C22DD0">
        <w:rPr>
          <w:rFonts w:ascii="Times New Roman" w:eastAsia="Times New Roman" w:hAnsi="Times New Roman" w:cs="Times New Roman"/>
          <w:bCs/>
          <w:color w:val="000000" w:themeColor="text1"/>
          <w:sz w:val="28"/>
          <w:szCs w:val="28"/>
          <w:lang w:eastAsia="ru-RU"/>
        </w:rPr>
        <w:t xml:space="preserve">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Музыкально-ритмические упражнения</w:t>
      </w:r>
      <w:r w:rsidRPr="00C22DD0">
        <w:rPr>
          <w:rFonts w:ascii="Times New Roman" w:eastAsia="Times New Roman" w:hAnsi="Times New Roman" w:cs="Times New Roman"/>
          <w:bCs/>
          <w:color w:val="000000" w:themeColor="text1"/>
          <w:sz w:val="28"/>
          <w:szCs w:val="28"/>
          <w:lang w:eastAsia="ru-RU"/>
        </w:rPr>
        <w:t xml:space="preserve">.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p>
    <w:p w:rsidR="00C73D1E" w:rsidRPr="00C22DD0" w:rsidRDefault="00231F8A"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Подвижные игры. Основные правила в подвижных играх.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Коррекционная деятельность: 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формирования навыка правильной осанки и правильной установки конечностей в статике и движении во все виды двигательной деятельности.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(4-5 лет)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Задачи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w:t>
      </w:r>
      <w:r w:rsidRPr="00C22DD0">
        <w:rPr>
          <w:rFonts w:ascii="Times New Roman" w:eastAsia="Times New Roman" w:hAnsi="Times New Roman" w:cs="Times New Roman"/>
          <w:bCs/>
          <w:color w:val="000000" w:themeColor="text1"/>
          <w:sz w:val="28"/>
          <w:szCs w:val="28"/>
          <w:lang w:eastAsia="ru-RU"/>
        </w:rPr>
        <w:lastRenderedPageBreak/>
        <w:t xml:space="preserve">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Целенаправленно развивать скоростно-силовые качества, координацию, общую выносливость, силу, гибкость.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231F8A"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коррекционной деятельности </w:t>
      </w:r>
      <w:r w:rsidR="00231F8A" w:rsidRPr="00C22DD0">
        <w:rPr>
          <w:rFonts w:ascii="Times New Roman" w:eastAsia="Times New Roman" w:hAnsi="Times New Roman" w:cs="Times New Roman"/>
          <w:b/>
          <w:bCs/>
          <w:color w:val="000000" w:themeColor="text1"/>
          <w:sz w:val="28"/>
          <w:szCs w:val="28"/>
          <w:lang w:eastAsia="ru-RU"/>
        </w:rPr>
        <w:t>для детей с нарушениями ОДА:</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Нормализировать позы и положения конечностей.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2.Снижать</w:t>
      </w:r>
      <w:r w:rsidR="00231F8A" w:rsidRPr="00C22DD0">
        <w:rPr>
          <w:rFonts w:ascii="Times New Roman" w:eastAsia="Times New Roman" w:hAnsi="Times New Roman" w:cs="Times New Roman"/>
          <w:bCs/>
          <w:color w:val="000000" w:themeColor="text1"/>
          <w:sz w:val="28"/>
          <w:szCs w:val="28"/>
          <w:lang w:eastAsia="ru-RU"/>
        </w:rPr>
        <w:t xml:space="preserve"> повышенный </w:t>
      </w:r>
      <w:r w:rsidRPr="00C22DD0">
        <w:rPr>
          <w:rFonts w:ascii="Times New Roman" w:eastAsia="Times New Roman" w:hAnsi="Times New Roman" w:cs="Times New Roman"/>
          <w:bCs/>
          <w:color w:val="000000" w:themeColor="text1"/>
          <w:sz w:val="28"/>
          <w:szCs w:val="28"/>
          <w:lang w:eastAsia="ru-RU"/>
        </w:rPr>
        <w:t xml:space="preserve"> мышечный тонус.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3.Способствовать преодолению насильственных движений.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4.Укреплять мышечную систему.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5.Формировать навык правильной осанки и правильной установки конечностей в статике и движении.   </w:t>
      </w:r>
    </w:p>
    <w:p w:rsidR="00231F8A"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Содержание образовательной деятельности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Двигательная деятельность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Порядковые упражнения. </w:t>
      </w:r>
    </w:p>
    <w:p w:rsidR="00231F8A" w:rsidRPr="00C22DD0" w:rsidRDefault="00231F8A"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r w:rsidR="00C73D1E" w:rsidRPr="00C22DD0">
        <w:rPr>
          <w:rFonts w:ascii="Times New Roman" w:eastAsia="Times New Roman" w:hAnsi="Times New Roman" w:cs="Times New Roman"/>
          <w:bCs/>
          <w:color w:val="000000" w:themeColor="text1"/>
          <w:sz w:val="28"/>
          <w:szCs w:val="28"/>
          <w:lang w:eastAsia="ru-RU"/>
        </w:rPr>
        <w:t>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w:t>
      </w:r>
      <w:r w:rsidRPr="00C22DD0">
        <w:rPr>
          <w:rFonts w:ascii="Times New Roman" w:eastAsia="Times New Roman" w:hAnsi="Times New Roman" w:cs="Times New Roman"/>
          <w:bCs/>
          <w:color w:val="000000" w:themeColor="text1"/>
          <w:sz w:val="28"/>
          <w:szCs w:val="28"/>
          <w:lang w:eastAsia="ru-RU"/>
        </w:rPr>
        <w:t xml:space="preserve">  с </w:t>
      </w:r>
      <w:r w:rsidR="00C73D1E" w:rsidRPr="00C22DD0">
        <w:rPr>
          <w:rFonts w:ascii="Times New Roman" w:eastAsia="Times New Roman" w:hAnsi="Times New Roman" w:cs="Times New Roman"/>
          <w:bCs/>
          <w:color w:val="000000" w:themeColor="text1"/>
          <w:sz w:val="28"/>
          <w:szCs w:val="28"/>
          <w:lang w:eastAsia="ru-RU"/>
        </w:rPr>
        <w:t xml:space="preserve"> переступанием в движении и на месте направо, налево и кругом на месте.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 xml:space="preserve">Общеразвивающие упражнения. </w:t>
      </w:r>
      <w:r w:rsidRPr="00C22DD0">
        <w:rPr>
          <w:rFonts w:ascii="Times New Roman" w:eastAsia="Times New Roman" w:hAnsi="Times New Roman" w:cs="Times New Roman"/>
          <w:bCs/>
          <w:color w:val="000000" w:themeColor="text1"/>
          <w:sz w:val="28"/>
          <w:szCs w:val="28"/>
          <w:lang w:eastAsia="ru-RU"/>
        </w:rPr>
        <w:t>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u w:val="single"/>
          <w:lang w:eastAsia="ru-RU"/>
        </w:rPr>
        <w:t>Основные движения</w:t>
      </w:r>
      <w:r w:rsidRPr="00C22DD0">
        <w:rPr>
          <w:rFonts w:ascii="Times New Roman" w:eastAsia="Times New Roman" w:hAnsi="Times New Roman" w:cs="Times New Roman"/>
          <w:bCs/>
          <w:color w:val="000000" w:themeColor="text1"/>
          <w:sz w:val="28"/>
          <w:szCs w:val="28"/>
          <w:lang w:eastAsia="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r w:rsidRPr="00C22DD0">
        <w:rPr>
          <w:rFonts w:ascii="Times New Roman" w:eastAsia="Times New Roman" w:hAnsi="Times New Roman" w:cs="Times New Roman"/>
          <w:bCs/>
          <w:color w:val="000000" w:themeColor="text1"/>
          <w:sz w:val="28"/>
          <w:szCs w:val="28"/>
          <w:u w:val="single"/>
          <w:lang w:eastAsia="ru-RU"/>
        </w:rPr>
        <w:t xml:space="preserve">Подводящие упражнения.  </w:t>
      </w:r>
    </w:p>
    <w:p w:rsidR="00231F8A"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Ходьба с сохранением правильной осанки, заданного темпа (быстрого, умеренного, медленного).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lastRenderedPageBreak/>
        <w:t>Бег.</w:t>
      </w:r>
      <w:r w:rsidRPr="00C22DD0">
        <w:rPr>
          <w:rFonts w:ascii="Times New Roman" w:eastAsia="Times New Roman" w:hAnsi="Times New Roman" w:cs="Times New Roman"/>
          <w:bCs/>
          <w:color w:val="000000" w:themeColor="text1"/>
          <w:sz w:val="28"/>
          <w:szCs w:val="28"/>
          <w:lang w:eastAsia="ru-RU"/>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Прыжки</w:t>
      </w:r>
      <w:r w:rsidRPr="00C22DD0">
        <w:rPr>
          <w:rFonts w:ascii="Times New Roman" w:eastAsia="Times New Roman" w:hAnsi="Times New Roman" w:cs="Times New Roman"/>
          <w:bCs/>
          <w:color w:val="000000" w:themeColor="text1"/>
          <w:sz w:val="28"/>
          <w:szCs w:val="28"/>
          <w:lang w:eastAsia="ru-RU"/>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 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Спортивные упражнения</w:t>
      </w:r>
      <w:r w:rsidRPr="00C22DD0">
        <w:rPr>
          <w:rFonts w:ascii="Times New Roman" w:eastAsia="Times New Roman" w:hAnsi="Times New Roman" w:cs="Times New Roman"/>
          <w:bCs/>
          <w:color w:val="000000" w:themeColor="text1"/>
          <w:sz w:val="28"/>
          <w:szCs w:val="28"/>
          <w:lang w:eastAsia="ru-RU"/>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w:t>
      </w:r>
      <w:r w:rsidR="00852CC4"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Скольжение по ледяным дорожкам на двух ногах самостоятельное.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Коррекционная деятельность</w:t>
      </w:r>
      <w:r w:rsidR="00852CC4" w:rsidRPr="00C22DD0">
        <w:rPr>
          <w:rFonts w:ascii="Times New Roman" w:eastAsia="Times New Roman" w:hAnsi="Times New Roman" w:cs="Times New Roman"/>
          <w:b/>
          <w:bCs/>
          <w:color w:val="000000" w:themeColor="text1"/>
          <w:sz w:val="28"/>
          <w:szCs w:val="28"/>
          <w:lang w:eastAsia="ru-RU"/>
        </w:rPr>
        <w:t xml:space="preserve"> для детей с нарушениями ОДА</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включение в зависимости от диагноза определенных элементов лечебной физической культуры для нормализации  позы и положения конечностей, снижения мышечного тонуса, преодоления насильственных движений, укрепления мышечной системы, </w:t>
      </w:r>
      <w:r w:rsidRPr="00C22DD0">
        <w:rPr>
          <w:rFonts w:ascii="Times New Roman" w:eastAsia="Times New Roman" w:hAnsi="Times New Roman" w:cs="Times New Roman"/>
          <w:bCs/>
          <w:color w:val="000000" w:themeColor="text1"/>
          <w:sz w:val="28"/>
          <w:szCs w:val="28"/>
          <w:lang w:eastAsia="ru-RU"/>
        </w:rPr>
        <w:lastRenderedPageBreak/>
        <w:t xml:space="preserve">формирования навыка правильной осанки и правильной установки конечностей в статике и движении во все виды двигательной деятельности.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(5-6 лет)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образовательной деятельности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Развивать умение анализировать (контролировать и оценивать) свои движения и движения товарищей.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первоначальные представления и умения в спортивных играх и упражнениях.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Развивать творчество в двигательной деятельности.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8.Формировать осознанную потребность в двигательной активности и физическом совершенствовании, развивать устойчивый интерес к правилам и нормам </w:t>
      </w:r>
      <w:r w:rsidR="00852CC4"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здорового образа жизни, здоровьесберегающего и здоровьеформирующего поведения. 9.Развивать самостоятельность детей в выполнении культурно- гигиенических навыков и жизненно важных привычек здорового образа жизни.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10.Развивать умения элементарно описывать свое самочувствие и привлекать внимание взрослого в случае недомогания.  </w:t>
      </w:r>
    </w:p>
    <w:p w:rsidR="00852CC4"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коррекционной деятельности </w:t>
      </w:r>
      <w:r w:rsidR="00852CC4" w:rsidRPr="00C22DD0">
        <w:rPr>
          <w:rFonts w:ascii="Times New Roman" w:eastAsia="Times New Roman" w:hAnsi="Times New Roman" w:cs="Times New Roman"/>
          <w:b/>
          <w:bCs/>
          <w:color w:val="000000" w:themeColor="text1"/>
          <w:sz w:val="28"/>
          <w:szCs w:val="28"/>
          <w:lang w:eastAsia="ru-RU"/>
        </w:rPr>
        <w:t>для детей с нарушениями ОДА:</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Укреплять мышечную систему.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Уравновешивать мышечный тонус.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стойкий навык правильной осанки и правильной установки конечностей в статике и движении.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Формировать навыки мышечной релаксации.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Содержание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852CC4"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Двигательная деятельность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w:t>
      </w:r>
      <w:r w:rsidRPr="00C22DD0">
        <w:rPr>
          <w:rFonts w:ascii="Times New Roman" w:eastAsia="Times New Roman" w:hAnsi="Times New Roman" w:cs="Times New Roman"/>
          <w:bCs/>
          <w:color w:val="000000" w:themeColor="text1"/>
          <w:sz w:val="28"/>
          <w:szCs w:val="28"/>
          <w:lang w:eastAsia="ru-RU"/>
        </w:rPr>
        <w:lastRenderedPageBreak/>
        <w:t xml:space="preserve">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Ходьба. Энергичная ходьба с сохранением правильной осанки и равновесия при передвижении по ограниченной площади опоры.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эстафеты. Правила в играх, варианты их изменения, выбора ведущих. Самостоятельное проведение подвижных игр.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lastRenderedPageBreak/>
        <w:t xml:space="preserve"> </w:t>
      </w:r>
      <w:r w:rsidRPr="00C22DD0">
        <w:rPr>
          <w:rFonts w:ascii="Times New Roman" w:eastAsia="Times New Roman" w:hAnsi="Times New Roman" w:cs="Times New Roman"/>
          <w:bCs/>
          <w:color w:val="000000" w:themeColor="text1"/>
          <w:sz w:val="28"/>
          <w:szCs w:val="28"/>
          <w:u w:val="single"/>
          <w:lang w:eastAsia="ru-RU"/>
        </w:rPr>
        <w:t>Спортивные упражнения</w:t>
      </w:r>
      <w:r w:rsidRPr="00C22DD0">
        <w:rPr>
          <w:rFonts w:ascii="Times New Roman" w:eastAsia="Times New Roman" w:hAnsi="Times New Roman" w:cs="Times New Roman"/>
          <w:bCs/>
          <w:color w:val="000000" w:themeColor="text1"/>
          <w:sz w:val="28"/>
          <w:szCs w:val="28"/>
          <w:lang w:eastAsia="ru-RU"/>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Становление у детей ценностей здорового образа жизни,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Коррекционная деятельность</w:t>
      </w:r>
      <w:r w:rsidR="00852CC4" w:rsidRPr="00C22DD0">
        <w:rPr>
          <w:rFonts w:ascii="Times New Roman" w:eastAsia="Times New Roman" w:hAnsi="Times New Roman" w:cs="Times New Roman"/>
          <w:b/>
          <w:bCs/>
          <w:color w:val="000000" w:themeColor="text1"/>
          <w:sz w:val="28"/>
          <w:szCs w:val="28"/>
          <w:lang w:eastAsia="ru-RU"/>
        </w:rPr>
        <w:t xml:space="preserve"> для детей нарушениями ОДА</w:t>
      </w:r>
      <w:r w:rsidRPr="00C22DD0">
        <w:rPr>
          <w:rFonts w:ascii="Times New Roman" w:eastAsia="Times New Roman" w:hAnsi="Times New Roman" w:cs="Times New Roman"/>
          <w:b/>
          <w:bCs/>
          <w:color w:val="000000" w:themeColor="text1"/>
          <w:sz w:val="28"/>
          <w:szCs w:val="28"/>
          <w:lang w:eastAsia="ru-RU"/>
        </w:rPr>
        <w:t>:</w:t>
      </w:r>
      <w:r w:rsidRPr="00C22DD0">
        <w:rPr>
          <w:rFonts w:ascii="Times New Roman" w:eastAsia="Times New Roman" w:hAnsi="Times New Roman" w:cs="Times New Roman"/>
          <w:bCs/>
          <w:color w:val="000000" w:themeColor="text1"/>
          <w:sz w:val="28"/>
          <w:szCs w:val="28"/>
          <w:lang w:eastAsia="ru-RU"/>
        </w:rPr>
        <w:t xml:space="preserve"> включение в зависимости от диагноза определенных элементов лечебной физической культуры для укрепления мышечной системы, уравновешивания мышечного тонуса, формирования стойкого навыка правильной осанки и правильной установки конечностей в статике и движении, формирования навыка мышечной релаксации во все виды двигательной деятельности.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(6-7 лет)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образовательной деятельности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2.Развивать и закреплять двигательные умения и знания правил в спортивных играх и спортивных упражнениях. </w:t>
      </w:r>
    </w:p>
    <w:p w:rsidR="00852CC4"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3.Закреплять умение самостоятельно организовывать подвижные игры и упражнения со сверстниками и малышами.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4.Развивать творчество и инициативу, добиваясь выразительного и вариативного выполнения движений.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5.Развивать физические качества (силу, гибкость, выносливость), особенно ведущие в этом возрасте быстроту и ловкость, координацию движений.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6.Формировать осознанную потребность в двигательной активности и физическом совершенствовании.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7. Формировать представления о некоторых видах спорта, развивать интерес к физической культуре и спорту.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9.Развивать самостоятельность в применении культурно-гигиенических навыков, обогащать представления о гигиенической культуре. </w:t>
      </w:r>
    </w:p>
    <w:p w:rsidR="00FE3EB5" w:rsidRPr="00C22DD0" w:rsidRDefault="00FE3EB5"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lastRenderedPageBreak/>
        <w:t xml:space="preserve"> Задачи коррекционной деятельности для детей нарушениями ОДА:</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1.Укреплять мышечную систему.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2.Уравновешивать мышечный тонус.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3.Формировать навыка самоконтроля за осанкой и положением конечностей в статике и динамике.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4.Формировать навыки мышечной релаксации.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Содержание образовательной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Двигательная деятельность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Порядковые упражнения.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Способы перестроения. Самостоятельное, быстрое и организованное построение и перестроение во время движения. Перестроение четверками.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Общеразвивающие упражнения</w:t>
      </w:r>
      <w:r w:rsidRPr="00C22DD0">
        <w:rPr>
          <w:rFonts w:ascii="Times New Roman" w:eastAsia="Times New Roman" w:hAnsi="Times New Roman" w:cs="Times New Roman"/>
          <w:bCs/>
          <w:color w:val="000000" w:themeColor="text1"/>
          <w:sz w:val="28"/>
          <w:szCs w:val="28"/>
          <w:lang w:eastAsia="ru-RU"/>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Основные движения</w:t>
      </w:r>
      <w:r w:rsidRPr="00C22DD0">
        <w:rPr>
          <w:rFonts w:ascii="Times New Roman" w:eastAsia="Times New Roman" w:hAnsi="Times New Roman" w:cs="Times New Roman"/>
          <w:bCs/>
          <w:color w:val="000000" w:themeColor="text1"/>
          <w:sz w:val="28"/>
          <w:szCs w:val="28"/>
          <w:lang w:eastAsia="ru-RU"/>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u w:val="single"/>
          <w:lang w:eastAsia="ru-RU"/>
        </w:rPr>
        <w:t>Ходьба</w:t>
      </w:r>
      <w:r w:rsidRPr="00C22DD0">
        <w:rPr>
          <w:rFonts w:ascii="Times New Roman" w:eastAsia="Times New Roman" w:hAnsi="Times New Roman" w:cs="Times New Roman"/>
          <w:bCs/>
          <w:color w:val="000000" w:themeColor="text1"/>
          <w:sz w:val="28"/>
          <w:szCs w:val="28"/>
          <w:lang w:eastAsia="ru-RU"/>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 15 см, спиной вперед, со скакалкой, с мячом, по доске, по бревну, из разных </w:t>
      </w:r>
      <w:r w:rsidRPr="00C22DD0">
        <w:rPr>
          <w:rFonts w:ascii="Times New Roman" w:eastAsia="Times New Roman" w:hAnsi="Times New Roman" w:cs="Times New Roman"/>
          <w:bCs/>
          <w:color w:val="000000" w:themeColor="text1"/>
          <w:sz w:val="28"/>
          <w:szCs w:val="28"/>
          <w:lang w:eastAsia="ru-RU"/>
        </w:rPr>
        <w:lastRenderedPageBreak/>
        <w:t>стартовых положений (сидя,</w:t>
      </w:r>
      <w:r w:rsidRPr="00C22DD0">
        <w:rPr>
          <w:rFonts w:ascii="Times New Roman" w:eastAsia="Times New Roman" w:hAnsi="Times New Roman" w:cs="Times New Roman"/>
          <w:b/>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w:t>
      </w:r>
      <w:r w:rsidR="00FE3EB5"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Спортивные игры.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Спортивные упражнения. Ходьба на лыжах: скользящий попеременный двухшаговый ход на лыжах с палками, подъемы и спуски с горы в низкой и высокой стойке. </w:t>
      </w:r>
    </w:p>
    <w:p w:rsidR="00FE3EB5"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Катание на велосипеде: езда по прямой, по кругу, «змейкой», умет</w:t>
      </w:r>
      <w:r w:rsidR="00FE3EB5" w:rsidRPr="00C22DD0">
        <w:rPr>
          <w:rFonts w:ascii="Times New Roman" w:eastAsia="Times New Roman" w:hAnsi="Times New Roman" w:cs="Times New Roman"/>
          <w:bCs/>
          <w:color w:val="000000" w:themeColor="text1"/>
          <w:sz w:val="28"/>
          <w:szCs w:val="28"/>
          <w:lang w:eastAsia="ru-RU"/>
        </w:rPr>
        <w:t xml:space="preserve">ь тормозить. </w:t>
      </w:r>
      <w:r w:rsidRPr="00C22DD0">
        <w:rPr>
          <w:rFonts w:ascii="Times New Roman" w:eastAsia="Times New Roman" w:hAnsi="Times New Roman" w:cs="Times New Roman"/>
          <w:bCs/>
          <w:color w:val="000000" w:themeColor="text1"/>
          <w:sz w:val="28"/>
          <w:szCs w:val="28"/>
          <w:lang w:eastAsia="ru-RU"/>
        </w:rPr>
        <w:t xml:space="preserve">Скольжение по ледяным дорожкам: после разбега стоя и присев, на одной ноге, с поворотами. </w:t>
      </w:r>
    </w:p>
    <w:p w:rsid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lastRenderedPageBreak/>
        <w:t>Коррекционная деятельность</w:t>
      </w:r>
      <w:r w:rsidR="00FE3EB5" w:rsidRPr="00C22DD0">
        <w:rPr>
          <w:rFonts w:ascii="Times New Roman" w:eastAsia="Times New Roman" w:hAnsi="Times New Roman" w:cs="Times New Roman"/>
          <w:b/>
          <w:bCs/>
          <w:color w:val="000000" w:themeColor="text1"/>
          <w:sz w:val="28"/>
          <w:szCs w:val="28"/>
          <w:lang w:eastAsia="ru-RU"/>
        </w:rPr>
        <w:t xml:space="preserve"> для детей с нарушениями ОДА</w:t>
      </w:r>
      <w:r w:rsidRPr="00C22DD0">
        <w:rPr>
          <w:rFonts w:ascii="Times New Roman" w:eastAsia="Times New Roman" w:hAnsi="Times New Roman" w:cs="Times New Roman"/>
          <w:b/>
          <w:bCs/>
          <w:color w:val="000000" w:themeColor="text1"/>
          <w:sz w:val="28"/>
          <w:szCs w:val="28"/>
          <w:lang w:eastAsia="ru-RU"/>
        </w:rPr>
        <w:t>:</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включение в зависимости от диагноза определенных элементов лечебной физической культуры для укрепления мышечной системы, уравновешивания мышечного тонуса, формирования стойкого навыка правильной осанки и правильной установки конечностей в статике и движении, формирования навыка мышечной релаксации во все виды двигательной деятельности.   </w:t>
      </w:r>
    </w:p>
    <w:p w:rsidR="00C22DD0" w:rsidRDefault="00C22DD0"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C22DD0" w:rsidRPr="00C22DD0" w:rsidRDefault="00C22DD0" w:rsidP="0026506F">
      <w:pPr>
        <w:shd w:val="clear" w:color="auto" w:fill="FFFFFF"/>
        <w:spacing w:after="150"/>
        <w:contextualSpacing/>
        <w:jc w:val="both"/>
        <w:rPr>
          <w:rFonts w:ascii="Times New Roman" w:eastAsia="Times New Roman" w:hAnsi="Times New Roman" w:cs="Times New Roman"/>
          <w:b/>
          <w:bCs/>
          <w:color w:val="000000" w:themeColor="text1"/>
          <w:sz w:val="28"/>
          <w:szCs w:val="28"/>
          <w:u w:val="single"/>
          <w:lang w:eastAsia="ru-RU"/>
        </w:rPr>
      </w:pPr>
      <w:r w:rsidRPr="00C22DD0">
        <w:rPr>
          <w:rFonts w:ascii="Times New Roman" w:eastAsia="Times New Roman" w:hAnsi="Times New Roman" w:cs="Times New Roman"/>
          <w:b/>
          <w:bCs/>
          <w:color w:val="000000" w:themeColor="text1"/>
          <w:sz w:val="28"/>
          <w:szCs w:val="28"/>
          <w:u w:val="single"/>
          <w:lang w:eastAsia="ru-RU"/>
        </w:rPr>
        <w:t>Игра как особое пространство развития ребенка.</w:t>
      </w:r>
      <w:r w:rsidR="00C73D1E" w:rsidRPr="00C22DD0">
        <w:rPr>
          <w:rFonts w:ascii="Times New Roman" w:eastAsia="Times New Roman" w:hAnsi="Times New Roman" w:cs="Times New Roman"/>
          <w:b/>
          <w:bCs/>
          <w:color w:val="000000" w:themeColor="text1"/>
          <w:sz w:val="28"/>
          <w:szCs w:val="28"/>
          <w:u w:val="single"/>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Ранний возраст.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Основная черта игровой деятельности детей третьего года жизни - стремление многократно повторять одни и те же действия, </w:t>
      </w:r>
      <w:r w:rsidR="000C6727" w:rsidRPr="00C22DD0">
        <w:rPr>
          <w:rFonts w:ascii="Times New Roman" w:eastAsia="Times New Roman" w:hAnsi="Times New Roman" w:cs="Times New Roman"/>
          <w:bCs/>
          <w:color w:val="000000" w:themeColor="text1"/>
          <w:sz w:val="28"/>
          <w:szCs w:val="28"/>
          <w:lang w:eastAsia="ru-RU"/>
        </w:rPr>
        <w:t>например,</w:t>
      </w:r>
      <w:r w:rsidRPr="00C22DD0">
        <w:rPr>
          <w:rFonts w:ascii="Times New Roman" w:eastAsia="Times New Roman" w:hAnsi="Times New Roman" w:cs="Times New Roman"/>
          <w:bCs/>
          <w:color w:val="000000" w:themeColor="text1"/>
          <w:sz w:val="28"/>
          <w:szCs w:val="28"/>
          <w:lang w:eastAsia="ru-RU"/>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0C6727"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развития игровой деятельности детей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1.Развивать игровой опыт каждого ребенка.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2.Способствовать отражению в игре представлений об окружающей действительности.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Поддерживать первые творческие проявления детей.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Воспитывать стремление к игровому общению со сверстниками.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Сюжетно-отобразительные и сюжетно-ролевые игры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w:t>
      </w:r>
      <w:r w:rsidRPr="00C22DD0">
        <w:rPr>
          <w:rFonts w:ascii="Times New Roman" w:eastAsia="Times New Roman" w:hAnsi="Times New Roman" w:cs="Times New Roman"/>
          <w:bCs/>
          <w:color w:val="000000" w:themeColor="text1"/>
          <w:sz w:val="28"/>
          <w:szCs w:val="28"/>
          <w:lang w:eastAsia="ru-RU"/>
        </w:rPr>
        <w:lastRenderedPageBreak/>
        <w:t xml:space="preserve">цепочки из 2—3- х игровых действий, установление связи между действиями в игровом сюжете (сначала.. , 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Режиссерские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0C6727"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Дидактические игры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C73D1E" w:rsidRPr="00C22DD0" w:rsidRDefault="000C6727"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r w:rsidR="00C73D1E" w:rsidRPr="00C22DD0">
        <w:rPr>
          <w:rFonts w:ascii="Times New Roman" w:eastAsia="Times New Roman" w:hAnsi="Times New Roman" w:cs="Times New Roman"/>
          <w:b/>
          <w:bCs/>
          <w:color w:val="000000" w:themeColor="text1"/>
          <w:sz w:val="28"/>
          <w:szCs w:val="28"/>
          <w:lang w:eastAsia="ru-RU"/>
        </w:rPr>
        <w:t xml:space="preserve">Дошкольный возраст (3-4 года)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воспитателя по развитию игровой деятельности конкретизируются с учетом разных игр.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игровой опыт каждого ребенка.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Поддерживать новые возможности игрового отражения мира.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3.Развивать интерес к творческим проявлениям в игре и игровому общению со сверстниками.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Сюжетно-ролевые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w:t>
      </w:r>
      <w:r w:rsidRPr="00C22DD0">
        <w:rPr>
          <w:rFonts w:ascii="Times New Roman" w:eastAsia="Times New Roman" w:hAnsi="Times New Roman" w:cs="Times New Roman"/>
          <w:bCs/>
          <w:color w:val="000000" w:themeColor="text1"/>
          <w:sz w:val="28"/>
          <w:szCs w:val="28"/>
          <w:lang w:eastAsia="ru-RU"/>
        </w:rPr>
        <w:lastRenderedPageBreak/>
        <w:t xml:space="preserve">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 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0C6727"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Режиссерские игры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w:t>
      </w:r>
      <w:r w:rsidR="000C6727"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Игровые импровизации</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w:t>
      </w:r>
      <w:r w:rsidRPr="00C22DD0">
        <w:rPr>
          <w:rFonts w:ascii="Times New Roman" w:eastAsia="Times New Roman" w:hAnsi="Times New Roman" w:cs="Times New Roman"/>
          <w:bCs/>
          <w:color w:val="000000" w:themeColor="text1"/>
          <w:sz w:val="28"/>
          <w:szCs w:val="28"/>
          <w:lang w:eastAsia="ru-RU"/>
        </w:rPr>
        <w:lastRenderedPageBreak/>
        <w:t xml:space="preserve">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Игра-экспериментирование с различными предметами и материалами</w:t>
      </w:r>
      <w:r w:rsidRPr="00C22DD0">
        <w:rPr>
          <w:rFonts w:ascii="Times New Roman" w:eastAsia="Times New Roman" w:hAnsi="Times New Roman" w:cs="Times New Roman"/>
          <w:bCs/>
          <w:color w:val="000000" w:themeColor="text1"/>
          <w:sz w:val="28"/>
          <w:szCs w:val="28"/>
          <w:lang w:eastAsia="ru-RU"/>
        </w:rPr>
        <w:t xml:space="preserve">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песком и снегом.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Игры с водой и мыльной пеной.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 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lastRenderedPageBreak/>
        <w:t>Игры с бумагой</w:t>
      </w:r>
      <w:r w:rsidRPr="00C22DD0">
        <w:rPr>
          <w:rFonts w:ascii="Times New Roman" w:eastAsia="Times New Roman" w:hAnsi="Times New Roman" w:cs="Times New Roman"/>
          <w:bCs/>
          <w:color w:val="000000" w:themeColor="text1"/>
          <w:sz w:val="28"/>
          <w:szCs w:val="28"/>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r w:rsidRPr="00C22DD0">
        <w:rPr>
          <w:rFonts w:ascii="Times New Roman" w:eastAsia="Times New Roman" w:hAnsi="Times New Roman" w:cs="Times New Roman"/>
          <w:b/>
          <w:bCs/>
          <w:color w:val="000000" w:themeColor="text1"/>
          <w:sz w:val="28"/>
          <w:szCs w:val="28"/>
          <w:lang w:eastAsia="ru-RU"/>
        </w:rPr>
        <w:t>Игры с тенью</w:t>
      </w:r>
      <w:r w:rsidRPr="00C22DD0">
        <w:rPr>
          <w:rFonts w:ascii="Times New Roman" w:eastAsia="Times New Roman" w:hAnsi="Times New Roman" w:cs="Times New Roman"/>
          <w:bCs/>
          <w:color w:val="000000" w:themeColor="text1"/>
          <w:sz w:val="28"/>
          <w:szCs w:val="28"/>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игры.</w:t>
      </w:r>
      <w:r w:rsidRPr="00C22DD0">
        <w:rPr>
          <w:rFonts w:ascii="Times New Roman" w:eastAsia="Times New Roman" w:hAnsi="Times New Roman" w:cs="Times New Roman"/>
          <w:bCs/>
          <w:color w:val="000000" w:themeColor="text1"/>
          <w:sz w:val="28"/>
          <w:szCs w:val="28"/>
          <w:lang w:eastAsia="ru-RU"/>
        </w:rPr>
        <w:t xml:space="preserve">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u w:val="single"/>
          <w:lang w:eastAsia="ru-RU"/>
        </w:rPr>
      </w:pPr>
      <w:r w:rsidRPr="00C22DD0">
        <w:rPr>
          <w:rFonts w:ascii="Times New Roman" w:eastAsia="Times New Roman" w:hAnsi="Times New Roman" w:cs="Times New Roman"/>
          <w:bCs/>
          <w:color w:val="000000" w:themeColor="text1"/>
          <w:sz w:val="28"/>
          <w:szCs w:val="28"/>
          <w:u w:val="single"/>
          <w:lang w:eastAsia="ru-RU"/>
        </w:rPr>
        <w:t xml:space="preserve">Игры с готовым содержанием и правилами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(4-5 лет)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В средней группе воспитатель продолжает обогащение игрового опыта детей.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Задачи развития игровой деятельности</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Обогащать содержание детских игр, развивать воображение, творчество, интерес к игровому экспериментированию.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Формировать умение следовать игровым правилам в дидактических, подвижных, развивающих играх.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Воспитывать доброжелательные отношения между детьми, обогащать способы их игрового взаимодействия.  </w:t>
      </w:r>
    </w:p>
    <w:p w:rsidR="000C6727"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Сюжетно-ролевые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w:t>
      </w:r>
      <w:r w:rsidRPr="00C22DD0">
        <w:rPr>
          <w:rFonts w:ascii="Times New Roman" w:eastAsia="Times New Roman" w:hAnsi="Times New Roman" w:cs="Times New Roman"/>
          <w:bCs/>
          <w:color w:val="000000" w:themeColor="text1"/>
          <w:sz w:val="28"/>
          <w:szCs w:val="28"/>
          <w:lang w:eastAsia="ru-RU"/>
        </w:rPr>
        <w:lastRenderedPageBreak/>
        <w:t xml:space="preserve">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партнерами- 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
    <w:p w:rsidR="00BF7A92"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Режиссерские игры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w:t>
      </w:r>
      <w:r w:rsidRPr="00C22DD0">
        <w:rPr>
          <w:rFonts w:ascii="Times New Roman" w:eastAsia="Times New Roman" w:hAnsi="Times New Roman" w:cs="Times New Roman"/>
          <w:bCs/>
          <w:color w:val="000000" w:themeColor="text1"/>
          <w:sz w:val="28"/>
          <w:szCs w:val="28"/>
          <w:lang w:eastAsia="ru-RU"/>
        </w:rPr>
        <w:lastRenderedPageBreak/>
        <w:t xml:space="preserve">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Игровые импровизации и театрализация</w:t>
      </w:r>
      <w:r w:rsidRPr="00C22DD0">
        <w:rPr>
          <w:rFonts w:ascii="Times New Roman" w:eastAsia="Times New Roman" w:hAnsi="Times New Roman" w:cs="Times New Roman"/>
          <w:bCs/>
          <w:color w:val="000000" w:themeColor="text1"/>
          <w:sz w:val="28"/>
          <w:szCs w:val="28"/>
          <w:lang w:eastAsia="ru-RU"/>
        </w:rPr>
        <w:t xml:space="preserve">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  Игра-экспериментирование с различными предметами и материалами Игры с водой, снегом, льдом.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w:t>
      </w:r>
      <w:r w:rsidR="00BF7A92" w:rsidRPr="00C22DD0">
        <w:rPr>
          <w:rFonts w:ascii="Times New Roman" w:eastAsia="Times New Roman" w:hAnsi="Times New Roman" w:cs="Times New Roman"/>
          <w:bCs/>
          <w:color w:val="000000" w:themeColor="text1"/>
          <w:sz w:val="28"/>
          <w:szCs w:val="28"/>
          <w:lang w:eastAsia="ru-RU"/>
        </w:rPr>
        <w:t>, листьев и рассматривание их).</w:t>
      </w:r>
      <w:r w:rsidRPr="00C22DD0">
        <w:rPr>
          <w:rFonts w:ascii="Times New Roman" w:eastAsia="Times New Roman" w:hAnsi="Times New Roman" w:cs="Times New Roman"/>
          <w:bCs/>
          <w:color w:val="000000" w:themeColor="text1"/>
          <w:sz w:val="28"/>
          <w:szCs w:val="28"/>
          <w:lang w:eastAsia="ru-RU"/>
        </w:rPr>
        <w:t xml:space="preserve">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мыльной водой и пеной. «Мыльные пузыри» (пускание мыльных пузырей с помощью разных предметов: соломинок, трубочек, деревянных катушек из-под ниток </w:t>
      </w:r>
      <w:r w:rsidRPr="00C22DD0">
        <w:rPr>
          <w:rFonts w:ascii="Times New Roman" w:eastAsia="Times New Roman" w:hAnsi="Times New Roman" w:cs="Times New Roman"/>
          <w:bCs/>
          <w:color w:val="000000" w:themeColor="text1"/>
          <w:sz w:val="28"/>
          <w:szCs w:val="28"/>
          <w:lang w:eastAsia="ru-RU"/>
        </w:rPr>
        <w:lastRenderedPageBreak/>
        <w:t xml:space="preserve">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Игры с зеркалом.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со светом.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игры</w:t>
      </w:r>
      <w:r w:rsidRPr="00C22DD0">
        <w:rPr>
          <w:rFonts w:ascii="Times New Roman" w:eastAsia="Times New Roman" w:hAnsi="Times New Roman" w:cs="Times New Roman"/>
          <w:bCs/>
          <w:color w:val="000000" w:themeColor="text1"/>
          <w:sz w:val="28"/>
          <w:szCs w:val="28"/>
          <w:lang w:eastAsia="ru-RU"/>
        </w:rPr>
        <w:t xml:space="preserve">.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готовым содержанием и правилами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C73D1E" w:rsidRPr="00C22DD0" w:rsidRDefault="00BF7A92"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w:t>
      </w:r>
      <w:r w:rsidRPr="00C22DD0">
        <w:rPr>
          <w:rFonts w:ascii="Times New Roman" w:eastAsia="Times New Roman" w:hAnsi="Times New Roman" w:cs="Times New Roman"/>
          <w:bCs/>
          <w:color w:val="000000" w:themeColor="text1"/>
          <w:sz w:val="28"/>
          <w:szCs w:val="28"/>
          <w:lang w:eastAsia="ru-RU"/>
        </w:rPr>
        <w:lastRenderedPageBreak/>
        <w:t xml:space="preserve">требованиям. Проявление желания объяснять сверстникам, как правильно играть в игру; не смеяться над проигравшим сверстником.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(5-6 лет)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В старшей группе необходимо создать условия для активной,  разнообразной творческой игровой деятельности.</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Задачи развития игровой деятельности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Совершенствовать умение следовать игровым правилам в дидактических, подвижных, развивающих играх.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BF7A92"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Сюжетно-ролевые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w:t>
      </w:r>
      <w:r w:rsidR="00BF7A92" w:rsidRPr="00C22DD0">
        <w:rPr>
          <w:rFonts w:ascii="Times New Roman" w:eastAsia="Times New Roman" w:hAnsi="Times New Roman" w:cs="Times New Roman"/>
          <w:bCs/>
          <w:color w:val="000000" w:themeColor="text1"/>
          <w:sz w:val="28"/>
          <w:szCs w:val="28"/>
          <w:lang w:eastAsia="ru-RU"/>
        </w:rPr>
        <w:t>телем</w:t>
      </w:r>
      <w:r w:rsidRPr="00C22DD0">
        <w:rPr>
          <w:rFonts w:ascii="Times New Roman" w:eastAsia="Times New Roman" w:hAnsi="Times New Roman" w:cs="Times New Roman"/>
          <w:bCs/>
          <w:color w:val="000000" w:themeColor="text1"/>
          <w:sz w:val="28"/>
          <w:szCs w:val="28"/>
          <w:lang w:eastAsia="ru-RU"/>
        </w:rPr>
        <w:t xml:space="preserve">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w:t>
      </w:r>
      <w:r w:rsidRPr="00C22DD0">
        <w:rPr>
          <w:rFonts w:ascii="Times New Roman" w:eastAsia="Times New Roman" w:hAnsi="Times New Roman" w:cs="Times New Roman"/>
          <w:bCs/>
          <w:color w:val="000000" w:themeColor="text1"/>
          <w:sz w:val="28"/>
          <w:szCs w:val="28"/>
          <w:lang w:eastAsia="ru-RU"/>
        </w:rPr>
        <w:lastRenderedPageBreak/>
        <w:t xml:space="preserve">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003FFF" w:rsidRPr="00C22DD0" w:rsidRDefault="00003FFF"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p>
    <w:p w:rsidR="00003FFF"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Режиссерские игры и игра-фантазирование</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Самостоятельное отображе</w:t>
      </w:r>
      <w:r w:rsidR="00003FFF" w:rsidRPr="00C22DD0">
        <w:rPr>
          <w:rFonts w:ascii="Times New Roman" w:eastAsia="Times New Roman" w:hAnsi="Times New Roman" w:cs="Times New Roman"/>
          <w:bCs/>
          <w:color w:val="000000" w:themeColor="text1"/>
          <w:sz w:val="28"/>
          <w:szCs w:val="28"/>
          <w:lang w:eastAsia="ru-RU"/>
        </w:rPr>
        <w:t>ние в режиссерской игре и игре-</w:t>
      </w:r>
      <w:r w:rsidRPr="00C22DD0">
        <w:rPr>
          <w:rFonts w:ascii="Times New Roman" w:eastAsia="Times New Roman" w:hAnsi="Times New Roman" w:cs="Times New Roman"/>
          <w:bCs/>
          <w:color w:val="000000" w:themeColor="text1"/>
          <w:sz w:val="28"/>
          <w:szCs w:val="28"/>
          <w:lang w:eastAsia="ru-RU"/>
        </w:rPr>
        <w:t xml:space="preserve">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003FFF"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Игровые импровизации и театрализация</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w:t>
      </w:r>
      <w:r w:rsidRPr="00C22DD0">
        <w:rPr>
          <w:rFonts w:ascii="Times New Roman" w:eastAsia="Times New Roman" w:hAnsi="Times New Roman" w:cs="Times New Roman"/>
          <w:bCs/>
          <w:color w:val="000000" w:themeColor="text1"/>
          <w:sz w:val="28"/>
          <w:szCs w:val="28"/>
          <w:lang w:eastAsia="ru-RU"/>
        </w:rPr>
        <w:lastRenderedPageBreak/>
        <w:t xml:space="preserve">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003FFF"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Игра-экспериментирование с различными предметами и материалами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Игры со светом.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Игры с магнитами, стеклом, резиной.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w:t>
      </w:r>
      <w:r w:rsidRPr="00C22DD0">
        <w:rPr>
          <w:rFonts w:ascii="Times New Roman" w:eastAsia="Times New Roman" w:hAnsi="Times New Roman" w:cs="Times New Roman"/>
          <w:bCs/>
          <w:color w:val="000000" w:themeColor="text1"/>
          <w:sz w:val="28"/>
          <w:szCs w:val="28"/>
          <w:lang w:eastAsia="ru-RU"/>
        </w:rPr>
        <w:lastRenderedPageBreak/>
        <w:t xml:space="preserve">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Игры с бумагой.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 развивающие игры.</w:t>
      </w:r>
      <w:r w:rsidRPr="00C22DD0">
        <w:rPr>
          <w:rFonts w:ascii="Times New Roman" w:eastAsia="Times New Roman" w:hAnsi="Times New Roman" w:cs="Times New Roman"/>
          <w:bCs/>
          <w:color w:val="000000" w:themeColor="text1"/>
          <w:sz w:val="28"/>
          <w:szCs w:val="28"/>
          <w:lang w:eastAsia="ru-RU"/>
        </w:rPr>
        <w:t xml:space="preserve"> Игры с готовым содержанием и правилами 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 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w:t>
      </w:r>
      <w:r w:rsidR="00003FFF"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Cs/>
          <w:color w:val="000000" w:themeColor="text1"/>
          <w:sz w:val="28"/>
          <w:szCs w:val="28"/>
          <w:lang w:eastAsia="ru-RU"/>
        </w:rPr>
        <w:t xml:space="preserve">Интеллектуальные, развивающие игры (головоломки, лабиринты, смекалки, «Геоконт», «Тантрам», «Колумбово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w:t>
      </w:r>
      <w:r w:rsidRPr="00C22DD0">
        <w:rPr>
          <w:rFonts w:ascii="Times New Roman" w:eastAsia="Times New Roman" w:hAnsi="Times New Roman" w:cs="Times New Roman"/>
          <w:bCs/>
          <w:color w:val="000000" w:themeColor="text1"/>
          <w:sz w:val="28"/>
          <w:szCs w:val="28"/>
          <w:lang w:eastAsia="ru-RU"/>
        </w:rPr>
        <w:lastRenderedPageBreak/>
        <w:t xml:space="preserve">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C73D1E"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Дошкольный возраст (6-7 лет)  </w:t>
      </w:r>
    </w:p>
    <w:p w:rsidR="00003FFF"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003FFF" w:rsidRPr="00C22DD0" w:rsidRDefault="00003FFF"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
    <w:p w:rsidR="00003FFF" w:rsidRPr="00C22DD0" w:rsidRDefault="00003FFF"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p>
    <w:p w:rsidR="00003FFF"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Задачи развития игровой деятельности </w:t>
      </w:r>
    </w:p>
    <w:p w:rsidR="00003FFF"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1.Поддерживать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003FFF"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003FFF" w:rsidRPr="00C22DD0"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 xml:space="preserve">Сюжетно-ролевые игры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w:t>
      </w:r>
      <w:r w:rsidRPr="00C22DD0">
        <w:rPr>
          <w:rFonts w:ascii="Times New Roman" w:eastAsia="Times New Roman" w:hAnsi="Times New Roman" w:cs="Times New Roman"/>
          <w:bCs/>
          <w:color w:val="000000" w:themeColor="text1"/>
          <w:sz w:val="28"/>
          <w:szCs w:val="28"/>
          <w:lang w:eastAsia="ru-RU"/>
        </w:rPr>
        <w:lastRenderedPageBreak/>
        <w:t xml:space="preserve">— он плывет к замку волшебника») приемом условного проигрывания части сюжета — «как будто». 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Режиссерские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  </w:t>
      </w:r>
      <w:r w:rsidRPr="00C22DD0">
        <w:rPr>
          <w:rFonts w:ascii="Times New Roman" w:eastAsia="Times New Roman" w:hAnsi="Times New Roman" w:cs="Times New Roman"/>
          <w:b/>
          <w:bCs/>
          <w:color w:val="000000" w:themeColor="text1"/>
          <w:sz w:val="28"/>
          <w:szCs w:val="28"/>
          <w:lang w:eastAsia="ru-RU"/>
        </w:rPr>
        <w:t>Игра-фантазирование</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w:t>
      </w:r>
      <w:r w:rsidRPr="00C22DD0">
        <w:rPr>
          <w:rFonts w:ascii="Times New Roman" w:eastAsia="Times New Roman" w:hAnsi="Times New Roman" w:cs="Times New Roman"/>
          <w:bCs/>
          <w:color w:val="000000" w:themeColor="text1"/>
          <w:sz w:val="28"/>
          <w:szCs w:val="28"/>
          <w:lang w:eastAsia="ru-RU"/>
        </w:rPr>
        <w:lastRenderedPageBreak/>
        <w:t xml:space="preserve">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0F209A" w:rsidRDefault="000F209A"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p>
    <w:p w:rsidR="000F209A" w:rsidRDefault="000F209A"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Игра-экспериментирование с разными материалами</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Дидактические и развивающие игры</w:t>
      </w:r>
      <w:r w:rsidRPr="00C22DD0">
        <w:rPr>
          <w:rFonts w:ascii="Times New Roman" w:eastAsia="Times New Roman" w:hAnsi="Times New Roman" w:cs="Times New Roman"/>
          <w:bCs/>
          <w:color w:val="000000" w:themeColor="text1"/>
          <w:sz w:val="28"/>
          <w:szCs w:val="28"/>
          <w:lang w:eastAsia="ru-RU"/>
        </w:rPr>
        <w:t xml:space="preserve">.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с готовым содержанием и правилами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Игры на составление целого из частей, от 10—12 частей и более: «Лоскутное одеяло», «Пазлы», «Собери волшебный узор», «Создай ковер- 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t>Игры на объемное моделирование:</w:t>
      </w:r>
      <w:r w:rsidRPr="00C22DD0">
        <w:rPr>
          <w:rFonts w:ascii="Times New Roman" w:eastAsia="Times New Roman" w:hAnsi="Times New Roman" w:cs="Times New Roman"/>
          <w:bCs/>
          <w:color w:val="000000" w:themeColor="text1"/>
          <w:sz w:val="28"/>
          <w:szCs w:val="28"/>
          <w:lang w:eastAsia="ru-RU"/>
        </w:rPr>
        <w:t xml:space="preserve"> «Кубики-затейники», «Трансформер»</w:t>
      </w:r>
      <w:r w:rsidR="00B63DA8" w:rsidRPr="00C22DD0">
        <w:rPr>
          <w:rFonts w:ascii="Times New Roman" w:eastAsia="Times New Roman" w:hAnsi="Times New Roman" w:cs="Times New Roman"/>
          <w:bCs/>
          <w:color w:val="000000" w:themeColor="text1"/>
          <w:sz w:val="28"/>
          <w:szCs w:val="28"/>
          <w:lang w:eastAsia="ru-RU"/>
        </w:rPr>
        <w:t>, «Собирайка»</w:t>
      </w:r>
      <w:r w:rsidRPr="00C22DD0">
        <w:rPr>
          <w:rFonts w:ascii="Times New Roman" w:eastAsia="Times New Roman" w:hAnsi="Times New Roman" w:cs="Times New Roman"/>
          <w:bCs/>
          <w:color w:val="000000" w:themeColor="text1"/>
          <w:sz w:val="28"/>
          <w:szCs w:val="28"/>
          <w:lang w:eastAsia="ru-RU"/>
        </w:rPr>
        <w:t xml:space="preserve">. 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B63DA8"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
          <w:bCs/>
          <w:color w:val="000000" w:themeColor="text1"/>
          <w:sz w:val="28"/>
          <w:szCs w:val="28"/>
          <w:lang w:eastAsia="ru-RU"/>
        </w:rPr>
        <w:lastRenderedPageBreak/>
        <w:t>Народные игры.</w:t>
      </w:r>
      <w:r w:rsidRPr="00C22DD0">
        <w:rPr>
          <w:rFonts w:ascii="Times New Roman" w:eastAsia="Times New Roman" w:hAnsi="Times New Roman" w:cs="Times New Roman"/>
          <w:bCs/>
          <w:color w:val="000000" w:themeColor="text1"/>
          <w:sz w:val="28"/>
          <w:szCs w:val="28"/>
          <w:lang w:eastAsia="ru-RU"/>
        </w:rPr>
        <w:t xml:space="preserve"> </w:t>
      </w:r>
    </w:p>
    <w:p w:rsidR="00C73D1E" w:rsidRPr="00C22DD0"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C22DD0">
        <w:rPr>
          <w:rFonts w:ascii="Times New Roman" w:eastAsia="Times New Roman" w:hAnsi="Times New Roman" w:cs="Times New Roman"/>
          <w:bCs/>
          <w:color w:val="000000" w:themeColor="text1"/>
          <w:sz w:val="28"/>
          <w:szCs w:val="28"/>
          <w:lang w:eastAsia="ru-RU"/>
        </w:rPr>
        <w:t xml:space="preserve">Речевые игры («Садовник», «Краски», «Катилася торба с высокого горба»). Игры с запрещающими действиями и правилами («Фанты», «Черное и белое»). Различные виды лото. Шашки. Шахматы. «Крестики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r w:rsidR="00B63DA8" w:rsidRPr="00C22DD0">
        <w:rPr>
          <w:rFonts w:ascii="Times New Roman" w:eastAsia="Times New Roman" w:hAnsi="Times New Roman" w:cs="Times New Roman"/>
          <w:bCs/>
          <w:color w:val="000000" w:themeColor="text1"/>
          <w:sz w:val="28"/>
          <w:szCs w:val="28"/>
          <w:lang w:eastAsia="ru-RU"/>
        </w:rPr>
        <w:t>других,</w:t>
      </w:r>
      <w:r w:rsidRPr="00C22DD0">
        <w:rPr>
          <w:rFonts w:ascii="Times New Roman" w:eastAsia="Times New Roman" w:hAnsi="Times New Roman" w:cs="Times New Roman"/>
          <w:bCs/>
          <w:color w:val="000000" w:themeColor="text1"/>
          <w:sz w:val="28"/>
          <w:szCs w:val="28"/>
          <w:lang w:eastAsia="ru-RU"/>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   </w:t>
      </w:r>
    </w:p>
    <w:p w:rsidR="00B63DA8"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
          <w:bCs/>
          <w:color w:val="000000" w:themeColor="text1"/>
          <w:sz w:val="28"/>
          <w:szCs w:val="28"/>
          <w:lang w:eastAsia="ru-RU"/>
        </w:rPr>
        <w:t>Особенности образовательной деятельности разных видов</w:t>
      </w:r>
      <w:r w:rsidRPr="00B63DA8">
        <w:rPr>
          <w:rFonts w:ascii="Times New Roman" w:eastAsia="Times New Roman" w:hAnsi="Times New Roman" w:cs="Times New Roman"/>
          <w:bCs/>
          <w:color w:val="000000" w:themeColor="text1"/>
          <w:sz w:val="28"/>
          <w:szCs w:val="28"/>
          <w:lang w:eastAsia="ru-RU"/>
        </w:rPr>
        <w:t xml:space="preserve"> </w:t>
      </w:r>
    </w:p>
    <w:p w:rsidR="00B63DA8"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w:t>
      </w:r>
      <w:r w:rsidR="000F209A">
        <w:rPr>
          <w:rFonts w:ascii="Times New Roman" w:eastAsia="Times New Roman" w:hAnsi="Times New Roman" w:cs="Times New Roman"/>
          <w:bCs/>
          <w:color w:val="000000" w:themeColor="text1"/>
          <w:sz w:val="28"/>
          <w:szCs w:val="28"/>
          <w:lang w:eastAsia="ru-RU"/>
        </w:rPr>
        <w:t>оцесса выступает  образовательная деятельность (</w:t>
      </w:r>
      <w:r w:rsidRPr="00B63DA8">
        <w:rPr>
          <w:rFonts w:ascii="Times New Roman" w:eastAsia="Times New Roman" w:hAnsi="Times New Roman" w:cs="Times New Roman"/>
          <w:bCs/>
          <w:color w:val="000000" w:themeColor="text1"/>
          <w:sz w:val="28"/>
          <w:szCs w:val="28"/>
          <w:lang w:eastAsia="ru-RU"/>
        </w:rPr>
        <w:t xml:space="preserve">ОД),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является появление образовательного результата (продукта) в ходе специально организованного взаимодействия воспитателя и ребенка. </w:t>
      </w:r>
    </w:p>
    <w:p w:rsidR="00B63DA8"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0F209A" w:rsidRDefault="000F209A"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Главными задачами </w:t>
      </w:r>
      <w:r w:rsidR="00C73D1E" w:rsidRPr="00B63DA8">
        <w:rPr>
          <w:rFonts w:ascii="Times New Roman" w:eastAsia="Times New Roman" w:hAnsi="Times New Roman" w:cs="Times New Roman"/>
          <w:bCs/>
          <w:color w:val="000000" w:themeColor="text1"/>
          <w:sz w:val="28"/>
          <w:szCs w:val="28"/>
          <w:lang w:eastAsia="ru-RU"/>
        </w:rPr>
        <w:t>ОД в ходе организации образовательной деятельности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w:t>
      </w:r>
      <w:r>
        <w:rPr>
          <w:rFonts w:ascii="Times New Roman" w:eastAsia="Times New Roman" w:hAnsi="Times New Roman" w:cs="Times New Roman"/>
          <w:bCs/>
          <w:color w:val="000000" w:themeColor="text1"/>
          <w:sz w:val="28"/>
          <w:szCs w:val="28"/>
          <w:lang w:eastAsia="ru-RU"/>
        </w:rPr>
        <w:t xml:space="preserve">ь выводы. В </w:t>
      </w:r>
      <w:r>
        <w:rPr>
          <w:rFonts w:ascii="Times New Roman" w:eastAsia="Times New Roman" w:hAnsi="Times New Roman" w:cs="Times New Roman"/>
          <w:bCs/>
          <w:color w:val="000000" w:themeColor="text1"/>
          <w:sz w:val="28"/>
          <w:szCs w:val="28"/>
          <w:lang w:eastAsia="ru-RU"/>
        </w:rPr>
        <w:lastRenderedPageBreak/>
        <w:t xml:space="preserve">рамках организации </w:t>
      </w:r>
      <w:r w:rsidR="00C73D1E" w:rsidRPr="00B63DA8">
        <w:rPr>
          <w:rFonts w:ascii="Times New Roman" w:eastAsia="Times New Roman" w:hAnsi="Times New Roman" w:cs="Times New Roman"/>
          <w:bCs/>
          <w:color w:val="000000" w:themeColor="text1"/>
          <w:sz w:val="28"/>
          <w:szCs w:val="28"/>
          <w:lang w:eastAsia="ru-RU"/>
        </w:rPr>
        <w:t xml:space="preserve">ОД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w:t>
      </w:r>
      <w:r>
        <w:rPr>
          <w:rFonts w:ascii="Times New Roman" w:eastAsia="Times New Roman" w:hAnsi="Times New Roman" w:cs="Times New Roman"/>
          <w:bCs/>
          <w:color w:val="000000" w:themeColor="text1"/>
          <w:sz w:val="28"/>
          <w:szCs w:val="28"/>
          <w:lang w:eastAsia="ru-RU"/>
        </w:rPr>
        <w:t>многое другое.  О</w:t>
      </w:r>
      <w:r w:rsidR="00C73D1E" w:rsidRPr="00B63DA8">
        <w:rPr>
          <w:rFonts w:ascii="Times New Roman" w:eastAsia="Times New Roman" w:hAnsi="Times New Roman" w:cs="Times New Roman"/>
          <w:bCs/>
          <w:color w:val="000000" w:themeColor="text1"/>
          <w:sz w:val="28"/>
          <w:szCs w:val="28"/>
          <w:lang w:eastAsia="ru-RU"/>
        </w:rPr>
        <w:t xml:space="preserve">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0F209A"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rsidRPr="00B63DA8">
        <w:rPr>
          <w:rFonts w:ascii="Times New Roman" w:eastAsia="Times New Roman" w:hAnsi="Times New Roman" w:cs="Times New Roman"/>
          <w:bCs/>
          <w:color w:val="000000" w:themeColor="text1"/>
          <w:sz w:val="28"/>
          <w:szCs w:val="28"/>
          <w:lang w:eastAsia="ru-RU"/>
        </w:rPr>
        <w:lastRenderedPageBreak/>
        <w:t xml:space="preserve">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Учреждения в специально оборудованном помещении. Двигательная деятельность организуется в процессе занятий физической культурой, </w:t>
      </w:r>
      <w:r w:rsidR="0003196D" w:rsidRPr="00B63DA8">
        <w:rPr>
          <w:rFonts w:ascii="Times New Roman" w:eastAsia="Times New Roman" w:hAnsi="Times New Roman" w:cs="Times New Roman"/>
          <w:bCs/>
          <w:color w:val="000000" w:themeColor="text1"/>
          <w:sz w:val="28"/>
          <w:szCs w:val="28"/>
          <w:lang w:eastAsia="ru-RU"/>
        </w:rPr>
        <w:t>требования,</w:t>
      </w:r>
      <w:r w:rsidRPr="00B63DA8">
        <w:rPr>
          <w:rFonts w:ascii="Times New Roman" w:eastAsia="Times New Roman" w:hAnsi="Times New Roman" w:cs="Times New Roman"/>
          <w:bCs/>
          <w:color w:val="000000" w:themeColor="text1"/>
          <w:sz w:val="28"/>
          <w:szCs w:val="28"/>
          <w:lang w:eastAsia="ru-RU"/>
        </w:rPr>
        <w:t xml:space="preserve">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0003196D" w:rsidRPr="00B63DA8">
        <w:rPr>
          <w:rFonts w:ascii="Times New Roman" w:eastAsia="Times New Roman" w:hAnsi="Times New Roman" w:cs="Times New Roman"/>
          <w:bCs/>
          <w:color w:val="000000" w:themeColor="text1"/>
          <w:sz w:val="28"/>
          <w:szCs w:val="28"/>
          <w:lang w:eastAsia="ru-RU"/>
        </w:rPr>
        <w:t>необходимости,</w:t>
      </w:r>
      <w:r w:rsidRPr="00B63DA8">
        <w:rPr>
          <w:rFonts w:ascii="Times New Roman" w:eastAsia="Times New Roman" w:hAnsi="Times New Roman" w:cs="Times New Roman"/>
          <w:bCs/>
          <w:color w:val="000000" w:themeColor="text1"/>
          <w:sz w:val="28"/>
          <w:szCs w:val="28"/>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Образовательная деятельность, осуществляемая в утренний отрезок времени, включает:</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 -наблюдения — в уголке природы, за деятельностью взрослых (сервировка стола к завтраку);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lastRenderedPageBreak/>
        <w:t xml:space="preserve">-трудовые поручения (сервировка столов к завтраку, уход за комнатными растениями и пр.);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-беседы и разговоры с детьми по их интересам;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-индивидуальную работу с детьми в соответствии с задачами разных образовательных областей;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-работу по воспитанию у детей культурно-гигиенических навыков и культуры здоровья.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Образовательная деятельность, осуществляемая во время прогулки, включает:</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-экспериментирование с объектами неживой природы; </w:t>
      </w:r>
    </w:p>
    <w:p w:rsidR="00C73D1E" w:rsidRPr="00B63DA8"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B63DA8">
        <w:rPr>
          <w:rFonts w:ascii="Times New Roman" w:eastAsia="Times New Roman" w:hAnsi="Times New Roman" w:cs="Times New Roman"/>
          <w:bCs/>
          <w:color w:val="000000" w:themeColor="text1"/>
          <w:sz w:val="28"/>
          <w:szCs w:val="28"/>
          <w:lang w:eastAsia="ru-RU"/>
        </w:rPr>
        <w:t xml:space="preserve">-сюжетно-ролевые и конструктивные игры (с песком, со снегом, с природным материалом); </w:t>
      </w:r>
    </w:p>
    <w:p w:rsidR="000F209A" w:rsidRDefault="0003196D"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C73D1E" w:rsidRPr="0003196D">
        <w:rPr>
          <w:rFonts w:ascii="Times New Roman" w:eastAsia="Times New Roman" w:hAnsi="Times New Roman" w:cs="Times New Roman"/>
          <w:bCs/>
          <w:color w:val="000000" w:themeColor="text1"/>
          <w:sz w:val="28"/>
          <w:szCs w:val="28"/>
          <w:lang w:eastAsia="ru-RU"/>
        </w:rPr>
        <w:t>-элементарную трудовую деятельность детей на участке детского сада;</w:t>
      </w:r>
    </w:p>
    <w:p w:rsidR="00C73D1E" w:rsidRPr="000F209A" w:rsidRDefault="00C73D1E" w:rsidP="0026506F">
      <w:pPr>
        <w:shd w:val="clear" w:color="auto" w:fill="FFFFFF"/>
        <w:spacing w:after="150"/>
        <w:contextualSpacing/>
        <w:jc w:val="both"/>
        <w:rPr>
          <w:rFonts w:ascii="Times New Roman" w:eastAsia="Times New Roman" w:hAnsi="Times New Roman" w:cs="Times New Roman"/>
          <w:b/>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-свободное общение воспитателя с детьми.  </w:t>
      </w:r>
    </w:p>
    <w:p w:rsidR="000F209A"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Культурные практики.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r w:rsidR="0003196D" w:rsidRPr="0003196D">
        <w:rPr>
          <w:rFonts w:ascii="Times New Roman" w:eastAsia="Times New Roman" w:hAnsi="Times New Roman" w:cs="Times New Roman"/>
          <w:bCs/>
          <w:color w:val="000000" w:themeColor="text1"/>
          <w:sz w:val="28"/>
          <w:szCs w:val="28"/>
          <w:lang w:eastAsia="ru-RU"/>
        </w:rPr>
        <w:t>о -</w:t>
      </w:r>
      <w:r w:rsidRPr="0003196D">
        <w:rPr>
          <w:rFonts w:ascii="Times New Roman" w:eastAsia="Times New Roman" w:hAnsi="Times New Roman" w:cs="Times New Roman"/>
          <w:bCs/>
          <w:color w:val="000000" w:themeColor="text1"/>
          <w:sz w:val="28"/>
          <w:szCs w:val="28"/>
          <w:lang w:eastAsia="ru-RU"/>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w:t>
      </w:r>
      <w:r w:rsidRPr="0003196D">
        <w:rPr>
          <w:rFonts w:ascii="Times New Roman" w:eastAsia="Times New Roman" w:hAnsi="Times New Roman" w:cs="Times New Roman"/>
          <w:bCs/>
          <w:color w:val="000000" w:themeColor="text1"/>
          <w:sz w:val="28"/>
          <w:szCs w:val="28"/>
          <w:lang w:eastAsia="ru-RU"/>
        </w:rPr>
        <w:lastRenderedPageBreak/>
        <w:t xml:space="preserve">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F209A"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-самостоятельные сюжетно-ролевые, режиссерские и театрализованные игры;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-развивающие и логические игры;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-музыкальные игры и импровизации;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-речевые игры, игры с буквами, звуками и слогами;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-самостоятельная деятельность в книжном уголке;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-самостоятельная изобразительная и конструктивная деятельность по выбору детей;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-самостоятельные опыты и эксперименты и др. </w:t>
      </w:r>
    </w:p>
    <w:p w:rsidR="0003196D" w:rsidRDefault="00C73D1E" w:rsidP="0026506F">
      <w:pPr>
        <w:shd w:val="clear" w:color="auto" w:fill="FFFFFF"/>
        <w:spacing w:after="150"/>
        <w:contextualSpacing/>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В развитии детской инициативы и самостоятельности воспитателю важно с</w:t>
      </w:r>
      <w:r w:rsidR="0003196D">
        <w:rPr>
          <w:rFonts w:ascii="Times New Roman" w:eastAsia="Times New Roman" w:hAnsi="Times New Roman" w:cs="Times New Roman"/>
          <w:bCs/>
          <w:color w:val="000000" w:themeColor="text1"/>
          <w:sz w:val="28"/>
          <w:szCs w:val="28"/>
          <w:lang w:eastAsia="ru-RU"/>
        </w:rPr>
        <w:t>облюдать ряд общих требований:</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развивать активный интерес детей к окружающему миру, стремление к пол</w:t>
      </w:r>
      <w:r w:rsidR="0003196D">
        <w:rPr>
          <w:rFonts w:ascii="Times New Roman" w:eastAsia="Times New Roman" w:hAnsi="Times New Roman" w:cs="Times New Roman"/>
          <w:bCs/>
          <w:color w:val="000000" w:themeColor="text1"/>
          <w:sz w:val="28"/>
          <w:szCs w:val="28"/>
          <w:lang w:eastAsia="ru-RU"/>
        </w:rPr>
        <w:t xml:space="preserve">учению новых знаний и умений; </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создавать разнообразные условия и ситуации, побуждающие детей к активному применению знаний, умений, способо</w:t>
      </w:r>
      <w:r w:rsidR="0003196D">
        <w:rPr>
          <w:rFonts w:ascii="Times New Roman" w:eastAsia="Times New Roman" w:hAnsi="Times New Roman" w:cs="Times New Roman"/>
          <w:bCs/>
          <w:color w:val="000000" w:themeColor="text1"/>
          <w:sz w:val="28"/>
          <w:szCs w:val="28"/>
          <w:lang w:eastAsia="ru-RU"/>
        </w:rPr>
        <w:t xml:space="preserve">в деятельности в личном опыте; </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sidR="0003196D">
        <w:rPr>
          <w:rFonts w:ascii="Times New Roman" w:eastAsia="Times New Roman" w:hAnsi="Times New Roman" w:cs="Times New Roman"/>
          <w:bCs/>
          <w:color w:val="000000" w:themeColor="text1"/>
          <w:sz w:val="28"/>
          <w:szCs w:val="28"/>
          <w:lang w:eastAsia="ru-RU"/>
        </w:rPr>
        <w:t xml:space="preserve"> поощрять детскую инициативу; </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тренировать волю детей, поддерживать желание преодолевать трудности, до</w:t>
      </w:r>
      <w:r w:rsidR="0003196D">
        <w:rPr>
          <w:rFonts w:ascii="Times New Roman" w:eastAsia="Times New Roman" w:hAnsi="Times New Roman" w:cs="Times New Roman"/>
          <w:bCs/>
          <w:color w:val="000000" w:themeColor="text1"/>
          <w:sz w:val="28"/>
          <w:szCs w:val="28"/>
          <w:lang w:eastAsia="ru-RU"/>
        </w:rPr>
        <w:t xml:space="preserve">водить начатое дело до конца; </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ориентировать дошкольников на </w:t>
      </w:r>
      <w:r w:rsidR="0003196D">
        <w:rPr>
          <w:rFonts w:ascii="Times New Roman" w:eastAsia="Times New Roman" w:hAnsi="Times New Roman" w:cs="Times New Roman"/>
          <w:bCs/>
          <w:color w:val="000000" w:themeColor="text1"/>
          <w:sz w:val="28"/>
          <w:szCs w:val="28"/>
          <w:lang w:eastAsia="ru-RU"/>
        </w:rPr>
        <w:t>получение хорошего результата;</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 своевременно обратить особое внимание на детей, постоянно проявляющих небрежность, торопливость, равнодушие к результату, </w:t>
      </w:r>
      <w:r w:rsidR="0003196D">
        <w:rPr>
          <w:rFonts w:ascii="Times New Roman" w:eastAsia="Times New Roman" w:hAnsi="Times New Roman" w:cs="Times New Roman"/>
          <w:bCs/>
          <w:color w:val="000000" w:themeColor="text1"/>
          <w:sz w:val="28"/>
          <w:szCs w:val="28"/>
          <w:lang w:eastAsia="ru-RU"/>
        </w:rPr>
        <w:t xml:space="preserve">склонных не завершать работу; </w:t>
      </w:r>
    </w:p>
    <w:p w:rsidR="0003196D"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w:t>
      </w:r>
      <w:r w:rsidR="0003196D">
        <w:rPr>
          <w:rFonts w:ascii="Times New Roman" w:eastAsia="Times New Roman" w:hAnsi="Times New Roman" w:cs="Times New Roman"/>
          <w:bCs/>
          <w:color w:val="000000" w:themeColor="text1"/>
          <w:sz w:val="28"/>
          <w:szCs w:val="28"/>
          <w:lang w:eastAsia="ru-RU"/>
        </w:rPr>
        <w:t>ствовал в аналогичном случае;</w:t>
      </w:r>
    </w:p>
    <w:p w:rsidR="00C73D1E" w:rsidRDefault="00C73D1E" w:rsidP="0026506F">
      <w:pPr>
        <w:pStyle w:val="a7"/>
        <w:numPr>
          <w:ilvl w:val="0"/>
          <w:numId w:val="10"/>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03196D">
        <w:rPr>
          <w:rFonts w:ascii="Times New Roman" w:eastAsia="Times New Roman" w:hAnsi="Times New Roman" w:cs="Times New Roman"/>
          <w:bCs/>
          <w:color w:val="000000" w:themeColor="text1"/>
          <w:sz w:val="28"/>
          <w:szCs w:val="28"/>
          <w:lang w:eastAsia="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627B8" w:rsidRPr="001E4330" w:rsidRDefault="001E4330" w:rsidP="0026506F">
      <w:pPr>
        <w:pStyle w:val="1"/>
        <w:jc w:val="both"/>
      </w:pPr>
      <w:bookmarkStart w:id="10" w:name="_Toc149201419"/>
      <w:r>
        <w:t>2.3</w:t>
      </w:r>
      <w:r w:rsidR="009E486D">
        <w:t>.</w:t>
      </w:r>
      <w:r w:rsidR="00B627B8" w:rsidRPr="001E4330">
        <w:t>Описание образовательной деятельности по профе</w:t>
      </w:r>
      <w:r w:rsidR="00B1084D">
        <w:t xml:space="preserve">ссиональной </w:t>
      </w:r>
      <w:r w:rsidR="00B1084D" w:rsidRPr="00B1084D">
        <w:t xml:space="preserve">коррекции </w:t>
      </w:r>
      <w:r w:rsidR="00B627B8" w:rsidRPr="00B1084D">
        <w:t>развития</w:t>
      </w:r>
      <w:r w:rsidR="00B1084D" w:rsidRPr="00B1084D">
        <w:t xml:space="preserve"> у детей, </w:t>
      </w:r>
      <w:r w:rsidR="00B1084D" w:rsidRPr="00C915D5">
        <w:t>имеющих нарушения ОДА</w:t>
      </w:r>
      <w:r w:rsidR="00B627B8" w:rsidRPr="00C915D5">
        <w:t>.</w:t>
      </w:r>
      <w:bookmarkEnd w:id="10"/>
      <w:r w:rsidR="00B627B8" w:rsidRPr="001E4330">
        <w:t xml:space="preserve">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Специальные условия для получения образования детьми с ограниченными возможностями здоровья Учреждение осуществляет работу по профилактике и коррекции недостатков психическом и физическом  развитии у детей дошкольного возраста (1.5-7 лет), имеющих нарушения опорно-двигательного аппарата. Процесс коррекционно-развивающего обучения и воспитания в учреждении строится с учетом психологических особенностей и закономерностей развития психики данной категории детей.  Целью коррекционно-педагогической работы с дошкольниками, имеющими нарушения ОДА, в условиях дошкольного учреждения является формирование психологического базиса для полноценного развития личности каждого ребенка, преодоление и предупреждение вторичных нарушений развития, а также  формирование определенного круга знаний и умений, необходимых для успешной подготовки детей к обучению в общеобразовательной школе.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Принципы: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-принцип признания каждого ребенка полноправным участником образовательного процесса;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lastRenderedPageBreak/>
        <w:t xml:space="preserve">-принцип поддержки детской инициативы и формирования  познавательных интересов каждого ребенка;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интеграции усилий специалистов;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-принцип систематичности и взаимосвязи учебного материала;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постепенности подачи учебного материала;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Коррекционно-развивающая  работа осуществляется под руководством врача-ортопеда в тесной взаимосвязи с инструктором п</w:t>
      </w:r>
      <w:r w:rsidR="000A56CC" w:rsidRPr="001E4330">
        <w:rPr>
          <w:rFonts w:ascii="Times New Roman" w:hAnsi="Times New Roman" w:cs="Times New Roman"/>
          <w:sz w:val="28"/>
          <w:szCs w:val="28"/>
        </w:rPr>
        <w:t>о физической культуре,</w:t>
      </w:r>
      <w:r w:rsidRPr="001E4330">
        <w:rPr>
          <w:rFonts w:ascii="Times New Roman" w:hAnsi="Times New Roman" w:cs="Times New Roman"/>
          <w:sz w:val="28"/>
          <w:szCs w:val="28"/>
        </w:rPr>
        <w:t>воспитателем, учителем-логопедом,</w:t>
      </w:r>
      <w:r w:rsidR="000A56CC" w:rsidRPr="001E4330">
        <w:rPr>
          <w:rFonts w:ascii="Times New Roman" w:hAnsi="Times New Roman" w:cs="Times New Roman"/>
          <w:sz w:val="28"/>
          <w:szCs w:val="28"/>
        </w:rPr>
        <w:t xml:space="preserve"> учителем-дефектологом, педагогом-психологом, </w:t>
      </w:r>
      <w:r w:rsidRPr="001E4330">
        <w:rPr>
          <w:rFonts w:ascii="Times New Roman" w:hAnsi="Times New Roman" w:cs="Times New Roman"/>
          <w:sz w:val="28"/>
          <w:szCs w:val="28"/>
        </w:rPr>
        <w:t>музыкальным руководителем, родителями воспитанник</w:t>
      </w:r>
      <w:r w:rsidR="000A56CC" w:rsidRPr="001E4330">
        <w:rPr>
          <w:rFonts w:ascii="Times New Roman" w:hAnsi="Times New Roman" w:cs="Times New Roman"/>
          <w:sz w:val="28"/>
          <w:szCs w:val="28"/>
        </w:rPr>
        <w:t xml:space="preserve">ов.   Практически во всех видах </w:t>
      </w:r>
      <w:r w:rsidRPr="001E4330">
        <w:rPr>
          <w:rFonts w:ascii="Times New Roman" w:hAnsi="Times New Roman" w:cs="Times New Roman"/>
          <w:sz w:val="28"/>
          <w:szCs w:val="28"/>
        </w:rPr>
        <w:t xml:space="preserve">образовательной деятельности в комплексе решаются как коррекционно-развивающие, так и воспитательно- 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нарушением ОДА. Обучение и воспитание детей с нарушением опорно-двигательного аппарата осуществляется с позиции индивидуально-дифференцированного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 Индивидуальный и дифференцированный подход к детям во время воспитательно-образовательного процесса осуществляется за счет: </w:t>
      </w:r>
    </w:p>
    <w:p w:rsidR="000A56CC"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дозирования индивидуальной образовательной нагрузки, как по интенсивности, так и по сложности материала; </w:t>
      </w:r>
    </w:p>
    <w:p w:rsidR="00B627B8" w:rsidRPr="001E4330" w:rsidRDefault="00B627B8"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индивидуальной помощи в виде стимуляции к действию, дополнительного пояснения и др.;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введения специальных видов помощи, а именно: - использование специального нестандартного оборудования для профилактики нарушений опорно-двигательного аппарата во всех режимных моментах;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-проведение индивидуальной работы с детьми по заданию инструктора по физической культуре, педагога-психолога, учителя- логопеда, учителя-дефектолога. Отбор детей и содержание занятия определяют названные специалисты.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b/>
          <w:sz w:val="28"/>
          <w:szCs w:val="28"/>
        </w:rPr>
        <w:lastRenderedPageBreak/>
        <w:t>Система комплексного психолого-медико-педагогического сопровождения детей с нарушением опорно-двигательного аппарата</w:t>
      </w:r>
      <w:r w:rsidRPr="001E4330">
        <w:rPr>
          <w:rFonts w:ascii="Times New Roman" w:hAnsi="Times New Roman" w:cs="Times New Roman"/>
          <w:sz w:val="28"/>
          <w:szCs w:val="28"/>
        </w:rPr>
        <w:t xml:space="preserve">.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С целью обеспечения психолого-медико-педагогического сопровождения образовательного процесса дошкольников с проблемами в развитии в МДОУ создан Психолого-медико-педагогический консилиум (ПМПк).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Задачами ПМПк являются: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своевременное выявление  детей с ограниченными возможностями и ранняя (с первых дней пребывания ребенка в образовательном учреждении) диагностика отклонений в развитии и состояний декомпенсаций;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выявление индивидуальных психолого-педагогических особенностей ребенка с ОВЗ; • определение  оптимального педагогического  маршрута;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обеспечение  индивидуальным сопровождением каждого ребенка с ОВЗ в дошкольном учреждении;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планирование коррекционных мероприятий, разработка программ коррекционной работы;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оценка динамики развития и эффективность коррекционной работы;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ведение документации, отражающей уровень актуального развития ребенка, динамику его состояния, уровень школьной успешности.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организация взаимодействия всех участников образовательного процесса (педагогов, родителей, специалистов ПМПК)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консультирование  родителей ребенка.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Обследование  проводится каждым специалистом ПМПк индивидуально с учетом реальной возрастной психофизической нагрузки на ребенка.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В мае  ПМПк анализирует результаты коррекционно-развивающего обучения каждого ребенка на основании динамического наблюдения и принимает решение о его дальнейшем обучении.        Психолого-медико-педагогический консилиум учреждения тесно сотрудничает с городской ПМПК. На основании договора между образовательным учреждением и городской ПМПК дети проходят плановые диагностические обследования по выявлению уровня и динамики развития, определения дальнейшего образовательного маршрута. Для успешности воспитания и обучения детей с ограниченными возможностями здоровья (ОВЗ) необходима правильная оценка их возможностей и выявление особых образовательных потребностей.  Одним из основных принципов диагностики нарушенного развития </w:t>
      </w:r>
      <w:r w:rsidRPr="001E4330">
        <w:rPr>
          <w:rFonts w:ascii="Times New Roman" w:hAnsi="Times New Roman" w:cs="Times New Roman"/>
          <w:sz w:val="28"/>
          <w:szCs w:val="28"/>
        </w:rPr>
        <w:lastRenderedPageBreak/>
        <w:t xml:space="preserve">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 педагогическое обследование. Медицинское обследование начинается с изучения данных анамнеза. Анамнез  составляется на основании ознакомления с документацией ребенка и беседы с родителями (или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Педагоги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Д.Забрамной, И. Ю. Левченко, Е. </w:t>
      </w:r>
      <w:r w:rsidRPr="001E4330">
        <w:rPr>
          <w:rFonts w:ascii="Times New Roman" w:hAnsi="Times New Roman" w:cs="Times New Roman"/>
          <w:sz w:val="28"/>
          <w:szCs w:val="28"/>
        </w:rPr>
        <w:lastRenderedPageBreak/>
        <w:t xml:space="preserve">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характеризующие эмоциональную сферу и поведение ребенка: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контакта ребенка;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эмоциональная реакция на ситуацию обследования;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реакция на одобрение;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реакция на неудачи;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эмоциональное состояние во время выполнения заданий;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эмоциональная подвижность;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общения;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реакция на результат.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Качественные показатели, характеризующие деятельность ребенка: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наличие и стойкость интереса к заданию;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понимание инструкции;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самостоятельность выполнения задания;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характер деятельности (целенаправленность и активность);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темп и динамика деятельности, особенности регуляции деятельности; • работоспособность;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организация помощи.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Качественные показатели, характеризующие особенности познавательной сферы и моторной функции ребенка: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внимания, восприятия, памяти, мышления, речи;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особенности моторной функции.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w:t>
      </w:r>
      <w:r w:rsidRPr="001E4330">
        <w:rPr>
          <w:rFonts w:ascii="Times New Roman" w:hAnsi="Times New Roman" w:cs="Times New Roman"/>
          <w:sz w:val="28"/>
          <w:szCs w:val="28"/>
        </w:rPr>
        <w:lastRenderedPageBreak/>
        <w:t>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w:t>
      </w:r>
      <w:r w:rsidR="005121CC" w:rsidRPr="001E4330">
        <w:rPr>
          <w:rFonts w:ascii="Times New Roman" w:hAnsi="Times New Roman" w:cs="Times New Roman"/>
          <w:sz w:val="28"/>
          <w:szCs w:val="28"/>
        </w:rPr>
        <w:t>.</w:t>
      </w:r>
      <w:r w:rsidRPr="001E4330">
        <w:rPr>
          <w:rFonts w:ascii="Times New Roman" w:hAnsi="Times New Roman" w:cs="Times New Roman"/>
          <w:sz w:val="28"/>
          <w:szCs w:val="28"/>
        </w:rPr>
        <w:t xml:space="preserve">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В течение учебного года специалисты  проводят обследование в два этапа. Первый этап (1,2 неделя сентября)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Цель: Выявить особенности психического развития каждого воспитанника, определить исходный уровень обученности. С учетом результатов исследований педагогами планируется индивидуальная работа, разрабатываются программы коррекционные программы на каждого ребенка.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Второй этап (3,4 неделя мая)  </w:t>
      </w:r>
    </w:p>
    <w:p w:rsidR="000A56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Цель: Определить характер динамики, оценить результативность работы, составить прогноз относительно дальнейшего развития и обозначить дальнейший образовательный маршрут для каждого ребенка. На основе результатов обследования осуществляется перевод ребенка в следующую возрастную группу или выпуск в школу.  В середине учебного года возможно дополнительное обследование  (1,2 неделя января)  с целью выявления особенности динамики развития каждого ребенка в специально организованных условиях. Тревожным симптомом является отсутствие положительной динамики. В таких случаях результаты работы с детьми рассматриваются на ПМПк с целью оценки правильности выбранных путей, методов, содержания коррекционной работы с ребенком. В программу вносятся коррективы.  В психолого-педагогическом исследовании участвуют все специалисты, включенные в процесс коррекционно-развивающего обучения. Все результаты обследования заносятся в специально разработанные таблицы, индивидуальные карты развития ребенка. На основании полученных данных составляется план индивидуальной коррекционно-развивающей работы, делается анализ качества работы педагогического коллектива.   </w:t>
      </w:r>
    </w:p>
    <w:p w:rsidR="005121CC" w:rsidRPr="001E4330" w:rsidRDefault="00B1084D" w:rsidP="0026506F">
      <w:pPr>
        <w:jc w:val="both"/>
        <w:rPr>
          <w:rFonts w:ascii="Times New Roman" w:hAnsi="Times New Roman" w:cs="Times New Roman"/>
          <w:sz w:val="28"/>
          <w:szCs w:val="28"/>
        </w:rPr>
      </w:pPr>
      <w:r>
        <w:rPr>
          <w:rFonts w:ascii="Times New Roman" w:hAnsi="Times New Roman" w:cs="Times New Roman"/>
          <w:b/>
          <w:sz w:val="28"/>
          <w:szCs w:val="28"/>
        </w:rPr>
        <w:t>М</w:t>
      </w:r>
      <w:r w:rsidR="000A56CC" w:rsidRPr="001E4330">
        <w:rPr>
          <w:rFonts w:ascii="Times New Roman" w:hAnsi="Times New Roman" w:cs="Times New Roman"/>
          <w:b/>
          <w:sz w:val="28"/>
          <w:szCs w:val="28"/>
        </w:rPr>
        <w:t>еханизмы адаптации Программы для детей с ОВЗ</w:t>
      </w:r>
      <w:r w:rsidR="000A56CC" w:rsidRPr="001E4330">
        <w:rPr>
          <w:rFonts w:ascii="Times New Roman" w:hAnsi="Times New Roman" w:cs="Times New Roman"/>
          <w:sz w:val="28"/>
          <w:szCs w:val="28"/>
        </w:rPr>
        <w:t xml:space="preserve">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5121CC" w:rsidRPr="001E4330" w:rsidRDefault="005121CC" w:rsidP="0026506F">
      <w:pPr>
        <w:jc w:val="both"/>
        <w:rPr>
          <w:rFonts w:ascii="Times New Roman" w:hAnsi="Times New Roman" w:cs="Times New Roman"/>
          <w:sz w:val="28"/>
          <w:szCs w:val="28"/>
        </w:rPr>
      </w:pPr>
      <w:r w:rsidRPr="001E4330">
        <w:rPr>
          <w:rFonts w:ascii="Times New Roman" w:hAnsi="Times New Roman" w:cs="Times New Roman"/>
          <w:sz w:val="28"/>
          <w:szCs w:val="28"/>
        </w:rPr>
        <w:lastRenderedPageBreak/>
        <w:t>П</w:t>
      </w:r>
      <w:r w:rsidR="000A56CC" w:rsidRPr="001E4330">
        <w:rPr>
          <w:rFonts w:ascii="Times New Roman" w:hAnsi="Times New Roman" w:cs="Times New Roman"/>
          <w:sz w:val="28"/>
          <w:szCs w:val="28"/>
        </w:rPr>
        <w:t xml:space="preserve">роцесс коррекционного обучения и воспитания условно можно разделить на два этапа: 1 этап – формирование  предпосылок  для развития высших психических функций, что предполагает: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профилактика и коррекция двигательной сферы;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стимуляцию познавательной активности и совершенствование ориентировочно-исследовательской деятельности;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развитие общей и ручной моторики;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развитие и коррекцию психомоторных функций и межсенсорных связей;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обогащение сенсорного опыта ребенка и развитие всех видов восприятия;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 </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готовность к сотрудничеству со взрослым;</w:t>
      </w:r>
    </w:p>
    <w:p w:rsidR="005121CC" w:rsidRPr="001E4330" w:rsidRDefault="000A56CC" w:rsidP="0026506F">
      <w:pPr>
        <w:jc w:val="both"/>
        <w:rPr>
          <w:rFonts w:ascii="Times New Roman" w:hAnsi="Times New Roman" w:cs="Times New Roman"/>
          <w:sz w:val="28"/>
          <w:szCs w:val="28"/>
        </w:rPr>
      </w:pPr>
      <w:r w:rsidRPr="001E4330">
        <w:rPr>
          <w:rFonts w:ascii="Times New Roman" w:hAnsi="Times New Roman" w:cs="Times New Roman"/>
          <w:sz w:val="28"/>
          <w:szCs w:val="28"/>
        </w:rPr>
        <w:t xml:space="preserve"> • стимуляцию речевого развития ребенка.  </w:t>
      </w:r>
    </w:p>
    <w:p w:rsidR="005121CC"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xml:space="preserve">2 этап – формирование предпосылок к школьному обучению. На данном этапе коррекционно-педагогическая работа направлена на реализацию следующих задач: </w:t>
      </w:r>
    </w:p>
    <w:p w:rsidR="005121CC"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xml:space="preserve">• формирование чувства самоконтроля за правильным положением положением тела; • развитие и коррекция недостатков эмоционально-волевой сферы и формирующейся личности; </w:t>
      </w:r>
    </w:p>
    <w:p w:rsidR="005121CC"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xml:space="preserve">• укрепление здоровья, создание условий для полноценного физического развития и совершенствование двигательной сферы; </w:t>
      </w:r>
    </w:p>
    <w:p w:rsidR="005121CC"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xml:space="preserve">• развитие познавательной деятельности и  формирование определенного запаса представлений об окружающем; </w:t>
      </w:r>
    </w:p>
    <w:p w:rsidR="005121CC"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xml:space="preserve">• целенаправленное формирование высших психических функций и предпосылок к школьному обучению; </w:t>
      </w:r>
    </w:p>
    <w:p w:rsidR="005121CC"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xml:space="preserve">• развитие речи и коммуникативной деятельности; </w:t>
      </w:r>
    </w:p>
    <w:p w:rsidR="00B627B8" w:rsidRPr="001E4330" w:rsidRDefault="000A56CC" w:rsidP="0026506F">
      <w:pPr>
        <w:pStyle w:val="4"/>
        <w:shd w:val="clear" w:color="auto" w:fill="auto"/>
        <w:spacing w:line="276" w:lineRule="auto"/>
        <w:ind w:right="140" w:firstLine="0"/>
        <w:jc w:val="both"/>
        <w:rPr>
          <w:b w:val="0"/>
          <w:sz w:val="28"/>
          <w:szCs w:val="28"/>
        </w:rPr>
      </w:pPr>
      <w:r w:rsidRPr="001E4330">
        <w:rPr>
          <w:b w:val="0"/>
          <w:sz w:val="28"/>
          <w:szCs w:val="28"/>
        </w:rPr>
        <w:t>• формирование ведущих видов деятельности, их мотивационных, ориентировочно-операционных и регуляционных компонентов. Отбор содержания коррекционно-развивающей работы происходит на основе комплексного изучения уровня развития детей и  дифференцируется по следующим напр</w:t>
      </w:r>
      <w:r w:rsidR="005121CC" w:rsidRPr="001E4330">
        <w:rPr>
          <w:b w:val="0"/>
          <w:sz w:val="28"/>
          <w:szCs w:val="28"/>
        </w:rPr>
        <w:t>авлениям:</w:t>
      </w:r>
    </w:p>
    <w:tbl>
      <w:tblPr>
        <w:tblStyle w:val="ae"/>
        <w:tblW w:w="0" w:type="auto"/>
        <w:tblLook w:val="04A0"/>
      </w:tblPr>
      <w:tblGrid>
        <w:gridCol w:w="5341"/>
        <w:gridCol w:w="5341"/>
      </w:tblGrid>
      <w:tr w:rsidR="005121CC" w:rsidTr="005121CC">
        <w:tc>
          <w:tcPr>
            <w:tcW w:w="5341" w:type="dxa"/>
          </w:tcPr>
          <w:p w:rsidR="005121CC" w:rsidRDefault="005121CC" w:rsidP="0026506F">
            <w:pPr>
              <w:pStyle w:val="4"/>
              <w:shd w:val="clear" w:color="auto" w:fill="auto"/>
              <w:spacing w:line="360" w:lineRule="auto"/>
              <w:ind w:right="140" w:firstLine="0"/>
              <w:jc w:val="both"/>
              <w:rPr>
                <w:rStyle w:val="105pt0pt"/>
                <w:sz w:val="28"/>
                <w:szCs w:val="28"/>
              </w:rPr>
            </w:pPr>
            <w:r w:rsidRPr="005121CC">
              <w:rPr>
                <w:rStyle w:val="105pt0pt"/>
                <w:sz w:val="28"/>
                <w:szCs w:val="28"/>
              </w:rPr>
              <w:t>Задачи:</w:t>
            </w:r>
          </w:p>
        </w:tc>
        <w:tc>
          <w:tcPr>
            <w:tcW w:w="5341" w:type="dxa"/>
          </w:tcPr>
          <w:p w:rsidR="005121CC" w:rsidRDefault="005121CC" w:rsidP="0026506F">
            <w:pPr>
              <w:pStyle w:val="4"/>
              <w:shd w:val="clear" w:color="auto" w:fill="auto"/>
              <w:spacing w:line="360" w:lineRule="auto"/>
              <w:ind w:right="140" w:firstLine="0"/>
              <w:jc w:val="both"/>
              <w:rPr>
                <w:rStyle w:val="105pt0pt"/>
                <w:sz w:val="28"/>
                <w:szCs w:val="28"/>
              </w:rPr>
            </w:pPr>
            <w:r>
              <w:rPr>
                <w:rStyle w:val="105pt0pt"/>
                <w:sz w:val="28"/>
                <w:szCs w:val="28"/>
              </w:rPr>
              <w:t>Содержание</w:t>
            </w:r>
          </w:p>
        </w:tc>
      </w:tr>
      <w:tr w:rsidR="005121CC" w:rsidTr="005121CC">
        <w:tc>
          <w:tcPr>
            <w:tcW w:w="5341" w:type="dxa"/>
          </w:tcPr>
          <w:p w:rsidR="005121CC" w:rsidRDefault="005121CC" w:rsidP="0026506F">
            <w:pPr>
              <w:pStyle w:val="4"/>
              <w:shd w:val="clear" w:color="auto" w:fill="auto"/>
              <w:spacing w:line="360" w:lineRule="auto"/>
              <w:ind w:right="140" w:firstLine="0"/>
              <w:jc w:val="both"/>
              <w:rPr>
                <w:rStyle w:val="105pt0pt"/>
                <w:sz w:val="28"/>
                <w:szCs w:val="28"/>
              </w:rPr>
            </w:pPr>
            <w:r w:rsidRPr="005121CC">
              <w:rPr>
                <w:rStyle w:val="105pt0pt"/>
                <w:sz w:val="28"/>
                <w:szCs w:val="28"/>
              </w:rPr>
              <w:t xml:space="preserve">Коррекционная реабилитация </w:t>
            </w:r>
            <w:r w:rsidRPr="005121CC">
              <w:rPr>
                <w:rStyle w:val="105pt0pt"/>
                <w:sz w:val="28"/>
                <w:szCs w:val="28"/>
              </w:rPr>
              <w:lastRenderedPageBreak/>
              <w:t>двигательной сферы дошкольников</w:t>
            </w:r>
          </w:p>
        </w:tc>
        <w:tc>
          <w:tcPr>
            <w:tcW w:w="5341" w:type="dxa"/>
          </w:tcPr>
          <w:p w:rsidR="005121CC" w:rsidRPr="0054247D" w:rsidRDefault="005121CC" w:rsidP="0026506F">
            <w:pPr>
              <w:jc w:val="both"/>
              <w:rPr>
                <w:rFonts w:ascii="Times New Roman" w:hAnsi="Times New Roman" w:cs="Times New Roman"/>
                <w:sz w:val="28"/>
                <w:szCs w:val="28"/>
              </w:rPr>
            </w:pPr>
            <w:r w:rsidRPr="0054247D">
              <w:rPr>
                <w:rStyle w:val="105pt0pt"/>
                <w:rFonts w:eastAsiaTheme="minorHAnsi"/>
                <w:sz w:val="28"/>
                <w:szCs w:val="28"/>
              </w:rPr>
              <w:lastRenderedPageBreak/>
              <w:t>-</w:t>
            </w:r>
            <w:r w:rsidRPr="0054247D">
              <w:rPr>
                <w:rFonts w:ascii="Times New Roman" w:hAnsi="Times New Roman" w:cs="Times New Roman"/>
                <w:sz w:val="28"/>
                <w:szCs w:val="28"/>
              </w:rPr>
              <w:t xml:space="preserve">разгрузка позвоночника </w:t>
            </w:r>
          </w:p>
          <w:p w:rsidR="005121CC" w:rsidRPr="0054247D" w:rsidRDefault="005121CC" w:rsidP="0026506F">
            <w:pPr>
              <w:jc w:val="both"/>
              <w:rPr>
                <w:rFonts w:ascii="Times New Roman" w:hAnsi="Times New Roman" w:cs="Times New Roman"/>
                <w:sz w:val="28"/>
                <w:szCs w:val="28"/>
              </w:rPr>
            </w:pPr>
            <w:r w:rsidRPr="0054247D">
              <w:rPr>
                <w:rFonts w:ascii="Times New Roman" w:hAnsi="Times New Roman" w:cs="Times New Roman"/>
                <w:sz w:val="28"/>
                <w:szCs w:val="28"/>
              </w:rPr>
              <w:t xml:space="preserve">– создание благоприятных </w:t>
            </w:r>
            <w:r w:rsidRPr="0054247D">
              <w:rPr>
                <w:rFonts w:ascii="Times New Roman" w:hAnsi="Times New Roman" w:cs="Times New Roman"/>
                <w:sz w:val="28"/>
                <w:szCs w:val="28"/>
              </w:rPr>
              <w:lastRenderedPageBreak/>
              <w:t xml:space="preserve">физиологических условий для роста тел позвонков и восстановление правильного положения тела </w:t>
            </w:r>
          </w:p>
          <w:p w:rsidR="005121CC" w:rsidRPr="0054247D" w:rsidRDefault="005121CC" w:rsidP="0026506F">
            <w:pPr>
              <w:jc w:val="both"/>
              <w:rPr>
                <w:rFonts w:ascii="Times New Roman" w:hAnsi="Times New Roman" w:cs="Times New Roman"/>
                <w:sz w:val="28"/>
                <w:szCs w:val="28"/>
              </w:rPr>
            </w:pPr>
            <w:r w:rsidRPr="0054247D">
              <w:rPr>
                <w:rFonts w:ascii="Times New Roman" w:hAnsi="Times New Roman" w:cs="Times New Roman"/>
                <w:sz w:val="28"/>
                <w:szCs w:val="28"/>
              </w:rPr>
              <w:t xml:space="preserve">-укрепление мышечного корсета </w:t>
            </w:r>
          </w:p>
          <w:p w:rsidR="005121CC" w:rsidRPr="0054247D" w:rsidRDefault="005121CC" w:rsidP="0026506F">
            <w:pPr>
              <w:jc w:val="both"/>
              <w:rPr>
                <w:rFonts w:ascii="Times New Roman" w:hAnsi="Times New Roman" w:cs="Times New Roman"/>
                <w:sz w:val="28"/>
                <w:szCs w:val="28"/>
              </w:rPr>
            </w:pPr>
            <w:r w:rsidRPr="0054247D">
              <w:rPr>
                <w:rFonts w:ascii="Times New Roman" w:hAnsi="Times New Roman" w:cs="Times New Roman"/>
                <w:sz w:val="28"/>
                <w:szCs w:val="28"/>
              </w:rPr>
              <w:t xml:space="preserve">-формирование правильной осанки </w:t>
            </w:r>
          </w:p>
          <w:p w:rsidR="005121CC" w:rsidRDefault="005121CC" w:rsidP="0026506F">
            <w:pPr>
              <w:jc w:val="both"/>
              <w:rPr>
                <w:rStyle w:val="105pt0pt"/>
                <w:rFonts w:eastAsiaTheme="minorHAnsi"/>
                <w:sz w:val="28"/>
                <w:szCs w:val="28"/>
              </w:rPr>
            </w:pPr>
            <w:r w:rsidRPr="0054247D">
              <w:rPr>
                <w:rFonts w:ascii="Times New Roman" w:hAnsi="Times New Roman" w:cs="Times New Roman"/>
                <w:sz w:val="28"/>
                <w:szCs w:val="28"/>
              </w:rPr>
              <w:t>-коррекция плоскостопия</w:t>
            </w:r>
            <w:r w:rsidRPr="00453ABA">
              <w:rPr>
                <w:rStyle w:val="105pt0pt"/>
                <w:rFonts w:eastAsiaTheme="minorHAnsi"/>
                <w:sz w:val="24"/>
                <w:szCs w:val="24"/>
              </w:rPr>
              <w:t xml:space="preserve">  </w:t>
            </w:r>
          </w:p>
        </w:tc>
      </w:tr>
      <w:tr w:rsidR="005121CC" w:rsidTr="005121CC">
        <w:tc>
          <w:tcPr>
            <w:tcW w:w="5341" w:type="dxa"/>
          </w:tcPr>
          <w:p w:rsidR="005121CC" w:rsidRDefault="005121CC" w:rsidP="0026506F">
            <w:pPr>
              <w:pStyle w:val="4"/>
              <w:shd w:val="clear" w:color="auto" w:fill="auto"/>
              <w:spacing w:line="360" w:lineRule="auto"/>
              <w:ind w:right="140" w:firstLine="0"/>
              <w:jc w:val="both"/>
              <w:rPr>
                <w:rStyle w:val="105pt0pt"/>
                <w:sz w:val="28"/>
                <w:szCs w:val="28"/>
              </w:rPr>
            </w:pPr>
            <w:r w:rsidRPr="005121CC">
              <w:rPr>
                <w:rStyle w:val="105pt0pt"/>
                <w:sz w:val="28"/>
                <w:szCs w:val="28"/>
              </w:rPr>
              <w:lastRenderedPageBreak/>
              <w:t>Развитие и корр</w:t>
            </w:r>
            <w:r>
              <w:rPr>
                <w:rStyle w:val="105pt0pt"/>
                <w:sz w:val="28"/>
                <w:szCs w:val="28"/>
              </w:rPr>
              <w:t>екция недостатков эмоционально-</w:t>
            </w:r>
            <w:r w:rsidRPr="005121CC">
              <w:rPr>
                <w:rStyle w:val="105pt0pt"/>
                <w:sz w:val="28"/>
                <w:szCs w:val="28"/>
              </w:rPr>
              <w:t>волевой сферы и формирующейся личности</w:t>
            </w:r>
          </w:p>
        </w:tc>
        <w:tc>
          <w:tcPr>
            <w:tcW w:w="5341" w:type="dxa"/>
          </w:tcPr>
          <w:p w:rsidR="005121CC" w:rsidRPr="0054247D" w:rsidRDefault="005121CC" w:rsidP="0026506F">
            <w:pPr>
              <w:pStyle w:val="4"/>
              <w:shd w:val="clear" w:color="auto" w:fill="auto"/>
              <w:spacing w:line="240" w:lineRule="auto"/>
              <w:ind w:right="140" w:firstLine="0"/>
              <w:jc w:val="both"/>
              <w:rPr>
                <w:rStyle w:val="105pt0pt"/>
                <w:sz w:val="28"/>
                <w:szCs w:val="28"/>
              </w:rPr>
            </w:pPr>
            <w:r w:rsidRPr="0054247D">
              <w:rPr>
                <w:rStyle w:val="105pt0pt"/>
                <w:sz w:val="28"/>
                <w:szCs w:val="28"/>
              </w:rPr>
              <w:t>развитие и тренировка  механизмов обеспечивающих адаптацию ребенка к новым социальным условиям; - профилактика и устранение встречающихся аффективных, негативистских, аутистических проявлений, других отклонений в поведении; - развитие социальных эмоций;  - создание условий для развития самосознания и самооценки; - формирование способности к волевым усилиям, произвольной регуляции поведения; - предупреждение и преодоление негативных черт личности и формирующегося характера.</w:t>
            </w:r>
          </w:p>
        </w:tc>
      </w:tr>
      <w:tr w:rsidR="005121CC" w:rsidTr="005121CC">
        <w:tc>
          <w:tcPr>
            <w:tcW w:w="5341" w:type="dxa"/>
          </w:tcPr>
          <w:p w:rsidR="005121CC" w:rsidRPr="0054247D" w:rsidRDefault="00453ABA" w:rsidP="0026506F">
            <w:pPr>
              <w:pStyle w:val="4"/>
              <w:shd w:val="clear" w:color="auto" w:fill="auto"/>
              <w:spacing w:line="360" w:lineRule="auto"/>
              <w:ind w:right="140" w:firstLine="0"/>
              <w:jc w:val="both"/>
              <w:rPr>
                <w:rStyle w:val="105pt0pt"/>
                <w:sz w:val="28"/>
                <w:szCs w:val="28"/>
              </w:rPr>
            </w:pPr>
            <w:r w:rsidRPr="0054247D">
              <w:rPr>
                <w:rStyle w:val="105pt0pt"/>
                <w:sz w:val="28"/>
                <w:szCs w:val="28"/>
              </w:rPr>
              <w:t>Развитие познавательной деятельности и целенаправленное формирование высших психических функций</w:t>
            </w:r>
          </w:p>
        </w:tc>
        <w:tc>
          <w:tcPr>
            <w:tcW w:w="5341" w:type="dxa"/>
          </w:tcPr>
          <w:p w:rsidR="005121CC" w:rsidRPr="0054247D" w:rsidRDefault="00453ABA" w:rsidP="0026506F">
            <w:pPr>
              <w:jc w:val="both"/>
              <w:rPr>
                <w:rStyle w:val="105pt0pt"/>
                <w:rFonts w:eastAsiaTheme="minorHAnsi"/>
                <w:b w:val="0"/>
                <w:bCs w:val="0"/>
                <w:color w:val="auto"/>
                <w:spacing w:val="0"/>
                <w:sz w:val="28"/>
                <w:szCs w:val="28"/>
                <w:shd w:val="clear" w:color="auto" w:fill="auto"/>
              </w:rPr>
            </w:pPr>
            <w:r>
              <w:rPr>
                <w:rFonts w:ascii="Times New Roman" w:hAnsi="Times New Roman" w:cs="Times New Roman"/>
              </w:rPr>
              <w:t xml:space="preserve"> </w:t>
            </w:r>
            <w:r w:rsidRPr="0054247D">
              <w:rPr>
                <w:rFonts w:ascii="Times New Roman" w:hAnsi="Times New Roman" w:cs="Times New Roman"/>
                <w:sz w:val="28"/>
                <w:szCs w:val="28"/>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 действенного и наглядно-образного), конкретно- понятийного (словесно-логического), в том числе, элементарного умозаключающего мышления; - развитие пространственного гнозиса и конструктивного праксиса; - формирование пространственно-временных представлений; - развитие умственных способностей через овладение действиями замещения и наглядного моделирования в различных видах деятельности;  - развитие творческих способностей; - совершенствование мнестической деятельности; - развитие зрительно-моторной координации и формирование графо-моторных навыков.</w:t>
            </w:r>
          </w:p>
        </w:tc>
      </w:tr>
      <w:tr w:rsidR="005121CC" w:rsidTr="005121CC">
        <w:tc>
          <w:tcPr>
            <w:tcW w:w="5341" w:type="dxa"/>
          </w:tcPr>
          <w:p w:rsidR="005121CC" w:rsidRPr="0054247D" w:rsidRDefault="00453ABA" w:rsidP="0026506F">
            <w:pPr>
              <w:pStyle w:val="4"/>
              <w:shd w:val="clear" w:color="auto" w:fill="auto"/>
              <w:spacing w:line="360" w:lineRule="auto"/>
              <w:ind w:right="140" w:firstLine="0"/>
              <w:jc w:val="both"/>
              <w:rPr>
                <w:rStyle w:val="105pt0pt"/>
                <w:sz w:val="28"/>
                <w:szCs w:val="28"/>
              </w:rPr>
            </w:pPr>
            <w:r w:rsidRPr="0054247D">
              <w:rPr>
                <w:rStyle w:val="105pt0pt"/>
                <w:sz w:val="28"/>
                <w:szCs w:val="28"/>
              </w:rPr>
              <w:t xml:space="preserve">Развитие речи, коммуникативной деятельности и коррекция их </w:t>
            </w:r>
            <w:r w:rsidRPr="0054247D">
              <w:rPr>
                <w:rStyle w:val="105pt0pt"/>
                <w:sz w:val="28"/>
                <w:szCs w:val="28"/>
              </w:rPr>
              <w:lastRenderedPageBreak/>
              <w:t>недостатков</w:t>
            </w:r>
          </w:p>
        </w:tc>
        <w:tc>
          <w:tcPr>
            <w:tcW w:w="5341" w:type="dxa"/>
          </w:tcPr>
          <w:p w:rsidR="005121CC" w:rsidRPr="0054247D" w:rsidRDefault="00453ABA" w:rsidP="0026506F">
            <w:pPr>
              <w:jc w:val="both"/>
              <w:rPr>
                <w:rFonts w:ascii="Times New Roman" w:hAnsi="Times New Roman" w:cs="Times New Roman"/>
                <w:sz w:val="28"/>
                <w:szCs w:val="28"/>
              </w:rPr>
            </w:pPr>
            <w:r w:rsidRPr="0054247D">
              <w:rPr>
                <w:rFonts w:ascii="Times New Roman" w:hAnsi="Times New Roman" w:cs="Times New Roman"/>
                <w:sz w:val="28"/>
                <w:szCs w:val="28"/>
              </w:rPr>
              <w:lastRenderedPageBreak/>
              <w:t xml:space="preserve">Целенаправленное формирование функций речи(особенно регулирующей, планирующей); - создание условий для </w:t>
            </w:r>
            <w:r w:rsidRPr="0054247D">
              <w:rPr>
                <w:rFonts w:ascii="Times New Roman" w:hAnsi="Times New Roman" w:cs="Times New Roman"/>
                <w:sz w:val="28"/>
                <w:szCs w:val="28"/>
              </w:rPr>
              <w:lastRenderedPageBreak/>
              <w:t>овладения ребенком всеми компонентами языковой системы: развитие фонетико- 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 формирование предпосылок для овладения навыками письма и чтения; - 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внеситуативно-познавательному и внеситуативно- личностному общению</w:t>
            </w:r>
          </w:p>
        </w:tc>
      </w:tr>
      <w:tr w:rsidR="005121CC" w:rsidTr="00746994">
        <w:tc>
          <w:tcPr>
            <w:tcW w:w="5341" w:type="dxa"/>
            <w:tcBorders>
              <w:bottom w:val="nil"/>
            </w:tcBorders>
          </w:tcPr>
          <w:p w:rsidR="005121CC" w:rsidRPr="00453ABA" w:rsidRDefault="00453ABA" w:rsidP="0026506F">
            <w:pPr>
              <w:jc w:val="both"/>
              <w:rPr>
                <w:rFonts w:ascii="Times New Roman" w:hAnsi="Times New Roman" w:cs="Times New Roman"/>
                <w:sz w:val="28"/>
                <w:szCs w:val="28"/>
              </w:rPr>
            </w:pPr>
            <w:r w:rsidRPr="00453ABA">
              <w:rPr>
                <w:rFonts w:ascii="Times New Roman" w:hAnsi="Times New Roman" w:cs="Times New Roman"/>
                <w:sz w:val="28"/>
                <w:szCs w:val="28"/>
              </w:rPr>
              <w:lastRenderedPageBreak/>
              <w:t xml:space="preserve">Формирование ведущих видов деятельности   </w:t>
            </w:r>
          </w:p>
        </w:tc>
        <w:tc>
          <w:tcPr>
            <w:tcW w:w="5341" w:type="dxa"/>
            <w:tcBorders>
              <w:bottom w:val="nil"/>
            </w:tcBorders>
          </w:tcPr>
          <w:p w:rsidR="005121CC" w:rsidRPr="0054247D" w:rsidRDefault="00453ABA" w:rsidP="0026506F">
            <w:pPr>
              <w:jc w:val="both"/>
              <w:rPr>
                <w:rFonts w:ascii="Times New Roman" w:hAnsi="Times New Roman" w:cs="Times New Roman"/>
                <w:sz w:val="28"/>
                <w:szCs w:val="28"/>
              </w:rPr>
            </w:pPr>
            <w:r w:rsidRPr="0054247D">
              <w:rPr>
                <w:rFonts w:ascii="Times New Roman" w:hAnsi="Times New Roman" w:cs="Times New Roman"/>
                <w:sz w:val="28"/>
                <w:szCs w:val="28"/>
              </w:rPr>
              <w:t xml:space="preserve">- целенаправленное формирование мотивационных, ориентировочно-операционных и регуляционных компонентов деятельности ;  - всестороннее развитие предметно-практической деятельности; - развитие игровой деятельности; - 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 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   </w:t>
            </w:r>
          </w:p>
        </w:tc>
      </w:tr>
      <w:tr w:rsidR="00F12BB0" w:rsidRPr="001E4330" w:rsidTr="00746994">
        <w:trPr>
          <w:trHeight w:val="1459"/>
        </w:trPr>
        <w:tc>
          <w:tcPr>
            <w:tcW w:w="10682" w:type="dxa"/>
            <w:gridSpan w:val="2"/>
            <w:tcBorders>
              <w:top w:val="nil"/>
              <w:left w:val="nil"/>
              <w:bottom w:val="nil"/>
              <w:right w:val="nil"/>
            </w:tcBorders>
          </w:tcPr>
          <w:p w:rsidR="006F592D" w:rsidRPr="001E4330" w:rsidRDefault="006F592D" w:rsidP="0026506F">
            <w:pPr>
              <w:spacing w:line="276" w:lineRule="auto"/>
              <w:contextualSpacing/>
              <w:jc w:val="both"/>
              <w:rPr>
                <w:rFonts w:ascii="Times New Roman" w:hAnsi="Times New Roman" w:cs="Times New Roman"/>
                <w:b/>
                <w:sz w:val="28"/>
                <w:szCs w:val="28"/>
              </w:rPr>
            </w:pPr>
          </w:p>
          <w:p w:rsidR="006F592D" w:rsidRPr="001E4330" w:rsidRDefault="006F592D" w:rsidP="0026506F">
            <w:pPr>
              <w:spacing w:line="276" w:lineRule="auto"/>
              <w:contextualSpacing/>
              <w:jc w:val="both"/>
              <w:rPr>
                <w:rFonts w:ascii="Times New Roman" w:hAnsi="Times New Roman" w:cs="Times New Roman"/>
                <w:b/>
                <w:sz w:val="28"/>
                <w:szCs w:val="28"/>
                <w:u w:val="single"/>
              </w:rPr>
            </w:pPr>
            <w:r w:rsidRPr="001E4330">
              <w:rPr>
                <w:rFonts w:ascii="Times New Roman" w:hAnsi="Times New Roman" w:cs="Times New Roman"/>
                <w:b/>
                <w:sz w:val="28"/>
                <w:szCs w:val="28"/>
                <w:u w:val="single"/>
              </w:rPr>
              <w:t>Особенности коррекционно-развивающей работы с детьми с нарушениями опорно-двигательного аппарата по образовательным областям</w:t>
            </w:r>
          </w:p>
          <w:p w:rsidR="006F592D" w:rsidRPr="001E4330" w:rsidRDefault="006F592D" w:rsidP="0026506F">
            <w:pPr>
              <w:spacing w:line="276" w:lineRule="auto"/>
              <w:contextualSpacing/>
              <w:jc w:val="both"/>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«Социально-коммуникативное развитие»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Цель: Формировать у детей с нарушением функций опорно – двигательного аппарата умение быть продуктивными членами общества, приобщать их к правам, социальным ролям и обязанностям, осваивать первоначальные представления социального характера, формировать навыки коммуникативной и социальной компетентности, игровой деятельности и умения взаимодействовать со взрослыми, а так же включение их в систему социальных отношений, создание оптимальных условий для хорошей адаптации к социальной среде, интеграции в жизнь общества, развития эмоционально </w:t>
            </w:r>
            <w:r w:rsidRPr="001E4330">
              <w:rPr>
                <w:rFonts w:ascii="Times New Roman" w:hAnsi="Times New Roman" w:cs="Times New Roman"/>
                <w:sz w:val="28"/>
                <w:szCs w:val="28"/>
              </w:rPr>
              <w:lastRenderedPageBreak/>
              <w:t xml:space="preserve">- волевой, познавательной и двигательной сфер, позитивных качеств личности каждого ребенка.  </w:t>
            </w:r>
          </w:p>
          <w:p w:rsidR="006F592D" w:rsidRPr="001E4330" w:rsidRDefault="006F592D" w:rsidP="0026506F">
            <w:pPr>
              <w:spacing w:line="276" w:lineRule="auto"/>
              <w:contextualSpacing/>
              <w:jc w:val="both"/>
              <w:rPr>
                <w:rFonts w:ascii="Times New Roman" w:hAnsi="Times New Roman" w:cs="Times New Roman"/>
                <w:b/>
                <w:sz w:val="28"/>
                <w:szCs w:val="28"/>
              </w:rPr>
            </w:pPr>
            <w:r w:rsidRPr="001E4330">
              <w:rPr>
                <w:rFonts w:ascii="Times New Roman" w:hAnsi="Times New Roman" w:cs="Times New Roman"/>
                <w:b/>
                <w:sz w:val="28"/>
                <w:szCs w:val="28"/>
              </w:rPr>
              <w:t xml:space="preserve">Задачи: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1</w:t>
            </w:r>
            <w:r w:rsidRPr="001E4330">
              <w:rPr>
                <w:rFonts w:ascii="Times New Roman" w:hAnsi="Times New Roman" w:cs="Times New Roman"/>
                <w:sz w:val="28"/>
                <w:szCs w:val="28"/>
              </w:rPr>
              <w:t xml:space="preserve">.Развитие у детей с нарушением функций опорно – двигательного аппарата социальных и коммуникативных умений, необходимых для установления межличностных отношений со сверстниками и соответствующих ролевых отношений со взрослым;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2.Формирование социального опыта  у детей с нарушением двигательной сферы, как результат действий ребенка, его активного взаимодействия с окружающим миром;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3.Формирование гендерной, семейной, гражданской принадлежности, патриотических чувств, чувства принадлежности к мировому сообществу;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4.Формирование представлений о самом себе, воспитание элементарных навыков для выстраивания адекватной системы положительных личностных оценок и позитивного отношения ребенка к себе;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5.Формирование отношения к обществу, социально  - значимой деятельности;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6.Повышение степени активности жизненной позиции;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7.Развитие направленности личности на предмет социальных отношений;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8.Развитие игровой деятельности детей;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9.Приобщение к элементарным общепринятым  нормам и правилам взаимоотношения со сверстниками и взрослыми (в том числе моральным);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10.Формирование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общечеловеческим ценностям.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Трудности:</w:t>
            </w:r>
            <w:r w:rsidRPr="001E4330">
              <w:rPr>
                <w:rFonts w:ascii="Times New Roman" w:hAnsi="Times New Roman" w:cs="Times New Roman"/>
                <w:sz w:val="28"/>
                <w:szCs w:val="28"/>
              </w:rPr>
              <w:t xml:space="preserve">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-снижены процессы адаптации, интеграции, саморазвития и самореализации </w:t>
            </w:r>
            <w:r w:rsidR="00746994" w:rsidRPr="001E4330">
              <w:rPr>
                <w:rFonts w:ascii="Times New Roman" w:hAnsi="Times New Roman" w:cs="Times New Roman"/>
                <w:sz w:val="28"/>
                <w:szCs w:val="28"/>
              </w:rPr>
              <w:t xml:space="preserve"> </w:t>
            </w:r>
            <w:r w:rsidRPr="001E4330">
              <w:rPr>
                <w:rFonts w:ascii="Times New Roman" w:hAnsi="Times New Roman" w:cs="Times New Roman"/>
                <w:sz w:val="28"/>
                <w:szCs w:val="28"/>
              </w:rPr>
              <w:t xml:space="preserve">у отдельных воспитанников с нарушением функций опорно – двигательного аппарата;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-наблюдается недостаточная   степень активности жизненной позиции   и сформированности социального опыта,  отсутствие личной заинтересованности в деятельности у отдельных воспитанников с нарушением двигательной сферы;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-недостаточно сформированы потребности в сотрудничестве, навыки взаимопомощи у части детей с нарушением двигательной сферы;</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-недостаточный уровень сформированности коммуникативного компонента, т.е. овладение языком и речью у части воспитанников с нарушением функций опорно – двигательного аппарата, имеющих сопутствующие речевые патологии;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-недостаточно развиты навыки самоконтроля и самооценки по процессу и результату деятельности;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-недостаточно сформирован навык обращения к прошлому опыту, когда необходимо воспроизвести ту или иную жизненную ситуацию;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-наблюдается бедный социальный опыт у части воспитанников, имеющих нарушение </w:t>
            </w:r>
            <w:r w:rsidRPr="001E4330">
              <w:rPr>
                <w:rFonts w:ascii="Times New Roman" w:hAnsi="Times New Roman" w:cs="Times New Roman"/>
                <w:sz w:val="28"/>
                <w:szCs w:val="28"/>
              </w:rPr>
              <w:lastRenderedPageBreak/>
              <w:t xml:space="preserve">функций опорно – двигательного аппарата.             </w:t>
            </w:r>
          </w:p>
          <w:p w:rsidR="006F592D" w:rsidRPr="001E4330" w:rsidRDefault="006F592D" w:rsidP="0026506F">
            <w:pPr>
              <w:spacing w:line="276" w:lineRule="auto"/>
              <w:contextualSpacing/>
              <w:jc w:val="both"/>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«Познавательное развитие» </w:t>
            </w:r>
          </w:p>
          <w:p w:rsidR="006F592D" w:rsidRPr="001E4330" w:rsidRDefault="006F592D" w:rsidP="0026506F">
            <w:pPr>
              <w:spacing w:line="276" w:lineRule="auto"/>
              <w:contextualSpacing/>
              <w:jc w:val="both"/>
              <w:rPr>
                <w:rFonts w:ascii="Times New Roman" w:hAnsi="Times New Roman" w:cs="Times New Roman"/>
                <w:b/>
                <w:sz w:val="28"/>
                <w:szCs w:val="28"/>
              </w:rPr>
            </w:pPr>
            <w:r w:rsidRPr="001E4330">
              <w:rPr>
                <w:rFonts w:ascii="Times New Roman" w:hAnsi="Times New Roman" w:cs="Times New Roman"/>
                <w:b/>
                <w:sz w:val="28"/>
                <w:szCs w:val="28"/>
              </w:rPr>
              <w:t xml:space="preserve">Цель: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Исправление недостатков интеллектуальной сферы, которые могут вызвать трудности во взаимодействии с окружающим миром, формирование познавательных процессов и способов умственной деятельности у детей с нарушением функций опорно – двигательного аппарата.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1.Сенсорное развитие  -знакомство с сенсорными свойствами объектов окружающего мира -освоение навыков сенсорного анализа и обследования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2.Развитие познавательно-исследовательской и продуктивной (конструктивной) деятельности.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3. Формирование элементарных математических представлений.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4.Формирование целостной картины мира, расширение кругозора детей.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Трудности:</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-наблюдаются трудности в формировании познавательного опыта                                                            -наблюдаются нарушения концентрации внимания как следствие утомления, неадекватные колебания внимания, ограниченный объем внимания (дети воспринимают ограниченное количество информации, могут воспринимать не ситуацию в целом, а лишь отдельные ее элементы), в связи с этим осуществление деятельности замедляется.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-у части  детей снижена  способность переключать внимание с одного вида деятельности на другой. Трудности в умении сосредотачиваться и удерживать  внимание на чисто словесно материале вне наглядной ситуации.                                                                                                                                          -у детей с нарушением функций опорно - двигательного аппарата недостаточно сформирована  механическая  и логическая память. Снижение уровня логической памяти обусловлено недостаточностью смысловой переработки получаемой информации. Дети забывают сложные инструкции, элементы и последовательность предложенных для выполнения действий.     </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-несколько замедленный темп интеллектуального развития.                                                                 -недостаточная сформированность аналитико-синтетической деятельности как в области наглядно -образного, так и понятийного мышления: затрудняются в решении наглядно - образных задач, не могут вычленить отдельные части сложного, многоэлементного комплекса.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-недостаточность обобщенного, абстрактного мышления выявляется, прежде всего, в неспособности ребенка с нарушением функций опорно – двигательного аппарата установить сходство и различие между предметами и явлениями по существенным признакам, в больших трудностях формирования абстрактного счета.                                                                                                                               -наблюдаются затруднения при необходимости синтезировать определенные признаки объектов. С трудом ориентируются в пространственных и временных отношениях, </w:t>
            </w:r>
            <w:r w:rsidRPr="001E4330">
              <w:rPr>
                <w:rFonts w:ascii="Times New Roman" w:hAnsi="Times New Roman" w:cs="Times New Roman"/>
                <w:sz w:val="28"/>
                <w:szCs w:val="28"/>
              </w:rPr>
              <w:lastRenderedPageBreak/>
              <w:t xml:space="preserve">далеко не всегда используют те возможности восприятия, которыми обладают.   </w:t>
            </w:r>
          </w:p>
          <w:p w:rsidR="006F592D" w:rsidRPr="001E4330" w:rsidRDefault="006F592D" w:rsidP="0026506F">
            <w:pPr>
              <w:spacing w:line="276" w:lineRule="auto"/>
              <w:contextualSpacing/>
              <w:jc w:val="both"/>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«Речевое развитие»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Цель:</w:t>
            </w:r>
            <w:r w:rsidRPr="001E4330">
              <w:rPr>
                <w:rFonts w:ascii="Times New Roman" w:hAnsi="Times New Roman" w:cs="Times New Roman"/>
                <w:sz w:val="28"/>
                <w:szCs w:val="28"/>
              </w:rPr>
              <w:t xml:space="preserve">  Овладение детьми конструктивными способами и средствами взаимодействия с окружающими людьми, освоение коммуникативных умений, обеспечивающих полноценное включение в общение, как процесс установления и развития контактов с людьми, возникающих на основе потребности в совместной деятельности, коммуникативных навыков у детей с нарушением функций опорно – двигательного аппарата.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1.Развитие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2.Преодоление и предупреждение нарушений устной речи.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3.Практическое овладение воспитанниками нормами речи.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4.Формирование речевых средств общения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5.Формирование неречевых средств общения</w:t>
            </w:r>
          </w:p>
          <w:p w:rsidR="00746994"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6.Развитие свободного общения со взрослыми и детьми. Развивать навыки контроля и самоконтроля за правильностью речи сверстников и своей речью.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w:t>
            </w:r>
            <w:r w:rsidRPr="001E4330">
              <w:rPr>
                <w:rFonts w:ascii="Times New Roman" w:hAnsi="Times New Roman" w:cs="Times New Roman"/>
                <w:b/>
                <w:sz w:val="28"/>
                <w:szCs w:val="28"/>
              </w:rPr>
              <w:t>Трудности</w:t>
            </w:r>
            <w:r w:rsidRPr="001E4330">
              <w:rPr>
                <w:rFonts w:ascii="Times New Roman" w:hAnsi="Times New Roman" w:cs="Times New Roman"/>
                <w:sz w:val="28"/>
                <w:szCs w:val="28"/>
              </w:rPr>
              <w:t xml:space="preserve">: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-наблюдается частичная несформированность механизмов коммуникативного поведения - нормы, правила и традиции общения, реализуемые в коммуникации;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-недостаточная сформированность  социальной перцепции (т.е. непонимание эмоции другого);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-низкий уровень сформированности вербальных средств общения  у части воспитанников;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-низкий уровень сформированности невербальных средств общения у части воспитанников;</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-нарушение механизма реализации речевого высказывания у части воспитанников;</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-отсутствие мотивации к общению у части воспитанников с нарушением функций опорно – двигательного аппарата;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-недостаточность контактов со взрослыми - «дефицит общения» у отдельных воспитанников.  </w:t>
            </w:r>
          </w:p>
          <w:p w:rsidR="006F592D" w:rsidRPr="001E4330" w:rsidRDefault="006F592D" w:rsidP="0026506F">
            <w:pPr>
              <w:spacing w:line="276" w:lineRule="auto"/>
              <w:contextualSpacing/>
              <w:jc w:val="both"/>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«Художественно-эстетическое развитие»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Цель:</w:t>
            </w:r>
            <w:r w:rsidRPr="001E4330">
              <w:rPr>
                <w:rFonts w:ascii="Times New Roman" w:hAnsi="Times New Roman" w:cs="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1. Развитие продуктивной деятельности детей (рисование, лепка, аппликация, художественный труд).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2. Развитие детского творчества.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3.Приобщение к изобразительному искусству (живопись, скульптура, декоративно-прикладное искусство).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lastRenderedPageBreak/>
              <w:t>4.Развитие  музыкально-художественной деятельности</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5.Коррекционная реабилитация двигательной сферы дошкольников нормализация поз и положения конечностей;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6.Преодоление насильственных движений; 7.Всестороннее укрепление мышечной системы. </w:t>
            </w:r>
          </w:p>
          <w:p w:rsidR="006F592D" w:rsidRPr="001E4330" w:rsidRDefault="006F592D" w:rsidP="0026506F">
            <w:pPr>
              <w:spacing w:line="276" w:lineRule="auto"/>
              <w:contextualSpacing/>
              <w:jc w:val="both"/>
              <w:rPr>
                <w:rFonts w:ascii="Times New Roman" w:hAnsi="Times New Roman" w:cs="Times New Roman"/>
                <w:b/>
                <w:sz w:val="28"/>
                <w:szCs w:val="28"/>
              </w:rPr>
            </w:pPr>
            <w:r w:rsidRPr="001E4330">
              <w:rPr>
                <w:rFonts w:ascii="Times New Roman" w:hAnsi="Times New Roman" w:cs="Times New Roman"/>
                <w:b/>
                <w:sz w:val="28"/>
                <w:szCs w:val="28"/>
              </w:rPr>
              <w:t xml:space="preserve">Трудности: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-двигательная нескоординированность;</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-нарушения в соблюдении темпа движений;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-низкая работоспособность;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-повышенная утомляемость;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-отставание в физическом развитии;</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-ограниченность определенных видов движений (в зависимости от диагноза); -затруднения в освоении отдельных или основных  двигательных умений и навыков (ходьба, бег, прыжки, подскоки);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-затруднения в фиксации положения на определенное время; заторможенность.  </w:t>
            </w:r>
          </w:p>
          <w:p w:rsidR="006F592D" w:rsidRPr="001E4330" w:rsidRDefault="006F592D" w:rsidP="0026506F">
            <w:pPr>
              <w:spacing w:line="276" w:lineRule="auto"/>
              <w:contextualSpacing/>
              <w:jc w:val="both"/>
              <w:rPr>
                <w:rFonts w:ascii="Times New Roman" w:hAnsi="Times New Roman" w:cs="Times New Roman"/>
                <w:sz w:val="28"/>
                <w:szCs w:val="28"/>
                <w:u w:val="single"/>
              </w:rPr>
            </w:pPr>
            <w:r w:rsidRPr="001E4330">
              <w:rPr>
                <w:rFonts w:ascii="Times New Roman" w:hAnsi="Times New Roman" w:cs="Times New Roman"/>
                <w:sz w:val="28"/>
                <w:szCs w:val="28"/>
                <w:u w:val="single"/>
              </w:rPr>
              <w:t xml:space="preserve">Образовательная область «Физическое развитие»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Цель</w:t>
            </w:r>
            <w:r w:rsidRPr="001E4330">
              <w:rPr>
                <w:rFonts w:ascii="Times New Roman" w:hAnsi="Times New Roman" w:cs="Times New Roman"/>
                <w:sz w:val="28"/>
                <w:szCs w:val="28"/>
              </w:rPr>
              <w:t>: Формирование интереса и ценностного отношения к занятиям физической культурой, гармоничное физическое развитие детей дошкольного возраста  с нарушением функций опорно – двигательного аппарата с учетом состояния здоровья, возрастных и индивидуальных особенностей.</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w:t>
            </w:r>
            <w:r w:rsidRPr="001E4330">
              <w:rPr>
                <w:rFonts w:ascii="Times New Roman" w:hAnsi="Times New Roman" w:cs="Times New Roman"/>
                <w:b/>
                <w:sz w:val="28"/>
                <w:szCs w:val="28"/>
              </w:rPr>
              <w:t>Задачи:</w:t>
            </w:r>
            <w:r w:rsidRPr="001E4330">
              <w:rPr>
                <w:rFonts w:ascii="Times New Roman" w:hAnsi="Times New Roman" w:cs="Times New Roman"/>
                <w:sz w:val="28"/>
                <w:szCs w:val="28"/>
              </w:rPr>
              <w:t xml:space="preserve">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-коррекционная реабилитация двигательной сферы дошкольников нормализация поз и положения конечностей;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-снижение мышечного тонуса;</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-преодоление насильственных движений;</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-всестороннее укрепление мышечной системы.</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Трудности</w:t>
            </w:r>
            <w:r w:rsidRPr="001E4330">
              <w:rPr>
                <w:rFonts w:ascii="Times New Roman" w:hAnsi="Times New Roman" w:cs="Times New Roman"/>
                <w:sz w:val="28"/>
                <w:szCs w:val="28"/>
              </w:rPr>
              <w:t xml:space="preserve">: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-двигательная нескоординированность;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-нарушения в соблюдении темпа движений;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-низкая работоспособность;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-повышенная утомляемость;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-отставание в физическом развитии;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-ограниченность определенных видов движений (в зависимости от диагноза); -затруднения в освоении отдельных или основных  двигательных умений и навыков (ходьба, бег, прыжки, подскоки); </w:t>
            </w:r>
          </w:p>
          <w:p w:rsidR="006F592D" w:rsidRPr="001E4330" w:rsidRDefault="006F592D"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-затруднения в фиксации положения на определенное время; заторможенность</w:t>
            </w:r>
          </w:p>
          <w:p w:rsidR="009E486D" w:rsidRDefault="009E486D" w:rsidP="0026506F">
            <w:pPr>
              <w:spacing w:line="276" w:lineRule="auto"/>
              <w:contextualSpacing/>
              <w:jc w:val="both"/>
              <w:rPr>
                <w:rFonts w:ascii="Times New Roman" w:hAnsi="Times New Roman" w:cs="Times New Roman"/>
                <w:sz w:val="28"/>
                <w:szCs w:val="28"/>
              </w:rPr>
            </w:pP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b/>
                <w:sz w:val="28"/>
                <w:szCs w:val="28"/>
              </w:rPr>
              <w:t>Проведение групповых и индивидуальных коррекционных занятий</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Коррекционная работа по профилактике и коррекции нарушений опорнодвигательного аппарата организуется ежедневно в ходе реализации всего </w:t>
            </w:r>
            <w:r w:rsidRPr="001E4330">
              <w:rPr>
                <w:rFonts w:ascii="Times New Roman" w:hAnsi="Times New Roman" w:cs="Times New Roman"/>
                <w:sz w:val="28"/>
                <w:szCs w:val="28"/>
              </w:rPr>
              <w:lastRenderedPageBreak/>
              <w:t>образовательного процесса в тесном взаимодействии всех педагогов детского сада. Учитывая особенности детей с нарушением опорно-двигательного аппарата, при проведении групповых и индивидуальных занятий педагоги в первую очередь, осуществляют контроль за осанкой и положением конечностей детей в статике и динамике, соблюдая санитарно-гигиенические требования, предусматривать смену динамических рабочих поз. Кроме того образовательная деятельность включает коррекционные упражнения, способствующие формированию правильной осанки и</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правильного свода стоп. Эти упражнения укрепляют у детей позвоночно-поясничные мышцы, мышцы брюшного пресса, мышцы ног. Чаще всего включаются упражнения в движении по коррекционной дорожке и различные виды ходьбы с использованием предметов и пособий: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по канату, по дорожкам-наполнителям;</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 по дорожкам-массажерам, по обручу;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по ребристой доске, по гимнастической палке;</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по обручу, с мешочком на голове.</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При планировании коррекционных упражнений учитывается: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упражнения должны быть просты по структуре, интересны и хорошо знакомы детям, эмоционально привлекательны;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нести достаточную мышечную нагрузку;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логично включаются в сюжет занятия.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Коррекционные упражнения и игры могут включаться в любой части занятия, при этом они помимо коррекционных задач способствуют: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снятию мышечного и умственного напряжения,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 xml:space="preserve">- предупреждению утомления и повышению работоспособности. </w:t>
            </w:r>
          </w:p>
          <w:p w:rsidR="00EB537E" w:rsidRPr="001E4330" w:rsidRDefault="00EB537E" w:rsidP="0026506F">
            <w:pPr>
              <w:spacing w:line="276" w:lineRule="auto"/>
              <w:contextualSpacing/>
              <w:jc w:val="both"/>
              <w:rPr>
                <w:rFonts w:ascii="Times New Roman" w:hAnsi="Times New Roman" w:cs="Times New Roman"/>
                <w:sz w:val="28"/>
                <w:szCs w:val="28"/>
              </w:rPr>
            </w:pPr>
            <w:r w:rsidRPr="001E4330">
              <w:rPr>
                <w:rFonts w:ascii="Times New Roman" w:hAnsi="Times New Roman" w:cs="Times New Roman"/>
                <w:sz w:val="28"/>
                <w:szCs w:val="28"/>
              </w:rPr>
              <w:t>Таким образом, воспитательно-образовательная работа в группах с нарушением опорно-двигательного аппарата включает в себя систему мер по интеллектуальной, психологической и физической готовности детей к школе. Целостная, системная работа в течение всего дня, и режимных процессов способствует эффективной коррекции нарушения опорно-двигательного аппарата.</w:t>
            </w:r>
          </w:p>
          <w:p w:rsidR="006F592D" w:rsidRPr="001E4330" w:rsidRDefault="006F592D" w:rsidP="0026506F">
            <w:pPr>
              <w:pStyle w:val="4"/>
              <w:shd w:val="clear" w:color="auto" w:fill="auto"/>
              <w:spacing w:line="276" w:lineRule="auto"/>
              <w:ind w:right="140" w:firstLine="0"/>
              <w:jc w:val="both"/>
              <w:rPr>
                <w:rStyle w:val="105pt0pt"/>
                <w:sz w:val="28"/>
                <w:szCs w:val="28"/>
              </w:rPr>
            </w:pPr>
          </w:p>
        </w:tc>
      </w:tr>
    </w:tbl>
    <w:p w:rsidR="009E486D" w:rsidRDefault="009E486D" w:rsidP="0026506F">
      <w:pPr>
        <w:pStyle w:val="1"/>
        <w:jc w:val="both"/>
      </w:pPr>
      <w:bookmarkStart w:id="11" w:name="_Toc149201420"/>
      <w:r>
        <w:lastRenderedPageBreak/>
        <w:t>2.4.</w:t>
      </w:r>
      <w:r w:rsidRPr="000F209A">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w:t>
      </w:r>
      <w:r>
        <w:t>ельных потребностей и интересов</w:t>
      </w:r>
      <w:bookmarkEnd w:id="11"/>
    </w:p>
    <w:p w:rsidR="009E486D" w:rsidRDefault="009E486D" w:rsidP="0026506F">
      <w:pPr>
        <w:pStyle w:val="80"/>
        <w:shd w:val="clear" w:color="auto" w:fill="auto"/>
        <w:spacing w:after="0" w:line="276" w:lineRule="auto"/>
        <w:ind w:left="435" w:right="40"/>
        <w:rPr>
          <w:sz w:val="32"/>
          <w:szCs w:val="32"/>
        </w:rPr>
      </w:pPr>
    </w:p>
    <w:p w:rsidR="00934892" w:rsidRPr="002A67DE" w:rsidRDefault="00934892" w:rsidP="0026506F">
      <w:pPr>
        <w:pStyle w:val="4"/>
        <w:shd w:val="clear" w:color="auto" w:fill="auto"/>
        <w:spacing w:before="240" w:line="276" w:lineRule="auto"/>
        <w:ind w:right="444" w:firstLine="0"/>
        <w:jc w:val="both"/>
        <w:rPr>
          <w:rStyle w:val="105pt0pt"/>
          <w:b/>
          <w:sz w:val="28"/>
          <w:szCs w:val="28"/>
          <w:u w:val="single"/>
        </w:rPr>
      </w:pPr>
      <w:r w:rsidRPr="002A67DE">
        <w:rPr>
          <w:rStyle w:val="105pt0pt"/>
          <w:b/>
          <w:sz w:val="28"/>
          <w:szCs w:val="28"/>
          <w:u w:val="single"/>
        </w:rPr>
        <w:t>Специальные условия и особенности организации ПМП сопровождения детей с ОВЗ и детей, нуждающихся в коррекционной помощи</w:t>
      </w:r>
    </w:p>
    <w:p w:rsidR="00934892" w:rsidRPr="002A67DE" w:rsidRDefault="00934892" w:rsidP="0026506F">
      <w:pPr>
        <w:pStyle w:val="af0"/>
        <w:shd w:val="clear" w:color="auto" w:fill="auto"/>
        <w:spacing w:after="18" w:line="276" w:lineRule="auto"/>
        <w:jc w:val="both"/>
        <w:rPr>
          <w:b/>
          <w:sz w:val="28"/>
          <w:szCs w:val="28"/>
          <w:u w:val="single"/>
        </w:rPr>
      </w:pPr>
      <w:r w:rsidRPr="002A67DE">
        <w:rPr>
          <w:b/>
          <w:sz w:val="28"/>
          <w:szCs w:val="28"/>
          <w:u w:val="single"/>
        </w:rPr>
        <w:t>Программно-методическое обеспечение:</w:t>
      </w:r>
    </w:p>
    <w:p w:rsidR="00934892" w:rsidRPr="002A67DE" w:rsidRDefault="00934892" w:rsidP="0026506F">
      <w:pPr>
        <w:tabs>
          <w:tab w:val="left" w:leader="underscore" w:pos="4738"/>
        </w:tabs>
        <w:ind w:left="20"/>
        <w:jc w:val="both"/>
        <w:rPr>
          <w:b/>
          <w:sz w:val="28"/>
          <w:szCs w:val="28"/>
          <w:u w:val="single"/>
        </w:rPr>
      </w:pPr>
      <w:r w:rsidRPr="002A67DE">
        <w:rPr>
          <w:rStyle w:val="23"/>
          <w:rFonts w:eastAsiaTheme="minorHAnsi"/>
          <w:bCs w:val="0"/>
          <w:i w:val="0"/>
          <w:iCs w:val="0"/>
          <w:color w:val="auto"/>
          <w:sz w:val="28"/>
          <w:szCs w:val="28"/>
        </w:rPr>
        <w:t>Программное обеспечение</w:t>
      </w:r>
    </w:p>
    <w:tbl>
      <w:tblPr>
        <w:tblStyle w:val="ae"/>
        <w:tblW w:w="0" w:type="auto"/>
        <w:tblLook w:val="04A0"/>
      </w:tblPr>
      <w:tblGrid>
        <w:gridCol w:w="10173"/>
        <w:gridCol w:w="509"/>
      </w:tblGrid>
      <w:tr w:rsidR="00934892" w:rsidTr="00934892">
        <w:tc>
          <w:tcPr>
            <w:tcW w:w="10173" w:type="dxa"/>
          </w:tcPr>
          <w:p w:rsidR="00934892" w:rsidRPr="00934892" w:rsidRDefault="00934892" w:rsidP="0026506F">
            <w:pPr>
              <w:pStyle w:val="4"/>
              <w:shd w:val="clear" w:color="auto" w:fill="auto"/>
              <w:spacing w:before="240" w:line="276" w:lineRule="auto"/>
              <w:ind w:right="444" w:firstLine="0"/>
              <w:jc w:val="both"/>
              <w:rPr>
                <w:b w:val="0"/>
                <w:sz w:val="24"/>
                <w:szCs w:val="24"/>
              </w:rPr>
            </w:pPr>
            <w:r>
              <w:rPr>
                <w:b w:val="0"/>
                <w:sz w:val="24"/>
                <w:szCs w:val="24"/>
              </w:rPr>
              <w:lastRenderedPageBreak/>
              <w:t>1.</w:t>
            </w:r>
            <w:r w:rsidRPr="00DD10A7">
              <w:rPr>
                <w:b w:val="0"/>
                <w:sz w:val="28"/>
                <w:szCs w:val="28"/>
              </w:rPr>
              <w:t>Примерная основная образовательная программа дошкольного образования «От рождения до школы». Под ред. Н.Е. Вераксы, Т.С. Комаровой, М.А. Васильевой.</w:t>
            </w:r>
          </w:p>
        </w:tc>
        <w:tc>
          <w:tcPr>
            <w:tcW w:w="509" w:type="dxa"/>
          </w:tcPr>
          <w:p w:rsidR="00934892" w:rsidRDefault="00934892" w:rsidP="0026506F">
            <w:pPr>
              <w:pStyle w:val="4"/>
              <w:shd w:val="clear" w:color="auto" w:fill="auto"/>
              <w:spacing w:before="240" w:line="360" w:lineRule="auto"/>
              <w:ind w:right="444" w:firstLine="0"/>
              <w:jc w:val="both"/>
              <w:rPr>
                <w:b w:val="0"/>
                <w:sz w:val="28"/>
                <w:szCs w:val="28"/>
              </w:rPr>
            </w:pPr>
          </w:p>
        </w:tc>
      </w:tr>
      <w:tr w:rsidR="00934892" w:rsidTr="00934892">
        <w:tc>
          <w:tcPr>
            <w:tcW w:w="10173" w:type="dxa"/>
          </w:tcPr>
          <w:p w:rsidR="00934892" w:rsidRDefault="00934892" w:rsidP="0026506F">
            <w:pPr>
              <w:pStyle w:val="4"/>
              <w:shd w:val="clear" w:color="auto" w:fill="auto"/>
              <w:spacing w:before="240" w:line="276" w:lineRule="auto"/>
              <w:ind w:right="444" w:firstLine="0"/>
              <w:jc w:val="both"/>
              <w:rPr>
                <w:b w:val="0"/>
                <w:sz w:val="28"/>
                <w:szCs w:val="28"/>
              </w:rPr>
            </w:pPr>
            <w:r w:rsidRPr="000E2731">
              <w:rPr>
                <w:rStyle w:val="105pt0pt"/>
              </w:rPr>
              <w:t xml:space="preserve">2. </w:t>
            </w:r>
            <w:r w:rsidRPr="004F395B">
              <w:rPr>
                <w:rStyle w:val="105pt0pt"/>
                <w:sz w:val="28"/>
                <w:szCs w:val="28"/>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Е.А.Стребелева.</w:t>
            </w:r>
          </w:p>
        </w:tc>
        <w:tc>
          <w:tcPr>
            <w:tcW w:w="509" w:type="dxa"/>
          </w:tcPr>
          <w:p w:rsidR="00934892" w:rsidRDefault="00934892" w:rsidP="0026506F">
            <w:pPr>
              <w:pStyle w:val="4"/>
              <w:shd w:val="clear" w:color="auto" w:fill="auto"/>
              <w:spacing w:before="240" w:line="360" w:lineRule="auto"/>
              <w:ind w:right="444" w:firstLine="0"/>
              <w:jc w:val="both"/>
              <w:rPr>
                <w:b w:val="0"/>
                <w:sz w:val="28"/>
                <w:szCs w:val="28"/>
              </w:rPr>
            </w:pPr>
          </w:p>
        </w:tc>
      </w:tr>
      <w:tr w:rsidR="00934892" w:rsidTr="00934892">
        <w:tc>
          <w:tcPr>
            <w:tcW w:w="10173" w:type="dxa"/>
          </w:tcPr>
          <w:p w:rsidR="00934892" w:rsidRDefault="0033114B" w:rsidP="0026506F">
            <w:pPr>
              <w:pStyle w:val="4"/>
              <w:shd w:val="clear" w:color="auto" w:fill="auto"/>
              <w:spacing w:before="240" w:line="276" w:lineRule="auto"/>
              <w:ind w:right="444" w:firstLine="0"/>
              <w:jc w:val="both"/>
              <w:rPr>
                <w:b w:val="0"/>
                <w:sz w:val="28"/>
                <w:szCs w:val="28"/>
              </w:rPr>
            </w:pPr>
            <w:r>
              <w:rPr>
                <w:b w:val="0"/>
                <w:sz w:val="28"/>
                <w:szCs w:val="28"/>
              </w:rPr>
              <w:t>3.Примерная программа коррекционно-развивающей работы в логопедической группе для детей  с ОНР (с 3 до 7 лет). Нищева Н.В.</w:t>
            </w:r>
          </w:p>
        </w:tc>
        <w:tc>
          <w:tcPr>
            <w:tcW w:w="509" w:type="dxa"/>
          </w:tcPr>
          <w:p w:rsidR="00934892" w:rsidRDefault="00934892" w:rsidP="0026506F">
            <w:pPr>
              <w:pStyle w:val="4"/>
              <w:shd w:val="clear" w:color="auto" w:fill="auto"/>
              <w:spacing w:before="240" w:line="360" w:lineRule="auto"/>
              <w:ind w:right="444" w:firstLine="0"/>
              <w:jc w:val="both"/>
              <w:rPr>
                <w:b w:val="0"/>
                <w:sz w:val="28"/>
                <w:szCs w:val="28"/>
              </w:rPr>
            </w:pPr>
          </w:p>
        </w:tc>
      </w:tr>
      <w:tr w:rsidR="00934892" w:rsidTr="00934892">
        <w:tc>
          <w:tcPr>
            <w:tcW w:w="10173" w:type="dxa"/>
          </w:tcPr>
          <w:p w:rsidR="00934892" w:rsidRPr="0033114B" w:rsidRDefault="0033114B" w:rsidP="0026506F">
            <w:pPr>
              <w:pStyle w:val="4"/>
              <w:shd w:val="clear" w:color="auto" w:fill="auto"/>
              <w:spacing w:before="240" w:line="276" w:lineRule="auto"/>
              <w:ind w:right="444" w:firstLine="0"/>
              <w:jc w:val="both"/>
              <w:rPr>
                <w:b w:val="0"/>
                <w:sz w:val="24"/>
                <w:szCs w:val="24"/>
              </w:rPr>
            </w:pPr>
            <w:r w:rsidRPr="0033114B">
              <w:rPr>
                <w:b w:val="0"/>
                <w:sz w:val="24"/>
                <w:szCs w:val="24"/>
              </w:rPr>
              <w:t xml:space="preserve">4. </w:t>
            </w:r>
            <w:r w:rsidRPr="004F395B">
              <w:rPr>
                <w:b w:val="0"/>
                <w:iCs/>
                <w:color w:val="000000" w:themeColor="text1"/>
                <w:sz w:val="28"/>
                <w:szCs w:val="28"/>
              </w:rPr>
              <w:t>Адаптированная  примерная основная  образовательная программа  для дошкольников с тяжёлыми нарушениями речи  под редакцией профессора Л.В. Лопатиной.</w:t>
            </w:r>
          </w:p>
        </w:tc>
        <w:tc>
          <w:tcPr>
            <w:tcW w:w="509" w:type="dxa"/>
          </w:tcPr>
          <w:p w:rsidR="00934892" w:rsidRDefault="00934892" w:rsidP="0026506F">
            <w:pPr>
              <w:pStyle w:val="4"/>
              <w:shd w:val="clear" w:color="auto" w:fill="auto"/>
              <w:spacing w:before="240" w:line="360" w:lineRule="auto"/>
              <w:ind w:right="444" w:firstLine="0"/>
              <w:jc w:val="both"/>
              <w:rPr>
                <w:b w:val="0"/>
                <w:sz w:val="28"/>
                <w:szCs w:val="28"/>
              </w:rPr>
            </w:pPr>
          </w:p>
        </w:tc>
      </w:tr>
      <w:tr w:rsidR="00934892" w:rsidTr="00934892">
        <w:tc>
          <w:tcPr>
            <w:tcW w:w="10173" w:type="dxa"/>
          </w:tcPr>
          <w:p w:rsidR="00934892" w:rsidRDefault="004F395B" w:rsidP="0026506F">
            <w:pPr>
              <w:pStyle w:val="4"/>
              <w:shd w:val="clear" w:color="auto" w:fill="auto"/>
              <w:spacing w:before="240" w:line="276" w:lineRule="auto"/>
              <w:ind w:right="444" w:firstLine="0"/>
              <w:jc w:val="both"/>
              <w:rPr>
                <w:b w:val="0"/>
                <w:sz w:val="28"/>
                <w:szCs w:val="28"/>
              </w:rPr>
            </w:pPr>
            <w:r>
              <w:rPr>
                <w:b w:val="0"/>
                <w:sz w:val="28"/>
                <w:szCs w:val="28"/>
              </w:rPr>
              <w:t>5.Программа развития речевых и интеллектуальных  способностей детей по методике Л. Фесюковой «Воспитание сказкой». Шаврина Н.А.</w:t>
            </w:r>
          </w:p>
        </w:tc>
        <w:tc>
          <w:tcPr>
            <w:tcW w:w="509" w:type="dxa"/>
          </w:tcPr>
          <w:p w:rsidR="00934892" w:rsidRDefault="00934892" w:rsidP="0026506F">
            <w:pPr>
              <w:pStyle w:val="4"/>
              <w:shd w:val="clear" w:color="auto" w:fill="auto"/>
              <w:spacing w:before="240" w:line="360" w:lineRule="auto"/>
              <w:ind w:right="444" w:firstLine="0"/>
              <w:jc w:val="both"/>
              <w:rPr>
                <w:b w:val="0"/>
                <w:sz w:val="28"/>
                <w:szCs w:val="28"/>
              </w:rPr>
            </w:pPr>
          </w:p>
        </w:tc>
      </w:tr>
      <w:tr w:rsidR="004F395B" w:rsidTr="00934892">
        <w:tc>
          <w:tcPr>
            <w:tcW w:w="10173" w:type="dxa"/>
          </w:tcPr>
          <w:p w:rsidR="004F395B" w:rsidRDefault="004F395B" w:rsidP="0026506F">
            <w:pPr>
              <w:pStyle w:val="4"/>
              <w:shd w:val="clear" w:color="auto" w:fill="auto"/>
              <w:spacing w:before="240" w:line="276" w:lineRule="auto"/>
              <w:ind w:right="444" w:firstLine="0"/>
              <w:jc w:val="both"/>
              <w:rPr>
                <w:b w:val="0"/>
                <w:sz w:val="28"/>
                <w:szCs w:val="28"/>
              </w:rPr>
            </w:pPr>
            <w:r>
              <w:rPr>
                <w:b w:val="0"/>
                <w:sz w:val="28"/>
                <w:szCs w:val="28"/>
              </w:rPr>
              <w:t>6</w:t>
            </w:r>
            <w:r w:rsidRPr="004F395B">
              <w:rPr>
                <w:b w:val="0"/>
                <w:sz w:val="24"/>
                <w:szCs w:val="24"/>
              </w:rPr>
              <w:t xml:space="preserve">. </w:t>
            </w:r>
            <w:r w:rsidRPr="004F395B">
              <w:rPr>
                <w:b w:val="0"/>
                <w:sz w:val="28"/>
                <w:szCs w:val="28"/>
              </w:rPr>
              <w:t>Программа воспитания и обучения дошкольников с ЗПР. Под.ред. Баряевой Л.Б.</w:t>
            </w:r>
          </w:p>
        </w:tc>
        <w:tc>
          <w:tcPr>
            <w:tcW w:w="509" w:type="dxa"/>
          </w:tcPr>
          <w:p w:rsidR="004F395B" w:rsidRDefault="004F395B" w:rsidP="0026506F">
            <w:pPr>
              <w:pStyle w:val="4"/>
              <w:shd w:val="clear" w:color="auto" w:fill="auto"/>
              <w:spacing w:before="240" w:line="360" w:lineRule="auto"/>
              <w:ind w:right="444" w:firstLine="0"/>
              <w:jc w:val="both"/>
              <w:rPr>
                <w:b w:val="0"/>
                <w:sz w:val="28"/>
                <w:szCs w:val="28"/>
              </w:rPr>
            </w:pPr>
          </w:p>
        </w:tc>
      </w:tr>
      <w:tr w:rsidR="004F395B" w:rsidTr="00934892">
        <w:tc>
          <w:tcPr>
            <w:tcW w:w="10173" w:type="dxa"/>
          </w:tcPr>
          <w:p w:rsidR="004F395B" w:rsidRDefault="004F395B" w:rsidP="0026506F">
            <w:pPr>
              <w:pStyle w:val="4"/>
              <w:shd w:val="clear" w:color="auto" w:fill="auto"/>
              <w:spacing w:before="240" w:line="276" w:lineRule="auto"/>
              <w:ind w:right="444" w:firstLine="0"/>
              <w:jc w:val="both"/>
              <w:rPr>
                <w:b w:val="0"/>
                <w:sz w:val="28"/>
                <w:szCs w:val="28"/>
              </w:rPr>
            </w:pPr>
            <w:r>
              <w:rPr>
                <w:b w:val="0"/>
                <w:sz w:val="28"/>
                <w:szCs w:val="28"/>
              </w:rPr>
              <w:t xml:space="preserve">7. Программа дошкольного образования детей с интеллектуальной недостаточностью. </w:t>
            </w:r>
            <w:r w:rsidRPr="004F395B">
              <w:rPr>
                <w:b w:val="0"/>
                <w:sz w:val="28"/>
                <w:szCs w:val="28"/>
              </w:rPr>
              <w:t>Под.ред. Баряевой Л.Б.</w:t>
            </w:r>
          </w:p>
        </w:tc>
        <w:tc>
          <w:tcPr>
            <w:tcW w:w="509" w:type="dxa"/>
          </w:tcPr>
          <w:p w:rsidR="004F395B" w:rsidRDefault="004F395B" w:rsidP="0026506F">
            <w:pPr>
              <w:pStyle w:val="4"/>
              <w:shd w:val="clear" w:color="auto" w:fill="auto"/>
              <w:spacing w:before="240" w:line="360" w:lineRule="auto"/>
              <w:ind w:right="444" w:firstLine="0"/>
              <w:jc w:val="both"/>
              <w:rPr>
                <w:b w:val="0"/>
                <w:sz w:val="28"/>
                <w:szCs w:val="28"/>
              </w:rPr>
            </w:pPr>
          </w:p>
        </w:tc>
      </w:tr>
      <w:tr w:rsidR="004F395B" w:rsidTr="00934892">
        <w:tc>
          <w:tcPr>
            <w:tcW w:w="10173" w:type="dxa"/>
          </w:tcPr>
          <w:p w:rsidR="004F395B" w:rsidRDefault="00DD10A7" w:rsidP="0026506F">
            <w:pPr>
              <w:pStyle w:val="4"/>
              <w:shd w:val="clear" w:color="auto" w:fill="auto"/>
              <w:spacing w:before="240" w:line="276" w:lineRule="auto"/>
              <w:ind w:right="444" w:firstLine="0"/>
              <w:jc w:val="both"/>
              <w:rPr>
                <w:b w:val="0"/>
                <w:sz w:val="28"/>
                <w:szCs w:val="28"/>
              </w:rPr>
            </w:pPr>
            <w:r>
              <w:rPr>
                <w:sz w:val="28"/>
                <w:szCs w:val="28"/>
              </w:rPr>
              <w:t>8.</w:t>
            </w:r>
            <w:r w:rsidRPr="00DD10A7">
              <w:rPr>
                <w:b w:val="0"/>
                <w:sz w:val="28"/>
                <w:szCs w:val="28"/>
              </w:rPr>
              <w:t>Программа «Каролина» для м</w:t>
            </w:r>
            <w:r>
              <w:rPr>
                <w:b w:val="0"/>
                <w:sz w:val="28"/>
                <w:szCs w:val="28"/>
              </w:rPr>
              <w:t>ладенцев  и детей младшего возра</w:t>
            </w:r>
            <w:r w:rsidRPr="00DD10A7">
              <w:rPr>
                <w:b w:val="0"/>
                <w:sz w:val="28"/>
                <w:szCs w:val="28"/>
              </w:rPr>
              <w:t>ста с особыми потребностями/ составители Нэнси М. Джонсон – Мартин и др. Смирнов И. А. Специальное образование дошкольников с ДЦП</w:t>
            </w:r>
            <w:r>
              <w:rPr>
                <w:b w:val="0"/>
                <w:sz w:val="28"/>
                <w:szCs w:val="28"/>
              </w:rPr>
              <w:t>.</w:t>
            </w:r>
          </w:p>
        </w:tc>
        <w:tc>
          <w:tcPr>
            <w:tcW w:w="509" w:type="dxa"/>
          </w:tcPr>
          <w:p w:rsidR="004F395B" w:rsidRDefault="004F395B" w:rsidP="0026506F">
            <w:pPr>
              <w:pStyle w:val="4"/>
              <w:shd w:val="clear" w:color="auto" w:fill="auto"/>
              <w:spacing w:before="240" w:line="360" w:lineRule="auto"/>
              <w:ind w:right="444" w:firstLine="0"/>
              <w:jc w:val="both"/>
              <w:rPr>
                <w:b w:val="0"/>
                <w:sz w:val="28"/>
                <w:szCs w:val="28"/>
              </w:rPr>
            </w:pPr>
          </w:p>
        </w:tc>
      </w:tr>
    </w:tbl>
    <w:p w:rsidR="002A67DE" w:rsidRDefault="002A67DE" w:rsidP="0026506F">
      <w:pPr>
        <w:spacing w:line="360" w:lineRule="auto"/>
        <w:jc w:val="both"/>
        <w:rPr>
          <w:rFonts w:eastAsia="Times New Roman"/>
          <w:bCs/>
          <w:spacing w:val="-1"/>
          <w:sz w:val="28"/>
          <w:szCs w:val="28"/>
        </w:rPr>
      </w:pPr>
    </w:p>
    <w:p w:rsidR="00DD10A7" w:rsidRDefault="00DD10A7" w:rsidP="0026506F">
      <w:pPr>
        <w:spacing w:line="360" w:lineRule="auto"/>
        <w:jc w:val="both"/>
        <w:rPr>
          <w:rStyle w:val="23"/>
          <w:rFonts w:eastAsiaTheme="minorHAnsi"/>
          <w:bCs w:val="0"/>
          <w:i w:val="0"/>
          <w:iCs w:val="0"/>
          <w:sz w:val="32"/>
          <w:szCs w:val="32"/>
        </w:rPr>
      </w:pPr>
      <w:r w:rsidRPr="00DD10A7">
        <w:rPr>
          <w:rStyle w:val="23"/>
          <w:rFonts w:eastAsiaTheme="minorHAnsi"/>
          <w:bCs w:val="0"/>
          <w:i w:val="0"/>
          <w:iCs w:val="0"/>
          <w:sz w:val="32"/>
          <w:szCs w:val="32"/>
        </w:rPr>
        <w:t>Методическое обеспечение диагностического процесса</w:t>
      </w:r>
    </w:p>
    <w:p w:rsidR="00513F96" w:rsidRDefault="00513F96" w:rsidP="0026506F">
      <w:pPr>
        <w:spacing w:line="210" w:lineRule="exact"/>
        <w:jc w:val="both"/>
        <w:rPr>
          <w:rStyle w:val="23"/>
          <w:rFonts w:eastAsiaTheme="minorHAnsi"/>
          <w:bCs w:val="0"/>
          <w:i w:val="0"/>
          <w:iCs w:val="0"/>
          <w:sz w:val="32"/>
          <w:szCs w:val="32"/>
        </w:rPr>
      </w:pPr>
    </w:p>
    <w:tbl>
      <w:tblPr>
        <w:tblStyle w:val="ae"/>
        <w:tblW w:w="0" w:type="auto"/>
        <w:tblLook w:val="04A0"/>
      </w:tblPr>
      <w:tblGrid>
        <w:gridCol w:w="10144"/>
        <w:gridCol w:w="508"/>
      </w:tblGrid>
      <w:tr w:rsidR="00DD10A7" w:rsidTr="00DD10A7">
        <w:trPr>
          <w:trHeight w:val="581"/>
        </w:trPr>
        <w:tc>
          <w:tcPr>
            <w:tcW w:w="10652" w:type="dxa"/>
            <w:gridSpan w:val="2"/>
          </w:tcPr>
          <w:p w:rsidR="00DD10A7" w:rsidRPr="00513F96" w:rsidRDefault="00DD10A7" w:rsidP="0026506F">
            <w:pPr>
              <w:spacing w:line="360" w:lineRule="auto"/>
              <w:jc w:val="both"/>
              <w:rPr>
                <w:sz w:val="28"/>
                <w:szCs w:val="28"/>
              </w:rPr>
            </w:pPr>
            <w:r w:rsidRPr="00513F96">
              <w:rPr>
                <w:rStyle w:val="105pt0pt"/>
                <w:rFonts w:eastAsiaTheme="minorHAnsi"/>
                <w:i/>
                <w:sz w:val="28"/>
                <w:szCs w:val="28"/>
              </w:rPr>
              <w:t>Психологическая диагностика</w:t>
            </w:r>
          </w:p>
        </w:tc>
      </w:tr>
      <w:tr w:rsidR="00DD10A7" w:rsidTr="00DD10A7">
        <w:trPr>
          <w:trHeight w:val="1259"/>
        </w:trPr>
        <w:tc>
          <w:tcPr>
            <w:tcW w:w="10144" w:type="dxa"/>
          </w:tcPr>
          <w:p w:rsidR="00DD10A7" w:rsidRPr="00DD10A7" w:rsidRDefault="00DD10A7" w:rsidP="0026506F">
            <w:pPr>
              <w:numPr>
                <w:ilvl w:val="0"/>
                <w:numId w:val="17"/>
              </w:numPr>
              <w:spacing w:line="276" w:lineRule="auto"/>
              <w:jc w:val="both"/>
              <w:rPr>
                <w:rFonts w:ascii="Times New Roman" w:eastAsia="Calibri" w:hAnsi="Times New Roman" w:cs="Times New Roman"/>
                <w:sz w:val="28"/>
                <w:szCs w:val="28"/>
              </w:rPr>
            </w:pPr>
            <w:r w:rsidRPr="00DD10A7">
              <w:rPr>
                <w:rFonts w:ascii="Times New Roman" w:eastAsia="Calibri" w:hAnsi="Times New Roman" w:cs="Times New Roman"/>
                <w:sz w:val="28"/>
                <w:szCs w:val="28"/>
              </w:rPr>
              <w:t xml:space="preserve">«Комплексное исследование и уровневая оценка психофизического </w:t>
            </w:r>
            <w:r w:rsidR="00513F96">
              <w:rPr>
                <w:rFonts w:ascii="Times New Roman" w:hAnsi="Times New Roman" w:cs="Times New Roman"/>
                <w:sz w:val="28"/>
                <w:szCs w:val="28"/>
              </w:rPr>
              <w:t xml:space="preserve">развитии детей дошкольного возраста со смешанными </w:t>
            </w:r>
            <w:r w:rsidRPr="00DD10A7">
              <w:rPr>
                <w:rFonts w:ascii="Times New Roman" w:eastAsia="Calibri" w:hAnsi="Times New Roman" w:cs="Times New Roman"/>
                <w:sz w:val="28"/>
                <w:szCs w:val="28"/>
              </w:rPr>
              <w:t>специфическими расстройствами развития» Методические материалы.</w:t>
            </w:r>
          </w:p>
          <w:p w:rsidR="00DD10A7" w:rsidRDefault="00DD10A7" w:rsidP="0026506F">
            <w:pPr>
              <w:spacing w:line="276" w:lineRule="auto"/>
              <w:jc w:val="both"/>
              <w:rPr>
                <w:sz w:val="32"/>
                <w:szCs w:val="32"/>
              </w:rPr>
            </w:pPr>
          </w:p>
        </w:tc>
        <w:tc>
          <w:tcPr>
            <w:tcW w:w="508" w:type="dxa"/>
          </w:tcPr>
          <w:p w:rsidR="00DD10A7" w:rsidRDefault="00DD10A7" w:rsidP="0026506F">
            <w:pPr>
              <w:spacing w:line="210" w:lineRule="exact"/>
              <w:jc w:val="both"/>
              <w:rPr>
                <w:sz w:val="32"/>
                <w:szCs w:val="32"/>
              </w:rPr>
            </w:pPr>
          </w:p>
        </w:tc>
      </w:tr>
      <w:tr w:rsidR="00DD10A7" w:rsidTr="00DD10A7">
        <w:trPr>
          <w:trHeight w:val="581"/>
        </w:trPr>
        <w:tc>
          <w:tcPr>
            <w:tcW w:w="10144" w:type="dxa"/>
          </w:tcPr>
          <w:p w:rsidR="00DD10A7" w:rsidRDefault="00DD10A7" w:rsidP="0026506F">
            <w:pPr>
              <w:spacing w:line="276" w:lineRule="auto"/>
              <w:jc w:val="both"/>
              <w:rPr>
                <w:rFonts w:ascii="Times New Roman" w:hAnsi="Times New Roman" w:cs="Times New Roman"/>
                <w:sz w:val="28"/>
                <w:szCs w:val="28"/>
              </w:rPr>
            </w:pPr>
          </w:p>
          <w:p w:rsidR="00DD10A7" w:rsidRDefault="00DD10A7" w:rsidP="0026506F">
            <w:pPr>
              <w:pStyle w:val="a7"/>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Комплексная диагностика готовности детей к началу обучения в школе. Н.В. Нижегородцева.</w:t>
            </w:r>
          </w:p>
          <w:p w:rsidR="00513F96" w:rsidRPr="00DD10A7" w:rsidRDefault="00513F96" w:rsidP="0026506F">
            <w:pPr>
              <w:pStyle w:val="a7"/>
              <w:spacing w:line="276" w:lineRule="auto"/>
              <w:jc w:val="both"/>
              <w:rPr>
                <w:rFonts w:ascii="Times New Roman" w:hAnsi="Times New Roman" w:cs="Times New Roman"/>
                <w:sz w:val="28"/>
                <w:szCs w:val="28"/>
              </w:rPr>
            </w:pPr>
          </w:p>
        </w:tc>
        <w:tc>
          <w:tcPr>
            <w:tcW w:w="508" w:type="dxa"/>
          </w:tcPr>
          <w:p w:rsidR="00DD10A7" w:rsidRDefault="00DD10A7" w:rsidP="0026506F">
            <w:pPr>
              <w:spacing w:line="210" w:lineRule="exact"/>
              <w:jc w:val="both"/>
              <w:rPr>
                <w:sz w:val="32"/>
                <w:szCs w:val="32"/>
              </w:rPr>
            </w:pPr>
          </w:p>
        </w:tc>
      </w:tr>
      <w:tr w:rsidR="00DD10A7" w:rsidTr="00DD10A7">
        <w:trPr>
          <w:trHeight w:val="540"/>
        </w:trPr>
        <w:tc>
          <w:tcPr>
            <w:tcW w:w="10144" w:type="dxa"/>
          </w:tcPr>
          <w:p w:rsidR="00513F96" w:rsidRDefault="00513F96" w:rsidP="0026506F">
            <w:pPr>
              <w:numPr>
                <w:ilvl w:val="0"/>
                <w:numId w:val="17"/>
              </w:numPr>
              <w:spacing w:line="276" w:lineRule="auto"/>
              <w:jc w:val="both"/>
              <w:rPr>
                <w:rFonts w:ascii="Calibri" w:eastAsia="Calibri" w:hAnsi="Calibri" w:cs="Times New Roman"/>
                <w:sz w:val="32"/>
                <w:szCs w:val="32"/>
              </w:rPr>
            </w:pPr>
            <w:r w:rsidRPr="00513F96">
              <w:rPr>
                <w:rFonts w:ascii="Times New Roman" w:eastAsia="Calibri" w:hAnsi="Times New Roman" w:cs="Times New Roman"/>
                <w:sz w:val="28"/>
                <w:szCs w:val="28"/>
              </w:rPr>
              <w:lastRenderedPageBreak/>
              <w:t>«Диагностика и лечение аутизма у детей с РДА.» Коган В. Е</w:t>
            </w:r>
            <w:r>
              <w:rPr>
                <w:rFonts w:ascii="Calibri" w:eastAsia="Calibri" w:hAnsi="Calibri" w:cs="Times New Roman"/>
                <w:sz w:val="32"/>
                <w:szCs w:val="32"/>
              </w:rPr>
              <w:t>.</w:t>
            </w:r>
          </w:p>
          <w:p w:rsidR="00DD10A7" w:rsidRPr="00513F96" w:rsidRDefault="00DD10A7" w:rsidP="0026506F">
            <w:pPr>
              <w:spacing w:line="276" w:lineRule="auto"/>
              <w:jc w:val="both"/>
              <w:rPr>
                <w:rFonts w:ascii="Times New Roman" w:hAnsi="Times New Roman" w:cs="Times New Roman"/>
                <w:sz w:val="28"/>
                <w:szCs w:val="28"/>
              </w:rPr>
            </w:pPr>
          </w:p>
        </w:tc>
        <w:tc>
          <w:tcPr>
            <w:tcW w:w="508" w:type="dxa"/>
          </w:tcPr>
          <w:p w:rsidR="00DD10A7" w:rsidRDefault="00DD10A7" w:rsidP="0026506F">
            <w:pPr>
              <w:spacing w:line="210" w:lineRule="exact"/>
              <w:jc w:val="both"/>
              <w:rPr>
                <w:sz w:val="32"/>
                <w:szCs w:val="32"/>
              </w:rPr>
            </w:pPr>
          </w:p>
        </w:tc>
      </w:tr>
      <w:tr w:rsidR="00DD10A7" w:rsidTr="00DD10A7">
        <w:trPr>
          <w:trHeight w:val="623"/>
        </w:trPr>
        <w:tc>
          <w:tcPr>
            <w:tcW w:w="10144" w:type="dxa"/>
          </w:tcPr>
          <w:p w:rsidR="00DD10A7" w:rsidRPr="00513F96" w:rsidRDefault="00513F96" w:rsidP="0026506F">
            <w:pPr>
              <w:spacing w:line="276" w:lineRule="auto"/>
              <w:jc w:val="both"/>
              <w:rPr>
                <w:b/>
                <w:sz w:val="28"/>
                <w:szCs w:val="28"/>
              </w:rPr>
            </w:pPr>
            <w:r>
              <w:rPr>
                <w:rStyle w:val="105pt0pt"/>
                <w:rFonts w:eastAsiaTheme="minorHAnsi"/>
                <w:b w:val="0"/>
                <w:color w:val="auto"/>
                <w:sz w:val="28"/>
                <w:szCs w:val="28"/>
              </w:rPr>
              <w:t>4.</w:t>
            </w:r>
            <w:r w:rsidRPr="00513F96">
              <w:rPr>
                <w:rStyle w:val="105pt0pt"/>
                <w:rFonts w:eastAsiaTheme="minorHAnsi"/>
                <w:b w:val="0"/>
                <w:color w:val="auto"/>
                <w:sz w:val="28"/>
                <w:szCs w:val="28"/>
              </w:rPr>
              <w:t>«Диагностическое обследование детей раннего и дошкольного возраста».под ред. В.Н.Серебрякова,</w:t>
            </w:r>
          </w:p>
        </w:tc>
        <w:tc>
          <w:tcPr>
            <w:tcW w:w="508" w:type="dxa"/>
          </w:tcPr>
          <w:p w:rsidR="00DD10A7" w:rsidRDefault="00DD10A7" w:rsidP="0026506F">
            <w:pPr>
              <w:spacing w:line="210" w:lineRule="exact"/>
              <w:jc w:val="both"/>
              <w:rPr>
                <w:sz w:val="32"/>
                <w:szCs w:val="32"/>
              </w:rPr>
            </w:pPr>
          </w:p>
        </w:tc>
      </w:tr>
      <w:tr w:rsidR="00513F96" w:rsidTr="00DD10A7">
        <w:trPr>
          <w:trHeight w:val="623"/>
        </w:trPr>
        <w:tc>
          <w:tcPr>
            <w:tcW w:w="10144" w:type="dxa"/>
          </w:tcPr>
          <w:p w:rsidR="00513F96" w:rsidRPr="00513F96" w:rsidRDefault="00513F96" w:rsidP="0026506F">
            <w:pPr>
              <w:pStyle w:val="a7"/>
              <w:numPr>
                <w:ilvl w:val="0"/>
                <w:numId w:val="17"/>
              </w:numPr>
              <w:spacing w:line="276" w:lineRule="auto"/>
              <w:jc w:val="both"/>
              <w:rPr>
                <w:rStyle w:val="105pt0pt"/>
                <w:rFonts w:eastAsiaTheme="minorHAnsi"/>
                <w:b w:val="0"/>
                <w:color w:val="auto"/>
                <w:sz w:val="28"/>
                <w:szCs w:val="28"/>
              </w:rPr>
            </w:pPr>
            <w:r>
              <w:rPr>
                <w:rStyle w:val="105pt0pt"/>
                <w:rFonts w:eastAsiaTheme="minorHAnsi"/>
                <w:b w:val="0"/>
                <w:color w:val="auto"/>
                <w:sz w:val="28"/>
                <w:szCs w:val="28"/>
              </w:rPr>
              <w:t>Система диагностико-коррекционной работы с аутичными дошкольниками. С.В. Исханова.</w:t>
            </w:r>
          </w:p>
        </w:tc>
        <w:tc>
          <w:tcPr>
            <w:tcW w:w="508" w:type="dxa"/>
          </w:tcPr>
          <w:p w:rsidR="00513F96" w:rsidRDefault="00513F96" w:rsidP="0026506F">
            <w:pPr>
              <w:spacing w:line="210" w:lineRule="exact"/>
              <w:jc w:val="both"/>
              <w:rPr>
                <w:sz w:val="32"/>
                <w:szCs w:val="32"/>
              </w:rPr>
            </w:pPr>
          </w:p>
        </w:tc>
      </w:tr>
      <w:tr w:rsidR="00513F96" w:rsidTr="00EA3AD8">
        <w:trPr>
          <w:trHeight w:val="623"/>
        </w:trPr>
        <w:tc>
          <w:tcPr>
            <w:tcW w:w="10652" w:type="dxa"/>
            <w:gridSpan w:val="2"/>
          </w:tcPr>
          <w:p w:rsidR="0054247D" w:rsidRDefault="0054247D" w:rsidP="0026506F">
            <w:pPr>
              <w:spacing w:line="276" w:lineRule="auto"/>
              <w:jc w:val="both"/>
              <w:rPr>
                <w:rStyle w:val="105pt0pt"/>
                <w:rFonts w:eastAsiaTheme="minorHAnsi"/>
                <w:sz w:val="32"/>
                <w:szCs w:val="32"/>
              </w:rPr>
            </w:pPr>
          </w:p>
          <w:p w:rsidR="00513F96" w:rsidRPr="00F12BB0" w:rsidRDefault="00513F96" w:rsidP="0026506F">
            <w:pPr>
              <w:spacing w:line="276" w:lineRule="auto"/>
              <w:jc w:val="both"/>
              <w:rPr>
                <w:sz w:val="32"/>
                <w:szCs w:val="32"/>
              </w:rPr>
            </w:pPr>
            <w:r w:rsidRPr="00F12BB0">
              <w:rPr>
                <w:rStyle w:val="105pt0pt"/>
                <w:rFonts w:eastAsiaTheme="minorHAnsi"/>
                <w:sz w:val="32"/>
                <w:szCs w:val="32"/>
              </w:rPr>
              <w:t>Диагностика психологическая для детей, нуждающихся в коррекционной помощи</w:t>
            </w:r>
          </w:p>
        </w:tc>
      </w:tr>
      <w:tr w:rsidR="00513F96" w:rsidTr="0054247D">
        <w:trPr>
          <w:trHeight w:val="3252"/>
        </w:trPr>
        <w:tc>
          <w:tcPr>
            <w:tcW w:w="10144" w:type="dxa"/>
          </w:tcPr>
          <w:p w:rsidR="00513F96" w:rsidRPr="00513F96" w:rsidRDefault="00513F96" w:rsidP="0026506F">
            <w:pPr>
              <w:spacing w:line="276" w:lineRule="auto"/>
              <w:jc w:val="both"/>
              <w:rPr>
                <w:rFonts w:ascii="Times New Roman" w:hAnsi="Times New Roman" w:cs="Times New Roman"/>
                <w:sz w:val="28"/>
                <w:szCs w:val="28"/>
              </w:rPr>
            </w:pPr>
            <w:r w:rsidRPr="00513F96">
              <w:rPr>
                <w:rFonts w:ascii="Times New Roman" w:eastAsia="Calibri" w:hAnsi="Times New Roman" w:cs="Times New Roman"/>
                <w:sz w:val="28"/>
                <w:szCs w:val="28"/>
              </w:rPr>
              <w:t>Основные диагностические методики социально-личностного развития для детей с 2 – 7 лет.</w:t>
            </w:r>
          </w:p>
          <w:p w:rsidR="00513F96" w:rsidRPr="00513F96" w:rsidRDefault="00513F96" w:rsidP="0026506F">
            <w:pPr>
              <w:spacing w:line="276" w:lineRule="auto"/>
              <w:jc w:val="both"/>
              <w:rPr>
                <w:rFonts w:ascii="Times New Roman" w:eastAsia="Calibri" w:hAnsi="Times New Roman" w:cs="Times New Roman"/>
                <w:sz w:val="28"/>
                <w:szCs w:val="28"/>
              </w:rPr>
            </w:pPr>
            <w:r w:rsidRPr="00513F96">
              <w:rPr>
                <w:rFonts w:ascii="Times New Roman" w:eastAsia="Calibri" w:hAnsi="Times New Roman" w:cs="Times New Roman"/>
                <w:sz w:val="28"/>
                <w:szCs w:val="28"/>
              </w:rPr>
              <w:t xml:space="preserve">Настольный диагностический инструментарий педагога-психолога для работы с детьми («Тест тревожности Р. Тэмпл, В. Амен, М. Дорки», тест «Страхи в домиках» модификация М.А. Панфиловой, графическая методика «Кактус» </w:t>
            </w:r>
          </w:p>
          <w:p w:rsidR="00513F96" w:rsidRPr="00513F96" w:rsidRDefault="00513F96" w:rsidP="0026506F">
            <w:pPr>
              <w:spacing w:line="276" w:lineRule="auto"/>
              <w:jc w:val="both"/>
              <w:rPr>
                <w:rFonts w:ascii="Times New Roman" w:eastAsia="Calibri" w:hAnsi="Times New Roman" w:cs="Times New Roman"/>
                <w:sz w:val="28"/>
                <w:szCs w:val="28"/>
              </w:rPr>
            </w:pPr>
            <w:r w:rsidRPr="00513F96">
              <w:rPr>
                <w:rFonts w:ascii="Times New Roman" w:eastAsia="Calibri" w:hAnsi="Times New Roman" w:cs="Times New Roman"/>
                <w:sz w:val="28"/>
                <w:szCs w:val="28"/>
              </w:rPr>
              <w:t>М. Панфиловой, проективная игра «Почта» модификация теста Е. Антонии, Е. Бине; «Рисунок семьи», «Несуществующее животное» и др.)</w:t>
            </w:r>
          </w:p>
          <w:p w:rsidR="00513F96" w:rsidRPr="00513F96" w:rsidRDefault="00513F96" w:rsidP="0026506F">
            <w:pPr>
              <w:spacing w:line="276" w:lineRule="auto"/>
              <w:jc w:val="both"/>
              <w:rPr>
                <w:rStyle w:val="105pt0pt"/>
                <w:rFonts w:eastAsiaTheme="minorHAnsi"/>
                <w:b w:val="0"/>
                <w:sz w:val="28"/>
                <w:szCs w:val="28"/>
              </w:rPr>
            </w:pPr>
          </w:p>
        </w:tc>
        <w:tc>
          <w:tcPr>
            <w:tcW w:w="508" w:type="dxa"/>
          </w:tcPr>
          <w:p w:rsidR="00513F96" w:rsidRDefault="00513F96" w:rsidP="0026506F">
            <w:pPr>
              <w:spacing w:line="210" w:lineRule="exact"/>
              <w:jc w:val="both"/>
              <w:rPr>
                <w:sz w:val="32"/>
                <w:szCs w:val="32"/>
              </w:rPr>
            </w:pPr>
          </w:p>
        </w:tc>
      </w:tr>
      <w:tr w:rsidR="00513F96" w:rsidTr="00EA3AD8">
        <w:trPr>
          <w:trHeight w:val="623"/>
        </w:trPr>
        <w:tc>
          <w:tcPr>
            <w:tcW w:w="10652" w:type="dxa"/>
            <w:gridSpan w:val="2"/>
          </w:tcPr>
          <w:p w:rsidR="00513F96" w:rsidRPr="00F12BB0" w:rsidRDefault="00F12BB0" w:rsidP="0026506F">
            <w:pPr>
              <w:tabs>
                <w:tab w:val="center" w:pos="5218"/>
                <w:tab w:val="left" w:pos="9390"/>
              </w:tabs>
              <w:spacing w:line="276" w:lineRule="auto"/>
              <w:jc w:val="both"/>
              <w:rPr>
                <w:sz w:val="32"/>
                <w:szCs w:val="32"/>
              </w:rPr>
            </w:pPr>
            <w:r>
              <w:rPr>
                <w:rStyle w:val="105pt0pt"/>
                <w:rFonts w:eastAsiaTheme="minorHAnsi"/>
                <w:color w:val="auto"/>
                <w:sz w:val="32"/>
                <w:szCs w:val="32"/>
              </w:rPr>
              <w:tab/>
            </w:r>
            <w:r w:rsidR="00513F96" w:rsidRPr="00F12BB0">
              <w:rPr>
                <w:rStyle w:val="105pt0pt"/>
                <w:rFonts w:eastAsiaTheme="minorHAnsi"/>
                <w:color w:val="auto"/>
                <w:sz w:val="32"/>
                <w:szCs w:val="32"/>
              </w:rPr>
              <w:t xml:space="preserve">           Специальная (логопедическая) диагностика</w:t>
            </w:r>
            <w:r>
              <w:rPr>
                <w:rStyle w:val="105pt0pt"/>
                <w:rFonts w:eastAsiaTheme="minorHAnsi"/>
                <w:color w:val="auto"/>
                <w:sz w:val="32"/>
                <w:szCs w:val="32"/>
              </w:rPr>
              <w:tab/>
            </w:r>
          </w:p>
        </w:tc>
      </w:tr>
      <w:tr w:rsidR="00513F96" w:rsidTr="00DD10A7">
        <w:trPr>
          <w:trHeight w:val="623"/>
        </w:trPr>
        <w:tc>
          <w:tcPr>
            <w:tcW w:w="10144" w:type="dxa"/>
          </w:tcPr>
          <w:p w:rsidR="00513F96" w:rsidRPr="00F12BB0" w:rsidRDefault="00513F96" w:rsidP="0026506F">
            <w:pPr>
              <w:spacing w:line="276" w:lineRule="auto"/>
              <w:jc w:val="both"/>
              <w:rPr>
                <w:rStyle w:val="105pt0pt"/>
                <w:rFonts w:eastAsiaTheme="minorHAnsi"/>
                <w:b w:val="0"/>
                <w:i/>
                <w:color w:val="auto"/>
                <w:sz w:val="28"/>
                <w:szCs w:val="28"/>
              </w:rPr>
            </w:pPr>
            <w:r w:rsidRPr="00F12BB0">
              <w:rPr>
                <w:rStyle w:val="105pt0pt"/>
                <w:rFonts w:eastAsiaTheme="minorHAnsi"/>
                <w:b w:val="0"/>
                <w:color w:val="auto"/>
                <w:sz w:val="28"/>
                <w:szCs w:val="28"/>
              </w:rPr>
              <w:t>Методика психолого-логопедического обследования детей с нарушениями речи. Вопросы дифференциальной диагностики. Г.А. Волкова</w:t>
            </w:r>
          </w:p>
        </w:tc>
        <w:tc>
          <w:tcPr>
            <w:tcW w:w="508" w:type="dxa"/>
          </w:tcPr>
          <w:p w:rsidR="00513F96" w:rsidRDefault="00513F96" w:rsidP="0026506F">
            <w:pPr>
              <w:spacing w:line="210" w:lineRule="exact"/>
              <w:jc w:val="both"/>
              <w:rPr>
                <w:sz w:val="32"/>
                <w:szCs w:val="32"/>
              </w:rPr>
            </w:pPr>
          </w:p>
        </w:tc>
      </w:tr>
      <w:tr w:rsidR="00513F96" w:rsidTr="00DD10A7">
        <w:trPr>
          <w:trHeight w:val="623"/>
        </w:trPr>
        <w:tc>
          <w:tcPr>
            <w:tcW w:w="10144" w:type="dxa"/>
          </w:tcPr>
          <w:p w:rsidR="00513F96" w:rsidRPr="00F12BB0" w:rsidRDefault="00F12BB0" w:rsidP="0026506F">
            <w:pPr>
              <w:spacing w:line="276" w:lineRule="auto"/>
              <w:jc w:val="both"/>
              <w:rPr>
                <w:rStyle w:val="105pt0pt"/>
                <w:rFonts w:eastAsiaTheme="minorHAnsi"/>
                <w:b w:val="0"/>
                <w:color w:val="auto"/>
                <w:sz w:val="28"/>
                <w:szCs w:val="28"/>
              </w:rPr>
            </w:pPr>
            <w:r w:rsidRPr="00F12BB0">
              <w:rPr>
                <w:rStyle w:val="105pt0pt"/>
                <w:rFonts w:eastAsiaTheme="minorHAnsi"/>
                <w:b w:val="0"/>
                <w:color w:val="auto"/>
                <w:sz w:val="28"/>
                <w:szCs w:val="28"/>
              </w:rPr>
              <w:t>Альбом индивидуального обследования дошкольника». Иншакова. О.Б.</w:t>
            </w:r>
          </w:p>
        </w:tc>
        <w:tc>
          <w:tcPr>
            <w:tcW w:w="508" w:type="dxa"/>
          </w:tcPr>
          <w:p w:rsidR="00513F96" w:rsidRDefault="00513F96" w:rsidP="0026506F">
            <w:pPr>
              <w:spacing w:line="210" w:lineRule="exact"/>
              <w:jc w:val="both"/>
              <w:rPr>
                <w:sz w:val="32"/>
                <w:szCs w:val="32"/>
              </w:rPr>
            </w:pPr>
          </w:p>
        </w:tc>
      </w:tr>
      <w:tr w:rsidR="00F12BB0" w:rsidTr="00DD10A7">
        <w:trPr>
          <w:trHeight w:val="623"/>
        </w:trPr>
        <w:tc>
          <w:tcPr>
            <w:tcW w:w="10144" w:type="dxa"/>
          </w:tcPr>
          <w:p w:rsidR="00F12BB0" w:rsidRPr="00F12BB0" w:rsidRDefault="00F12BB0" w:rsidP="0026506F">
            <w:pPr>
              <w:spacing w:line="276" w:lineRule="auto"/>
              <w:jc w:val="both"/>
              <w:rPr>
                <w:rStyle w:val="105pt0pt"/>
                <w:rFonts w:eastAsiaTheme="minorHAnsi"/>
                <w:b w:val="0"/>
                <w:color w:val="auto"/>
                <w:sz w:val="28"/>
                <w:szCs w:val="28"/>
              </w:rPr>
            </w:pPr>
            <w:r w:rsidRPr="00F12BB0">
              <w:rPr>
                <w:rStyle w:val="105pt0pt"/>
                <w:rFonts w:eastAsiaTheme="minorHAnsi"/>
                <w:b w:val="0"/>
                <w:color w:val="auto"/>
                <w:sz w:val="28"/>
                <w:szCs w:val="28"/>
              </w:rPr>
              <w:t>Логопедическая диагностика, коррекция и профилактика нарушений речи у дошкольников с ДЦП. И.А. Смирнова.</w:t>
            </w:r>
          </w:p>
        </w:tc>
        <w:tc>
          <w:tcPr>
            <w:tcW w:w="508" w:type="dxa"/>
          </w:tcPr>
          <w:p w:rsidR="00F12BB0" w:rsidRDefault="00F12BB0" w:rsidP="0026506F">
            <w:pPr>
              <w:spacing w:line="210" w:lineRule="exact"/>
              <w:jc w:val="both"/>
              <w:rPr>
                <w:sz w:val="32"/>
                <w:szCs w:val="32"/>
              </w:rPr>
            </w:pPr>
          </w:p>
        </w:tc>
      </w:tr>
      <w:tr w:rsidR="00F12BB0" w:rsidTr="00DD10A7">
        <w:trPr>
          <w:trHeight w:val="623"/>
        </w:trPr>
        <w:tc>
          <w:tcPr>
            <w:tcW w:w="10144" w:type="dxa"/>
          </w:tcPr>
          <w:p w:rsidR="00F12BB0" w:rsidRPr="00F12BB0" w:rsidRDefault="00F12BB0" w:rsidP="0026506F">
            <w:pPr>
              <w:spacing w:line="276" w:lineRule="auto"/>
              <w:jc w:val="both"/>
              <w:rPr>
                <w:rStyle w:val="105pt0pt"/>
                <w:rFonts w:eastAsiaTheme="minorHAnsi"/>
                <w:b w:val="0"/>
                <w:color w:val="auto"/>
                <w:sz w:val="28"/>
                <w:szCs w:val="28"/>
              </w:rPr>
            </w:pPr>
            <w:r w:rsidRPr="00F12BB0">
              <w:rPr>
                <w:rStyle w:val="105pt0pt"/>
                <w:rFonts w:eastAsiaTheme="minorHAnsi"/>
                <w:b w:val="0"/>
                <w:color w:val="auto"/>
                <w:sz w:val="28"/>
                <w:szCs w:val="28"/>
              </w:rPr>
              <w:t>Методика развития связной речи у детей с системным недоразвитием речи. В.К.Воробьёва</w:t>
            </w:r>
          </w:p>
        </w:tc>
        <w:tc>
          <w:tcPr>
            <w:tcW w:w="508" w:type="dxa"/>
          </w:tcPr>
          <w:p w:rsidR="00F12BB0" w:rsidRDefault="00F12BB0" w:rsidP="0026506F">
            <w:pPr>
              <w:spacing w:line="210" w:lineRule="exact"/>
              <w:jc w:val="both"/>
              <w:rPr>
                <w:sz w:val="32"/>
                <w:szCs w:val="32"/>
              </w:rPr>
            </w:pPr>
          </w:p>
        </w:tc>
      </w:tr>
      <w:tr w:rsidR="00F12BB0" w:rsidTr="00DD10A7">
        <w:trPr>
          <w:trHeight w:val="623"/>
        </w:trPr>
        <w:tc>
          <w:tcPr>
            <w:tcW w:w="10144" w:type="dxa"/>
          </w:tcPr>
          <w:p w:rsidR="00F12BB0" w:rsidRPr="00F12BB0" w:rsidRDefault="00F12BB0" w:rsidP="0026506F">
            <w:pPr>
              <w:spacing w:line="276" w:lineRule="auto"/>
              <w:jc w:val="both"/>
              <w:rPr>
                <w:rStyle w:val="105pt0pt"/>
                <w:rFonts w:eastAsiaTheme="minorHAnsi"/>
                <w:color w:val="auto"/>
                <w:sz w:val="28"/>
                <w:szCs w:val="28"/>
              </w:rPr>
            </w:pPr>
            <w:r w:rsidRPr="00F12BB0">
              <w:rPr>
                <w:rFonts w:ascii="Times New Roman" w:hAnsi="Times New Roman" w:cs="Times New Roman"/>
                <w:sz w:val="28"/>
                <w:szCs w:val="28"/>
              </w:rPr>
              <w:t>Альбом по развитию речи. В.С. Володина</w:t>
            </w:r>
          </w:p>
        </w:tc>
        <w:tc>
          <w:tcPr>
            <w:tcW w:w="508" w:type="dxa"/>
          </w:tcPr>
          <w:p w:rsidR="00F12BB0" w:rsidRDefault="00F12BB0" w:rsidP="0026506F">
            <w:pPr>
              <w:spacing w:line="210" w:lineRule="exact"/>
              <w:jc w:val="both"/>
              <w:rPr>
                <w:sz w:val="32"/>
                <w:szCs w:val="32"/>
              </w:rPr>
            </w:pPr>
          </w:p>
        </w:tc>
      </w:tr>
      <w:tr w:rsidR="003D7BCA" w:rsidTr="00DD10A7">
        <w:trPr>
          <w:trHeight w:val="623"/>
        </w:trPr>
        <w:tc>
          <w:tcPr>
            <w:tcW w:w="10144" w:type="dxa"/>
          </w:tcPr>
          <w:p w:rsidR="003D7BCA" w:rsidRPr="00F12BB0" w:rsidRDefault="003D7BCA" w:rsidP="0026506F">
            <w:pPr>
              <w:spacing w:line="276" w:lineRule="auto"/>
              <w:jc w:val="both"/>
              <w:rPr>
                <w:rFonts w:ascii="Times New Roman" w:hAnsi="Times New Roman" w:cs="Times New Roman"/>
                <w:sz w:val="28"/>
                <w:szCs w:val="28"/>
              </w:rPr>
            </w:pPr>
          </w:p>
        </w:tc>
        <w:tc>
          <w:tcPr>
            <w:tcW w:w="508" w:type="dxa"/>
          </w:tcPr>
          <w:p w:rsidR="003D7BCA" w:rsidRDefault="003D7BCA" w:rsidP="0026506F">
            <w:pPr>
              <w:spacing w:line="210" w:lineRule="exact"/>
              <w:jc w:val="both"/>
              <w:rPr>
                <w:sz w:val="32"/>
                <w:szCs w:val="32"/>
              </w:rPr>
            </w:pPr>
          </w:p>
        </w:tc>
      </w:tr>
      <w:tr w:rsidR="00F12BB0" w:rsidTr="00EA3AD8">
        <w:trPr>
          <w:trHeight w:val="330"/>
        </w:trPr>
        <w:tc>
          <w:tcPr>
            <w:tcW w:w="10652" w:type="dxa"/>
            <w:gridSpan w:val="2"/>
          </w:tcPr>
          <w:p w:rsidR="00F12BB0" w:rsidRDefault="00F12BB0" w:rsidP="0026506F">
            <w:pPr>
              <w:spacing w:line="276" w:lineRule="auto"/>
              <w:jc w:val="both"/>
              <w:rPr>
                <w:rFonts w:ascii="Times New Roman" w:hAnsi="Times New Roman" w:cs="Times New Roman"/>
                <w:sz w:val="32"/>
                <w:szCs w:val="32"/>
              </w:rPr>
            </w:pPr>
          </w:p>
          <w:p w:rsidR="00F12BB0" w:rsidRPr="003D7BCA" w:rsidRDefault="00F12BB0" w:rsidP="0026506F">
            <w:pPr>
              <w:spacing w:line="276" w:lineRule="auto"/>
              <w:jc w:val="both"/>
              <w:rPr>
                <w:b/>
                <w:sz w:val="32"/>
                <w:szCs w:val="32"/>
              </w:rPr>
            </w:pPr>
            <w:r w:rsidRPr="003D7BCA">
              <w:rPr>
                <w:rFonts w:ascii="Times New Roman" w:hAnsi="Times New Roman" w:cs="Times New Roman"/>
                <w:b/>
                <w:sz w:val="32"/>
                <w:szCs w:val="32"/>
              </w:rPr>
              <w:t>Специальная дефектологическая диагностика.</w:t>
            </w:r>
          </w:p>
        </w:tc>
      </w:tr>
      <w:tr w:rsidR="00F12BB0" w:rsidTr="00DD10A7">
        <w:trPr>
          <w:trHeight w:val="278"/>
        </w:trPr>
        <w:tc>
          <w:tcPr>
            <w:tcW w:w="10144" w:type="dxa"/>
          </w:tcPr>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 xml:space="preserve">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 Методические материалы / Авторы-составители Т.В. Воробинская, З.В. Ломакина, Т.И. Бубнова, И.В. Дуплова. Под ред. </w:t>
            </w:r>
            <w:r w:rsidRPr="00C16476">
              <w:rPr>
                <w:rFonts w:ascii="Times New Roman" w:hAnsi="Times New Roman" w:cs="Times New Roman"/>
                <w:sz w:val="28"/>
                <w:szCs w:val="28"/>
              </w:rPr>
              <w:lastRenderedPageBreak/>
              <w:t>Н.В. Новоторцевой. Ярославль: Изд-во ЯГПУ, 2002.</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Психолого- педагогическая диагностика развития детей раннего и дошкольного возраста. Методическое пособие. Под редакцией Е.А.Стребелевой. 2-издание. - М. «Просвещение», 2005.</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Обучение и коррекция развития дошкольников с нарушениями движений. Методическое пособие. С.-Петербург «Образование», 1995.</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Башаева Т.В. Готовим ребенка к школе: развиваем познавательные способности - внимание, восприятие, память, мышление, речь, воображение. Диагностика, тесты. Упражнения для детей 4 -7 лет.</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А.М.Быховская, Н.А.Казова. Количественный мониторинг общего и речевого развития детей с ОНР. Детство- Пресс. Методический комплект программы Н.В.Нищевой.</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Венедиктова Л.В., Т.Т.Воробей и др.Дифференциальная диагностика речевых расстройств у детей дошкольного и младшего школьного возраста.С.-Петербург. Изд-во РГПУ им. К.Д.Герцена, 1998.</w:t>
            </w:r>
          </w:p>
          <w:p w:rsidR="00C16476" w:rsidRPr="00C16476" w:rsidRDefault="00C16476" w:rsidP="0026506F">
            <w:pPr>
              <w:numPr>
                <w:ilvl w:val="0"/>
                <w:numId w:val="19"/>
              </w:numPr>
              <w:spacing w:before="100" w:beforeAutospacing="1" w:after="202" w:line="276" w:lineRule="auto"/>
              <w:jc w:val="both"/>
              <w:rPr>
                <w:rFonts w:ascii="Times New Roman" w:hAnsi="Times New Roman" w:cs="Times New Roman"/>
                <w:sz w:val="28"/>
                <w:szCs w:val="28"/>
              </w:rPr>
            </w:pPr>
            <w:r w:rsidRPr="00C16476">
              <w:rPr>
                <w:rFonts w:ascii="Times New Roman" w:hAnsi="Times New Roman" w:cs="Times New Roman"/>
                <w:sz w:val="28"/>
                <w:szCs w:val="28"/>
              </w:rPr>
              <w:t>ЗабрамнаяС. Д. Психолого-педагогическаядиагностикаумственногоразвитиядетей.- М.: Просвещение, Владос, 1995.</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Иванова Т.Б. Диагностика нарушений в развитии детей с ЗПР".-</w:t>
            </w:r>
            <w:hyperlink r:id="rId9" w:tgtFrame="_blank" w:history="1">
              <w:r w:rsidRPr="00C16476">
                <w:rPr>
                  <w:rStyle w:val="af1"/>
                  <w:rFonts w:ascii="Times New Roman" w:hAnsi="Times New Roman" w:cs="Times New Roman"/>
                  <w:sz w:val="28"/>
                  <w:szCs w:val="28"/>
                </w:rPr>
                <w:t>Детство-Пресс</w:t>
              </w:r>
            </w:hyperlink>
            <w:r w:rsidRPr="00C16476">
              <w:rPr>
                <w:rFonts w:ascii="Times New Roman" w:hAnsi="Times New Roman" w:cs="Times New Roman"/>
                <w:sz w:val="28"/>
                <w:szCs w:val="28"/>
              </w:rPr>
              <w:t>, 2011 г.</w:t>
            </w:r>
          </w:p>
          <w:p w:rsidR="00C16476" w:rsidRPr="00C16476" w:rsidRDefault="00C16476" w:rsidP="0026506F">
            <w:pPr>
              <w:numPr>
                <w:ilvl w:val="0"/>
                <w:numId w:val="19"/>
              </w:numPr>
              <w:spacing w:before="100" w:beforeAutospacing="1" w:after="100" w:afterAutospacing="1" w:line="276" w:lineRule="auto"/>
              <w:jc w:val="both"/>
              <w:outlineLvl w:val="3"/>
              <w:rPr>
                <w:rFonts w:ascii="Times New Roman" w:hAnsi="Times New Roman" w:cs="Times New Roman"/>
                <w:b/>
                <w:bCs/>
                <w:sz w:val="28"/>
                <w:szCs w:val="28"/>
              </w:rPr>
            </w:pPr>
            <w:r w:rsidRPr="00C16476">
              <w:rPr>
                <w:rFonts w:ascii="Times New Roman" w:hAnsi="Times New Roman" w:cs="Times New Roman"/>
                <w:color w:val="00000A"/>
                <w:sz w:val="28"/>
                <w:szCs w:val="28"/>
              </w:rPr>
              <w:t>Т.В.Кабанова, О.В.Домнина. Тестовая диагностика: обследование речи, общей и мелкой моторики у детей 3-6 лет с речевыми нарушениями/ под редакцией Н.Е.Ильяковой.- М.: Изд-во ГНОМ и Д, 2008.</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 xml:space="preserve">Система коррекционно-развивающих занятий по подготовке детей к школе/авт.-сост. Ю.В. Останкова. – Волгоград: Учитель, 2008. </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Пасечник Л.В.. Диагностика психологической готовности детей 6-7 лет к обучению в школе, детском саду Мозаика-Синтез Новикова В. Рабочая тетрадь.</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"Методика педагогического обследования дошкольников с ЗПР» под ред. Симановского А.Э. ,Ярославль 2009.</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 xml:space="preserve">Смирнова И.А. Диагностика нарушений развития речи: Учебно-методическое пособие. – СПб.: ДЕТСТВО-ПРЕСС, 2007. </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Смирнова И.А. Логопедическая диагностика, коррекция и профилактика нарушений речи у дошкольников с ДЦП. Алалия, дизартрия, ОНР. С.-Петербург, 2010.</w:t>
            </w:r>
          </w:p>
          <w:p w:rsidR="00C16476" w:rsidRPr="00C16476" w:rsidRDefault="00C16476" w:rsidP="0026506F">
            <w:pPr>
              <w:numPr>
                <w:ilvl w:val="0"/>
                <w:numId w:val="19"/>
              </w:numPr>
              <w:spacing w:before="100" w:beforeAutospacing="1" w:line="276" w:lineRule="auto"/>
              <w:jc w:val="both"/>
              <w:rPr>
                <w:rFonts w:ascii="Times New Roman" w:hAnsi="Times New Roman" w:cs="Times New Roman"/>
                <w:sz w:val="28"/>
                <w:szCs w:val="28"/>
              </w:rPr>
            </w:pPr>
            <w:r w:rsidRPr="00C16476">
              <w:rPr>
                <w:rFonts w:ascii="Times New Roman" w:hAnsi="Times New Roman" w:cs="Times New Roman"/>
                <w:sz w:val="28"/>
                <w:szCs w:val="28"/>
              </w:rPr>
              <w:t>Автор-составитель Н.Л.Стефанова. Развитие мелкой моторики и речи у детей 3-7 лет: диагностический журнал. - Волгоград: Учитель, 2011.</w:t>
            </w:r>
          </w:p>
          <w:p w:rsidR="00C16476" w:rsidRPr="00C16476" w:rsidRDefault="00C16476" w:rsidP="0026506F">
            <w:pPr>
              <w:numPr>
                <w:ilvl w:val="0"/>
                <w:numId w:val="19"/>
              </w:numPr>
              <w:spacing w:before="100" w:beforeAutospacing="1" w:after="202" w:line="276" w:lineRule="auto"/>
              <w:jc w:val="both"/>
              <w:rPr>
                <w:rFonts w:ascii="Times New Roman" w:hAnsi="Times New Roman" w:cs="Times New Roman"/>
                <w:sz w:val="28"/>
                <w:szCs w:val="28"/>
              </w:rPr>
            </w:pPr>
            <w:r w:rsidRPr="00C16476">
              <w:rPr>
                <w:rFonts w:ascii="Times New Roman" w:hAnsi="Times New Roman" w:cs="Times New Roman"/>
                <w:sz w:val="28"/>
                <w:szCs w:val="28"/>
              </w:rPr>
              <w:t>ТихомироваЛ.Ф. Формирование и развитие интеллектуальных способностей ребенка. – М., 2000.</w:t>
            </w:r>
          </w:p>
          <w:p w:rsidR="00C16476" w:rsidRPr="00C16476" w:rsidRDefault="00C16476" w:rsidP="0026506F">
            <w:pPr>
              <w:numPr>
                <w:ilvl w:val="0"/>
                <w:numId w:val="19"/>
              </w:numPr>
              <w:spacing w:before="100" w:beforeAutospacing="1" w:after="202" w:line="276" w:lineRule="auto"/>
              <w:jc w:val="both"/>
              <w:rPr>
                <w:rFonts w:ascii="Times New Roman" w:hAnsi="Times New Roman" w:cs="Times New Roman"/>
                <w:sz w:val="28"/>
                <w:szCs w:val="28"/>
              </w:rPr>
            </w:pPr>
            <w:r w:rsidRPr="00C16476">
              <w:rPr>
                <w:rFonts w:ascii="Times New Roman" w:hAnsi="Times New Roman" w:cs="Times New Roman"/>
                <w:sz w:val="28"/>
                <w:szCs w:val="28"/>
              </w:rPr>
              <w:lastRenderedPageBreak/>
              <w:t>Чередникова Т.В.Проверьтеразвитиеребенка. 105 психологических тестов. Издательство: СПб.: Речь, 2004 Серия: Детская психология и психотерапия.</w:t>
            </w:r>
          </w:p>
          <w:p w:rsidR="00F12BB0" w:rsidRDefault="00F12BB0" w:rsidP="0026506F">
            <w:pPr>
              <w:spacing w:line="276" w:lineRule="auto"/>
              <w:jc w:val="both"/>
              <w:rPr>
                <w:rFonts w:ascii="Times New Roman" w:hAnsi="Times New Roman" w:cs="Times New Roman"/>
                <w:sz w:val="28"/>
                <w:szCs w:val="28"/>
              </w:rPr>
            </w:pPr>
          </w:p>
        </w:tc>
        <w:tc>
          <w:tcPr>
            <w:tcW w:w="508" w:type="dxa"/>
          </w:tcPr>
          <w:p w:rsidR="00F12BB0" w:rsidRDefault="00F12BB0" w:rsidP="0026506F">
            <w:pPr>
              <w:spacing w:line="210" w:lineRule="exact"/>
              <w:jc w:val="both"/>
              <w:rPr>
                <w:sz w:val="32"/>
                <w:szCs w:val="32"/>
              </w:rPr>
            </w:pPr>
          </w:p>
        </w:tc>
      </w:tr>
      <w:tr w:rsidR="003D7BCA" w:rsidTr="00DD10A7">
        <w:trPr>
          <w:trHeight w:val="278"/>
        </w:trPr>
        <w:tc>
          <w:tcPr>
            <w:tcW w:w="10144" w:type="dxa"/>
          </w:tcPr>
          <w:p w:rsidR="002A67DE" w:rsidRDefault="002A67DE" w:rsidP="0026506F">
            <w:pPr>
              <w:spacing w:line="276" w:lineRule="auto"/>
              <w:jc w:val="both"/>
              <w:rPr>
                <w:rFonts w:ascii="Times New Roman" w:hAnsi="Times New Roman" w:cs="Times New Roman"/>
                <w:b/>
                <w:sz w:val="28"/>
                <w:szCs w:val="28"/>
              </w:rPr>
            </w:pPr>
          </w:p>
          <w:p w:rsidR="002A67DE" w:rsidRDefault="002A67DE" w:rsidP="0026506F">
            <w:pPr>
              <w:spacing w:line="276" w:lineRule="auto"/>
              <w:jc w:val="both"/>
              <w:rPr>
                <w:rFonts w:ascii="Times New Roman" w:hAnsi="Times New Roman" w:cs="Times New Roman"/>
                <w:b/>
                <w:sz w:val="28"/>
                <w:szCs w:val="28"/>
              </w:rPr>
            </w:pPr>
          </w:p>
          <w:p w:rsidR="003D7BCA" w:rsidRPr="003D7BCA" w:rsidRDefault="003D7BCA" w:rsidP="0026506F">
            <w:pPr>
              <w:spacing w:line="276" w:lineRule="auto"/>
              <w:jc w:val="both"/>
              <w:rPr>
                <w:rFonts w:ascii="Times New Roman" w:hAnsi="Times New Roman" w:cs="Times New Roman"/>
                <w:b/>
                <w:sz w:val="28"/>
                <w:szCs w:val="28"/>
              </w:rPr>
            </w:pPr>
            <w:r w:rsidRPr="003D7BCA">
              <w:rPr>
                <w:rFonts w:ascii="Times New Roman" w:hAnsi="Times New Roman" w:cs="Times New Roman"/>
                <w:b/>
                <w:sz w:val="28"/>
                <w:szCs w:val="28"/>
              </w:rPr>
              <w:t>Педагогическая диагностика.</w:t>
            </w:r>
          </w:p>
        </w:tc>
        <w:tc>
          <w:tcPr>
            <w:tcW w:w="508" w:type="dxa"/>
          </w:tcPr>
          <w:p w:rsidR="003D7BCA" w:rsidRDefault="003D7BCA" w:rsidP="0026506F">
            <w:pPr>
              <w:spacing w:line="210" w:lineRule="exact"/>
              <w:jc w:val="both"/>
              <w:rPr>
                <w:sz w:val="32"/>
                <w:szCs w:val="32"/>
              </w:rPr>
            </w:pPr>
          </w:p>
        </w:tc>
      </w:tr>
      <w:tr w:rsidR="003D7BCA" w:rsidTr="00DD10A7">
        <w:trPr>
          <w:trHeight w:val="278"/>
        </w:trPr>
        <w:tc>
          <w:tcPr>
            <w:tcW w:w="10144" w:type="dxa"/>
          </w:tcPr>
          <w:p w:rsidR="003D7BCA" w:rsidRPr="00EB537E" w:rsidRDefault="00EB537E" w:rsidP="0026506F">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EB537E">
              <w:rPr>
                <w:rFonts w:ascii="Times New Roman" w:hAnsi="Times New Roman" w:cs="Times New Roman"/>
                <w:sz w:val="28"/>
                <w:szCs w:val="28"/>
              </w:rPr>
              <w:t>Диагностика педагогического процесса</w:t>
            </w:r>
            <w:r>
              <w:rPr>
                <w:rFonts w:ascii="Times New Roman" w:hAnsi="Times New Roman" w:cs="Times New Roman"/>
                <w:sz w:val="28"/>
                <w:szCs w:val="28"/>
              </w:rPr>
              <w:t xml:space="preserve">  в дошкольной образовательной организации». Верещагина Н.В. (комплекс диагностик, возраст от 2 до 7 лет).</w:t>
            </w:r>
          </w:p>
        </w:tc>
        <w:tc>
          <w:tcPr>
            <w:tcW w:w="508" w:type="dxa"/>
          </w:tcPr>
          <w:p w:rsidR="003D7BCA" w:rsidRDefault="003D7BCA" w:rsidP="0026506F">
            <w:pPr>
              <w:spacing w:line="210" w:lineRule="exact"/>
              <w:jc w:val="both"/>
              <w:rPr>
                <w:sz w:val="32"/>
                <w:szCs w:val="32"/>
              </w:rPr>
            </w:pPr>
          </w:p>
        </w:tc>
      </w:tr>
    </w:tbl>
    <w:p w:rsidR="00C16476" w:rsidRDefault="00C16476" w:rsidP="0026506F">
      <w:pPr>
        <w:spacing w:after="10" w:line="360" w:lineRule="auto"/>
        <w:jc w:val="both"/>
        <w:rPr>
          <w:rFonts w:ascii="Times New Roman" w:hAnsi="Times New Roman" w:cs="Times New Roman"/>
          <w:b/>
          <w:sz w:val="32"/>
          <w:szCs w:val="32"/>
        </w:rPr>
      </w:pPr>
    </w:p>
    <w:p w:rsidR="00F12BB0" w:rsidRPr="00F12BB0" w:rsidRDefault="00F12BB0" w:rsidP="0026506F">
      <w:pPr>
        <w:spacing w:after="10"/>
        <w:ind w:left="20"/>
        <w:jc w:val="both"/>
        <w:rPr>
          <w:rFonts w:ascii="Times New Roman" w:hAnsi="Times New Roman" w:cs="Times New Roman"/>
          <w:b/>
          <w:sz w:val="32"/>
          <w:szCs w:val="32"/>
        </w:rPr>
      </w:pPr>
      <w:r w:rsidRPr="00F12BB0">
        <w:rPr>
          <w:rFonts w:ascii="Times New Roman" w:hAnsi="Times New Roman" w:cs="Times New Roman"/>
          <w:b/>
          <w:sz w:val="32"/>
          <w:szCs w:val="32"/>
        </w:rPr>
        <w:t>Методическое обеспечение психологического сопровождения</w:t>
      </w:r>
    </w:p>
    <w:p w:rsidR="00F12BB0" w:rsidRDefault="00F12BB0" w:rsidP="0026506F">
      <w:pPr>
        <w:tabs>
          <w:tab w:val="left" w:leader="underscore" w:pos="1734"/>
          <w:tab w:val="left" w:leader="underscore" w:pos="6658"/>
        </w:tabs>
        <w:ind w:left="20"/>
        <w:jc w:val="both"/>
        <w:rPr>
          <w:rStyle w:val="33"/>
          <w:rFonts w:eastAsiaTheme="minorHAnsi"/>
          <w:b/>
          <w:i w:val="0"/>
          <w:iCs w:val="0"/>
          <w:sz w:val="32"/>
          <w:szCs w:val="32"/>
        </w:rPr>
      </w:pPr>
      <w:r w:rsidRPr="00F12BB0">
        <w:rPr>
          <w:rStyle w:val="33"/>
          <w:rFonts w:eastAsiaTheme="minorHAnsi"/>
          <w:b/>
          <w:i w:val="0"/>
          <w:iCs w:val="0"/>
          <w:sz w:val="32"/>
          <w:szCs w:val="32"/>
        </w:rPr>
        <w:t>(основные методики и технологии)</w:t>
      </w:r>
    </w:p>
    <w:tbl>
      <w:tblPr>
        <w:tblStyle w:val="ae"/>
        <w:tblW w:w="0" w:type="auto"/>
        <w:tblInd w:w="20" w:type="dxa"/>
        <w:tblLook w:val="04A0"/>
      </w:tblPr>
      <w:tblGrid>
        <w:gridCol w:w="9727"/>
        <w:gridCol w:w="935"/>
      </w:tblGrid>
      <w:tr w:rsidR="00F12BB0" w:rsidTr="00F12BB0">
        <w:tc>
          <w:tcPr>
            <w:tcW w:w="9727" w:type="dxa"/>
          </w:tcPr>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Авторская программа занятий по развитию и коррекции эмоциональной сферы детей 6 – 7 лет методами песочной терапии»</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«Познаю себя» М. В. Корепанова, Е. В. Харламова «Образовательная система «Школа 2100» - «Детский сад – 2100»). </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И. А. Пазухина «Давай познакомимся! Тренинговое развитие и коррекция эмоционального мира дошкольников 4 – 6 лет»</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А. С. Роньжина «Занятия психолога с детьми 2 - 4 лет».</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И. С. Погудина «Работа психолога с проблемными дошкольниками»; </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И. Е. Кулинцова «Коррекция детских страхов с помощью сказок»; </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Л. И. Катаева «Работа психолога с застенчивыми детьми в детском саду»; </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«Профилактика нарушений в поведении дошкольников» И. Н. Наревская, Н. Г. Сабирова и т.д.; </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«Детские страхи: Решение проблемы в условиях детского сада» Т. В. Бавина, Е. И. Агаркова. Т.</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Зинкевич-Евстигнеева Т.Д. «Как  помочь особому ребенку», </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Грабенко Т. М., ,Зинкевич-Евстигнеева Т.Д «Чудеса на песке», </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 xml:space="preserve">«Практикум по сказкотерапии», </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«Тренинг по сказкотерпии», и т.д.</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347CA7">
              <w:rPr>
                <w:rFonts w:ascii="Calibri" w:eastAsia="Calibri" w:hAnsi="Calibri" w:cs="Times New Roman"/>
                <w:b/>
                <w:sz w:val="28"/>
                <w:szCs w:val="28"/>
              </w:rPr>
              <w:t>«</w:t>
            </w:r>
            <w:r w:rsidRPr="0054247D">
              <w:rPr>
                <w:rFonts w:ascii="Times New Roman" w:eastAsia="Calibri" w:hAnsi="Times New Roman" w:cs="Times New Roman"/>
                <w:sz w:val="28"/>
                <w:szCs w:val="28"/>
              </w:rPr>
              <w:t>Программа занятий с детьми с особыми образовательными потребностями»  – (авторская программа).</w:t>
            </w:r>
          </w:p>
          <w:p w:rsidR="0054247D"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Программа «Каролина» для м</w:t>
            </w:r>
            <w:r>
              <w:rPr>
                <w:rFonts w:ascii="Times New Roman" w:hAnsi="Times New Roman" w:cs="Times New Roman"/>
                <w:sz w:val="28"/>
                <w:szCs w:val="28"/>
              </w:rPr>
              <w:t>ладенцев  и детей младшего возра</w:t>
            </w:r>
            <w:r w:rsidRPr="0054247D">
              <w:rPr>
                <w:rFonts w:ascii="Times New Roman" w:eastAsia="Calibri" w:hAnsi="Times New Roman" w:cs="Times New Roman"/>
                <w:sz w:val="28"/>
                <w:szCs w:val="28"/>
              </w:rPr>
              <w:t xml:space="preserve">ста с особыми потребностями/ составители Нэнси М. Джонсон – Мартин и др. Смирнов И. А. Специальное образование дошкольников с ДЦП; </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Ткачева В. В. Психокоррекционная работа с матерями, воспитывающими детей с отклонениями в развитии; и др.</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 xml:space="preserve">«Программа занятий по развитию и коррекции эмоциональной сферы  </w:t>
            </w:r>
            <w:r w:rsidRPr="0054247D">
              <w:rPr>
                <w:rFonts w:ascii="Times New Roman" w:eastAsia="Calibri" w:hAnsi="Times New Roman" w:cs="Times New Roman"/>
                <w:sz w:val="28"/>
                <w:szCs w:val="28"/>
              </w:rPr>
              <w:lastRenderedPageBreak/>
              <w:t>детей с ОВЗ методами песочной терапии» - (авторская программа).</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«Программа занятий по развитию и коррекции эмоциональной сферы  детей с ОВЗ методами песочной терапии» - (авторская программа).</w:t>
            </w:r>
          </w:p>
          <w:p w:rsidR="0054247D" w:rsidRPr="0054247D" w:rsidRDefault="0054247D" w:rsidP="0026506F">
            <w:pPr>
              <w:numPr>
                <w:ilvl w:val="0"/>
                <w:numId w:val="18"/>
              </w:numPr>
              <w:spacing w:line="276" w:lineRule="auto"/>
              <w:jc w:val="both"/>
              <w:rPr>
                <w:rFonts w:ascii="Times New Roman" w:eastAsia="Calibri" w:hAnsi="Times New Roman" w:cs="Times New Roman"/>
                <w:sz w:val="28"/>
                <w:szCs w:val="28"/>
              </w:rPr>
            </w:pPr>
            <w:r w:rsidRPr="0054247D">
              <w:rPr>
                <w:rFonts w:ascii="Times New Roman" w:eastAsia="Calibri" w:hAnsi="Times New Roman" w:cs="Times New Roman"/>
                <w:sz w:val="28"/>
                <w:szCs w:val="28"/>
              </w:rPr>
              <w:t>Психологическая коррекция детей с РДА И. И. Мамайчук.</w:t>
            </w:r>
          </w:p>
          <w:p w:rsidR="00F12BB0" w:rsidRPr="00EC0D5F" w:rsidRDefault="0054247D" w:rsidP="0026506F">
            <w:pPr>
              <w:numPr>
                <w:ilvl w:val="0"/>
                <w:numId w:val="18"/>
              </w:numPr>
              <w:spacing w:line="276" w:lineRule="auto"/>
              <w:jc w:val="both"/>
              <w:rPr>
                <w:rFonts w:ascii="Times New Roman" w:hAnsi="Times New Roman" w:cs="Times New Roman"/>
                <w:sz w:val="28"/>
                <w:szCs w:val="28"/>
              </w:rPr>
            </w:pPr>
            <w:r w:rsidRPr="0054247D">
              <w:rPr>
                <w:rFonts w:ascii="Times New Roman" w:eastAsia="Calibri" w:hAnsi="Times New Roman" w:cs="Times New Roman"/>
                <w:sz w:val="28"/>
                <w:szCs w:val="28"/>
              </w:rPr>
              <w:t>Серия «Особый ребенок» Е. Янушко «Игры с аутичным ребенком».</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F54C3E">
              <w:rPr>
                <w:rFonts w:ascii="Times New Roman" w:hAnsi="Times New Roman" w:cs="Times New Roman"/>
                <w:sz w:val="28"/>
                <w:szCs w:val="28"/>
              </w:rPr>
              <w:t xml:space="preserve">Межличностные отношения ребенка Жиль Р. Методика исследования </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4C3E">
              <w:rPr>
                <w:rFonts w:ascii="Times New Roman" w:hAnsi="Times New Roman" w:cs="Times New Roman"/>
                <w:sz w:val="28"/>
                <w:szCs w:val="28"/>
              </w:rPr>
              <w:t xml:space="preserve">межличностных отношений детей </w:t>
            </w:r>
            <w:r>
              <w:rPr>
                <w:rFonts w:ascii="Times New Roman" w:hAnsi="Times New Roman" w:cs="Times New Roman"/>
                <w:sz w:val="28"/>
                <w:szCs w:val="28"/>
              </w:rPr>
              <w:t>.</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Pr="00F54C3E">
              <w:rPr>
                <w:rFonts w:ascii="Times New Roman" w:hAnsi="Times New Roman" w:cs="Times New Roman"/>
                <w:sz w:val="28"/>
                <w:szCs w:val="28"/>
              </w:rPr>
              <w:t>Захаров А. Происхождение детских неврозов психотерапия Игровые технологии как условие формирования личности ребенка</w:t>
            </w:r>
          </w:p>
          <w:p w:rsidR="00EC0D5F" w:rsidRPr="0054247D" w:rsidRDefault="00EC0D5F" w:rsidP="0026506F">
            <w:pPr>
              <w:spacing w:line="276" w:lineRule="auto"/>
              <w:ind w:left="825"/>
              <w:jc w:val="both"/>
              <w:rPr>
                <w:rFonts w:ascii="Times New Roman" w:hAnsi="Times New Roman" w:cs="Times New Roman"/>
                <w:sz w:val="28"/>
                <w:szCs w:val="28"/>
              </w:rPr>
            </w:pPr>
          </w:p>
        </w:tc>
        <w:tc>
          <w:tcPr>
            <w:tcW w:w="935" w:type="dxa"/>
          </w:tcPr>
          <w:p w:rsidR="00F12BB0" w:rsidRDefault="00F12BB0" w:rsidP="0026506F">
            <w:pPr>
              <w:tabs>
                <w:tab w:val="left" w:leader="underscore" w:pos="1734"/>
                <w:tab w:val="left" w:leader="underscore" w:pos="6658"/>
              </w:tabs>
              <w:spacing w:line="276" w:lineRule="auto"/>
              <w:jc w:val="both"/>
              <w:rPr>
                <w:rFonts w:ascii="Times New Roman" w:hAnsi="Times New Roman" w:cs="Times New Roman"/>
                <w:b/>
                <w:sz w:val="32"/>
                <w:szCs w:val="32"/>
              </w:rPr>
            </w:pPr>
          </w:p>
        </w:tc>
      </w:tr>
      <w:tr w:rsidR="00F12BB0" w:rsidTr="00F12BB0">
        <w:tc>
          <w:tcPr>
            <w:tcW w:w="9727"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F12BB0" w:rsidTr="00F12BB0">
        <w:tc>
          <w:tcPr>
            <w:tcW w:w="9727" w:type="dxa"/>
          </w:tcPr>
          <w:p w:rsidR="003D7BCA" w:rsidRPr="002A67DE" w:rsidRDefault="003D7BCA" w:rsidP="0026506F">
            <w:pPr>
              <w:spacing w:line="276" w:lineRule="auto"/>
              <w:jc w:val="both"/>
              <w:rPr>
                <w:rFonts w:ascii="Times New Roman" w:hAnsi="Times New Roman" w:cs="Times New Roman"/>
                <w:b/>
                <w:sz w:val="32"/>
                <w:szCs w:val="32"/>
              </w:rPr>
            </w:pPr>
            <w:r w:rsidRPr="002A67DE">
              <w:rPr>
                <w:rFonts w:ascii="Times New Roman" w:hAnsi="Times New Roman" w:cs="Times New Roman"/>
                <w:b/>
                <w:sz w:val="32"/>
                <w:szCs w:val="32"/>
              </w:rPr>
              <w:t xml:space="preserve">Методическое обеспечение специального (логопедического) сопровождения </w:t>
            </w:r>
          </w:p>
          <w:p w:rsidR="003D7BCA" w:rsidRPr="002A67DE" w:rsidRDefault="003D7BCA" w:rsidP="0026506F">
            <w:pPr>
              <w:spacing w:line="276" w:lineRule="auto"/>
              <w:jc w:val="both"/>
              <w:rPr>
                <w:rFonts w:ascii="Times New Roman" w:hAnsi="Times New Roman" w:cs="Times New Roman"/>
                <w:b/>
                <w:sz w:val="32"/>
                <w:szCs w:val="32"/>
                <w:u w:val="single"/>
              </w:rPr>
            </w:pPr>
            <w:r w:rsidRPr="002A67DE">
              <w:rPr>
                <w:rFonts w:ascii="Times New Roman" w:hAnsi="Times New Roman" w:cs="Times New Roman"/>
                <w:b/>
                <w:sz w:val="32"/>
                <w:szCs w:val="32"/>
                <w:u w:val="single"/>
              </w:rPr>
              <w:t>(основные методики и технологии)</w:t>
            </w:r>
          </w:p>
          <w:p w:rsidR="00C16476" w:rsidRPr="002A67DE" w:rsidRDefault="00C16476" w:rsidP="0026506F">
            <w:pPr>
              <w:spacing w:line="276" w:lineRule="auto"/>
              <w:jc w:val="both"/>
              <w:rPr>
                <w:rFonts w:ascii="Times New Roman" w:hAnsi="Times New Roman" w:cs="Times New Roman"/>
                <w:b/>
                <w:sz w:val="32"/>
                <w:szCs w:val="32"/>
                <w:u w:val="single"/>
              </w:rPr>
            </w:pPr>
          </w:p>
          <w:p w:rsidR="00C16476" w:rsidRPr="002A67DE" w:rsidRDefault="00C16476" w:rsidP="0026506F">
            <w:pPr>
              <w:spacing w:line="276" w:lineRule="auto"/>
              <w:jc w:val="both"/>
              <w:rPr>
                <w:rFonts w:ascii="Times New Roman" w:hAnsi="Times New Roman" w:cs="Times New Roman"/>
                <w:b/>
                <w:sz w:val="28"/>
                <w:szCs w:val="28"/>
                <w:u w:val="single"/>
              </w:rPr>
            </w:pPr>
          </w:p>
          <w:p w:rsidR="00F12BB0" w:rsidRPr="002A67DE" w:rsidRDefault="00F12BB0" w:rsidP="0026506F">
            <w:pPr>
              <w:tabs>
                <w:tab w:val="left" w:leader="underscore" w:pos="1734"/>
                <w:tab w:val="left" w:leader="underscore" w:pos="6658"/>
              </w:tabs>
              <w:spacing w:line="276" w:lineRule="auto"/>
              <w:jc w:val="both"/>
              <w:rPr>
                <w:rFonts w:ascii="Times New Roman" w:hAnsi="Times New Roman" w:cs="Times New Roman"/>
                <w:b/>
                <w:sz w:val="28"/>
                <w:szCs w:val="28"/>
              </w:rPr>
            </w:pP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F12BB0" w:rsidTr="003D7BCA">
        <w:trPr>
          <w:trHeight w:val="1784"/>
        </w:trPr>
        <w:tc>
          <w:tcPr>
            <w:tcW w:w="9727" w:type="dxa"/>
          </w:tcPr>
          <w:p w:rsidR="00C16476" w:rsidRPr="002A67DE" w:rsidRDefault="00C16476" w:rsidP="0026506F">
            <w:pPr>
              <w:spacing w:line="276" w:lineRule="auto"/>
              <w:jc w:val="both"/>
              <w:rPr>
                <w:rFonts w:ascii="Times New Roman" w:hAnsi="Times New Roman" w:cs="Times New Roman"/>
                <w:b/>
                <w:sz w:val="28"/>
                <w:szCs w:val="28"/>
              </w:rPr>
            </w:pP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1.Аксанова Т.Ю. «Логопедическая ритмика в системе коррекционной работы с дошкольниками с ОНР» .</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2. Анисимова Г.И. «100 музыкальных игр для развития дошкольников» (старшая и подготовительная группы) </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3. Анисимова Г.И. «Логопедическая ритмика» .</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4. Анисимова Г.И. «Новые песенки» (для занятий в логопедическом детском саду)</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5. Бабушкина Р.Л., Кислякова О.М. «Логопедическая ритмика» (методика работы с дошкольниками, страдающими общим недоразвитием речи) </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6. Бартош Н.Т., Савинская С.П. «Интегрированные развивающие занятия в логопедической группе» С-П.: «Детство - Пресс» 2013г.</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7. Волкова Г.А. «Логопедическая ритмика» М.: «Владос» 2002г.</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8. Воронова А.Е. «Логоритмика в речевых группах ДОУ для детей 5-7 лет» </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М.: «Сфера» 2006г.</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9. Воронова О.В. «Роль ритмической пластики в системе музыкального воспитания детей старшего дошкольного возраста»</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10. Громова О.Н., Прокопенко Т.А. «Игры – забавы по развитию мелкой моторики у детей» М.: «Гном и Д» </w:t>
            </w:r>
          </w:p>
          <w:p w:rsidR="00C16476" w:rsidRPr="002A67DE" w:rsidRDefault="00C16476" w:rsidP="0026506F">
            <w:pPr>
              <w:spacing w:line="276" w:lineRule="auto"/>
              <w:jc w:val="both"/>
              <w:rPr>
                <w:rFonts w:ascii="Times New Roman" w:hAnsi="Times New Roman" w:cs="Times New Roman"/>
                <w:sz w:val="28"/>
                <w:szCs w:val="28"/>
              </w:rPr>
            </w:pP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11. Гоголева М.Ю. «Логоритмика в детском саду» старшая и подготовительная </w:t>
            </w:r>
            <w:r w:rsidRPr="002A67DE">
              <w:rPr>
                <w:rFonts w:ascii="Times New Roman" w:hAnsi="Times New Roman" w:cs="Times New Roman"/>
                <w:sz w:val="28"/>
                <w:szCs w:val="28"/>
              </w:rPr>
              <w:lastRenderedPageBreak/>
              <w:t>группы  и др.</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12.Литвинова О.Э., Речевое развитие детей раннего возраста. Словарь. Звуковая культура речи. Грамматический строй речи. Связная речь.</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13.Литвинова О.Э., Речевое развитие детей раннего возраста.  Восприятие художественной литературы.  Конспекты занятий </w:t>
            </w:r>
          </w:p>
          <w:p w:rsidR="00C16476"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14.Лопатина, Л.В., Преодоление речевых нарушений у дошкольников (коррекция стертой дизартрии).</w:t>
            </w:r>
          </w:p>
          <w:p w:rsidR="00F54C3E" w:rsidRPr="002A67DE" w:rsidRDefault="00C16476"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15.Мастюкова, Е. М.,  Нарушение речи у детей с церебральным параличом.</w:t>
            </w:r>
          </w:p>
          <w:p w:rsidR="00F54C3E" w:rsidRPr="002A67DE" w:rsidRDefault="00C16476" w:rsidP="0026506F">
            <w:pPr>
              <w:spacing w:line="276" w:lineRule="auto"/>
              <w:jc w:val="both"/>
              <w:rPr>
                <w:rFonts w:ascii="Times New Roman" w:hAnsi="Times New Roman" w:cs="Times New Roman"/>
                <w:b/>
                <w:sz w:val="28"/>
                <w:szCs w:val="28"/>
              </w:rPr>
            </w:pPr>
            <w:r w:rsidRPr="002A67DE">
              <w:rPr>
                <w:rFonts w:ascii="Times New Roman" w:hAnsi="Times New Roman" w:cs="Times New Roman"/>
                <w:b/>
                <w:sz w:val="28"/>
                <w:szCs w:val="28"/>
              </w:rPr>
              <w:t xml:space="preserve"> </w:t>
            </w:r>
            <w:r w:rsidR="00F54C3E" w:rsidRPr="002A67DE">
              <w:rPr>
                <w:rFonts w:ascii="Times New Roman" w:hAnsi="Times New Roman" w:cs="Times New Roman"/>
                <w:sz w:val="28"/>
                <w:szCs w:val="28"/>
              </w:rPr>
              <w:t>16</w:t>
            </w:r>
            <w:r w:rsidR="00F54C3E" w:rsidRPr="002A67DE">
              <w:rPr>
                <w:rFonts w:ascii="Times New Roman" w:hAnsi="Times New Roman" w:cs="Times New Roman"/>
                <w:b/>
                <w:sz w:val="28"/>
                <w:szCs w:val="28"/>
              </w:rPr>
              <w:t>.</w:t>
            </w:r>
            <w:r w:rsidR="00F54C3E" w:rsidRPr="002A67DE">
              <w:rPr>
                <w:rFonts w:ascii="Times New Roman" w:hAnsi="Times New Roman" w:cs="Times New Roman"/>
                <w:sz w:val="28"/>
                <w:szCs w:val="28"/>
              </w:rPr>
              <w:t>Нищева, Н.В. Картотека сюжетных картинок.  Выпуск 24. Глагольный словарь дошкольника</w:t>
            </w:r>
            <w:r w:rsidR="00F54C3E" w:rsidRPr="002A67DE">
              <w:rPr>
                <w:rFonts w:ascii="Times New Roman" w:hAnsi="Times New Roman" w:cs="Times New Roman"/>
                <w:b/>
                <w:sz w:val="28"/>
                <w:szCs w:val="28"/>
              </w:rPr>
              <w:t xml:space="preserve">   </w:t>
            </w:r>
          </w:p>
          <w:p w:rsidR="00F54C3E" w:rsidRPr="002A67DE" w:rsidRDefault="00F54C3E" w:rsidP="0026506F">
            <w:pPr>
              <w:spacing w:line="276" w:lineRule="auto"/>
              <w:jc w:val="both"/>
              <w:rPr>
                <w:rFonts w:ascii="Times New Roman" w:hAnsi="Times New Roman" w:cs="Times New Roman"/>
                <w:sz w:val="28"/>
                <w:szCs w:val="28"/>
              </w:rPr>
            </w:pPr>
            <w:r w:rsidRPr="002A67DE">
              <w:rPr>
                <w:rFonts w:ascii="Times New Roman" w:hAnsi="Times New Roman" w:cs="Times New Roman"/>
                <w:b/>
                <w:sz w:val="28"/>
                <w:szCs w:val="28"/>
              </w:rPr>
              <w:t xml:space="preserve"> 17.</w:t>
            </w:r>
            <w:r w:rsidRPr="002A67DE">
              <w:rPr>
                <w:rFonts w:ascii="Times New Roman" w:hAnsi="Times New Roman" w:cs="Times New Roman"/>
                <w:sz w:val="28"/>
                <w:szCs w:val="28"/>
              </w:rPr>
              <w:t>Новоторцева, Н.В. Логопедическое сопровождение речевого развития   детей раннего возраста.</w:t>
            </w:r>
          </w:p>
          <w:p w:rsidR="00F54C3E" w:rsidRPr="002A67DE" w:rsidRDefault="00F54C3E" w:rsidP="0026506F">
            <w:pPr>
              <w:pStyle w:val="a9"/>
              <w:spacing w:before="0" w:beforeAutospacing="0" w:after="0" w:afterAutospacing="0" w:line="276" w:lineRule="auto"/>
              <w:contextualSpacing/>
              <w:jc w:val="both"/>
              <w:rPr>
                <w:bCs/>
                <w:sz w:val="28"/>
                <w:szCs w:val="28"/>
              </w:rPr>
            </w:pPr>
            <w:r w:rsidRPr="002A67DE">
              <w:rPr>
                <w:bCs/>
                <w:sz w:val="28"/>
                <w:szCs w:val="28"/>
              </w:rPr>
              <w:t xml:space="preserve">18.Новоторцева, Н.В. развитие речи дошкольников и коррекция ее недостатков в детском саду </w:t>
            </w:r>
          </w:p>
          <w:p w:rsidR="003D7BCA" w:rsidRPr="002A67DE" w:rsidRDefault="00F54C3E" w:rsidP="0026506F">
            <w:pPr>
              <w:pStyle w:val="a9"/>
              <w:spacing w:before="0" w:beforeAutospacing="0" w:after="0" w:afterAutospacing="0" w:line="276" w:lineRule="auto"/>
              <w:contextualSpacing/>
              <w:jc w:val="both"/>
              <w:rPr>
                <w:bCs/>
                <w:sz w:val="28"/>
                <w:szCs w:val="28"/>
              </w:rPr>
            </w:pPr>
            <w:r w:rsidRPr="002A67DE">
              <w:rPr>
                <w:bCs/>
                <w:sz w:val="28"/>
                <w:szCs w:val="28"/>
              </w:rPr>
              <w:t>19.</w:t>
            </w:r>
            <w:r w:rsidRPr="002A67DE">
              <w:rPr>
                <w:sz w:val="28"/>
                <w:szCs w:val="28"/>
              </w:rPr>
              <w:t>Новоторцева, Н.В. Специальная методика развития речи неговорящих детей.</w:t>
            </w:r>
            <w:r w:rsidRPr="002A67DE">
              <w:rPr>
                <w:bCs/>
                <w:sz w:val="28"/>
                <w:szCs w:val="28"/>
              </w:rPr>
              <w:t xml:space="preserve"> </w:t>
            </w:r>
            <w:r w:rsidRPr="002A67DE">
              <w:rPr>
                <w:sz w:val="28"/>
                <w:szCs w:val="28"/>
              </w:rPr>
              <w:t>И др.</w:t>
            </w: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F12BB0" w:rsidTr="00F12BB0">
        <w:tc>
          <w:tcPr>
            <w:tcW w:w="9727" w:type="dxa"/>
          </w:tcPr>
          <w:p w:rsidR="003D7BCA" w:rsidRDefault="003D7BCA" w:rsidP="0026506F">
            <w:pPr>
              <w:spacing w:line="276" w:lineRule="auto"/>
              <w:jc w:val="both"/>
              <w:rPr>
                <w:rFonts w:ascii="Times New Roman" w:hAnsi="Times New Roman" w:cs="Times New Roman"/>
                <w:b/>
                <w:sz w:val="32"/>
                <w:szCs w:val="32"/>
              </w:rPr>
            </w:pPr>
            <w:r>
              <w:rPr>
                <w:rFonts w:ascii="Times New Roman" w:hAnsi="Times New Roman" w:cs="Times New Roman"/>
                <w:b/>
                <w:sz w:val="32"/>
                <w:szCs w:val="32"/>
              </w:rPr>
              <w:lastRenderedPageBreak/>
              <w:t>Методическое обеспечение специального дефектологического сопровождения</w:t>
            </w:r>
          </w:p>
          <w:p w:rsidR="00F12BB0" w:rsidRDefault="003D7BCA" w:rsidP="0026506F">
            <w:pPr>
              <w:spacing w:line="276" w:lineRule="auto"/>
              <w:jc w:val="both"/>
              <w:rPr>
                <w:rFonts w:ascii="Times New Roman" w:hAnsi="Times New Roman" w:cs="Times New Roman"/>
                <w:b/>
                <w:sz w:val="32"/>
                <w:szCs w:val="32"/>
              </w:rPr>
            </w:pPr>
            <w:r w:rsidRPr="00A22E1B">
              <w:rPr>
                <w:rFonts w:ascii="Times New Roman" w:hAnsi="Times New Roman" w:cs="Times New Roman"/>
                <w:b/>
                <w:sz w:val="32"/>
                <w:szCs w:val="32"/>
              </w:rPr>
              <w:t>(основные методики и технологии)</w:t>
            </w: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F12BB0" w:rsidTr="00F12BB0">
        <w:tc>
          <w:tcPr>
            <w:tcW w:w="9727" w:type="dxa"/>
          </w:tcPr>
          <w:p w:rsidR="00F54C3E" w:rsidRDefault="00F54C3E" w:rsidP="0026506F">
            <w:pPr>
              <w:tabs>
                <w:tab w:val="left" w:leader="underscore" w:pos="1734"/>
                <w:tab w:val="left" w:leader="underscore" w:pos="6658"/>
              </w:tabs>
              <w:jc w:val="both"/>
              <w:rPr>
                <w:rFonts w:ascii="Times New Roman" w:hAnsi="Times New Roman" w:cs="Times New Roman"/>
                <w:sz w:val="28"/>
                <w:szCs w:val="28"/>
              </w:rPr>
            </w:pPr>
          </w:p>
          <w:p w:rsidR="00F54C3E" w:rsidRDefault="00F54C3E"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F54C3E">
              <w:rPr>
                <w:rFonts w:ascii="Times New Roman" w:hAnsi="Times New Roman" w:cs="Times New Roman"/>
                <w:sz w:val="28"/>
                <w:szCs w:val="28"/>
              </w:rPr>
              <w:t xml:space="preserve">Безруких М. и др. Методика оценки уровня развития зрительного восприятия </w:t>
            </w:r>
          </w:p>
          <w:p w:rsidR="00F54C3E" w:rsidRDefault="00F54C3E"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F54C3E">
              <w:rPr>
                <w:rFonts w:ascii="Times New Roman" w:hAnsi="Times New Roman" w:cs="Times New Roman"/>
                <w:sz w:val="28"/>
                <w:szCs w:val="28"/>
              </w:rPr>
              <w:t xml:space="preserve">Безруких М. и др. Как подготовить ребенка к школе Береславский А. Логика 4-5 лет </w:t>
            </w:r>
          </w:p>
          <w:p w:rsidR="00F54C3E" w:rsidRDefault="00F54C3E"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F54C3E">
              <w:rPr>
                <w:rFonts w:ascii="Times New Roman" w:hAnsi="Times New Roman" w:cs="Times New Roman"/>
                <w:sz w:val="28"/>
                <w:szCs w:val="28"/>
              </w:rPr>
              <w:t>Венгер А. и др. Готовность детей к школе – диагностика психического развития  и коррекция его неблагопр</w:t>
            </w:r>
            <w:r>
              <w:rPr>
                <w:rFonts w:ascii="Times New Roman" w:hAnsi="Times New Roman" w:cs="Times New Roman"/>
                <w:sz w:val="28"/>
                <w:szCs w:val="28"/>
              </w:rPr>
              <w:t xml:space="preserve">иятных вариантов </w:t>
            </w:r>
          </w:p>
          <w:p w:rsidR="00EC0D5F" w:rsidRDefault="00F54C3E"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F54C3E">
              <w:rPr>
                <w:rFonts w:ascii="Times New Roman" w:hAnsi="Times New Roman" w:cs="Times New Roman"/>
                <w:sz w:val="28"/>
                <w:szCs w:val="28"/>
              </w:rPr>
              <w:t xml:space="preserve">Галанов А. Психическое и физическое развитие ребенка от 3 до 5 Гильяшева И. и др. </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F54C3E" w:rsidRPr="00F54C3E">
              <w:rPr>
                <w:rFonts w:ascii="Times New Roman" w:hAnsi="Times New Roman" w:cs="Times New Roman"/>
                <w:sz w:val="28"/>
                <w:szCs w:val="28"/>
              </w:rPr>
              <w:t xml:space="preserve">Забрамная С. От диагностики к развитию Козлова С. Мой мир-программа Комарова Н. Диагностика игры детей Лебединская К. и др. </w:t>
            </w:r>
          </w:p>
          <w:p w:rsidR="00F54C3E" w:rsidRPr="00F54C3E"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F54C3E" w:rsidRPr="00F54C3E">
              <w:rPr>
                <w:rFonts w:ascii="Times New Roman" w:hAnsi="Times New Roman" w:cs="Times New Roman"/>
                <w:sz w:val="28"/>
                <w:szCs w:val="28"/>
              </w:rPr>
              <w:t xml:space="preserve">Диагностика раннего детского аутизма </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F54C3E" w:rsidRPr="00F54C3E">
              <w:rPr>
                <w:rFonts w:ascii="Times New Roman" w:hAnsi="Times New Roman" w:cs="Times New Roman"/>
                <w:sz w:val="28"/>
                <w:szCs w:val="28"/>
              </w:rPr>
              <w:t xml:space="preserve">Литвинова М. Подвижные игры и игровые упражнения (2-3 г) </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EC0D5F">
              <w:rPr>
                <w:rFonts w:ascii="Times New Roman" w:hAnsi="Times New Roman" w:cs="Times New Roman"/>
                <w:sz w:val="28"/>
                <w:szCs w:val="28"/>
              </w:rPr>
              <w:t>Катаева А.А., Стребелева Е. А. «Дидактические игры и упражнения в обучении умственно отсталых дошкольников»</w:t>
            </w:r>
            <w:r>
              <w:rPr>
                <w:rFonts w:ascii="Times New Roman" w:hAnsi="Times New Roman" w:cs="Times New Roman"/>
                <w:sz w:val="28"/>
                <w:szCs w:val="28"/>
              </w:rPr>
              <w:t>.</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9.</w:t>
            </w:r>
            <w:r>
              <w:t xml:space="preserve"> </w:t>
            </w:r>
            <w:r w:rsidRPr="00EC0D5F">
              <w:rPr>
                <w:rFonts w:ascii="Times New Roman" w:hAnsi="Times New Roman" w:cs="Times New Roman"/>
                <w:sz w:val="28"/>
                <w:szCs w:val="28"/>
              </w:rPr>
              <w:t>И.М. Гилевич «Дети с от</w:t>
            </w:r>
            <w:r>
              <w:rPr>
                <w:rFonts w:ascii="Times New Roman" w:hAnsi="Times New Roman" w:cs="Times New Roman"/>
                <w:sz w:val="28"/>
                <w:szCs w:val="28"/>
              </w:rPr>
              <w:t>клонениями в развитии»</w:t>
            </w:r>
          </w:p>
          <w:p w:rsidR="0082184B"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EC0D5F">
              <w:rPr>
                <w:rFonts w:ascii="Times New Roman" w:hAnsi="Times New Roman" w:cs="Times New Roman"/>
                <w:sz w:val="28"/>
                <w:szCs w:val="28"/>
              </w:rPr>
              <w:t xml:space="preserve">Л.С. Маркова «Организация коррекционно-развивающего обучения </w:t>
            </w:r>
          </w:p>
          <w:p w:rsidR="00EC0D5F" w:rsidRDefault="00EC0D5F"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дошкольников с ЗПР».</w:t>
            </w:r>
          </w:p>
          <w:p w:rsidR="00962D90" w:rsidRDefault="00962D90"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EC0D5F" w:rsidRPr="00EC0D5F">
              <w:rPr>
                <w:rFonts w:ascii="Times New Roman" w:hAnsi="Times New Roman" w:cs="Times New Roman"/>
                <w:sz w:val="28"/>
                <w:szCs w:val="28"/>
              </w:rPr>
              <w:t>Е.А. Стребелева «Специальная дош</w:t>
            </w:r>
            <w:r>
              <w:rPr>
                <w:rFonts w:ascii="Times New Roman" w:hAnsi="Times New Roman" w:cs="Times New Roman"/>
                <w:sz w:val="28"/>
                <w:szCs w:val="28"/>
              </w:rPr>
              <w:t xml:space="preserve">кольная педагогика» </w:t>
            </w:r>
          </w:p>
          <w:p w:rsidR="0082184B" w:rsidRDefault="00962D90"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00EC0D5F" w:rsidRPr="00EC0D5F">
              <w:rPr>
                <w:rFonts w:ascii="Times New Roman" w:hAnsi="Times New Roman" w:cs="Times New Roman"/>
                <w:sz w:val="28"/>
                <w:szCs w:val="28"/>
              </w:rPr>
              <w:t>Е.А. Стребелева «Формирование мышления у детей с откло</w:t>
            </w:r>
            <w:r>
              <w:rPr>
                <w:rFonts w:ascii="Times New Roman" w:hAnsi="Times New Roman" w:cs="Times New Roman"/>
                <w:sz w:val="28"/>
                <w:szCs w:val="28"/>
              </w:rPr>
              <w:t xml:space="preserve">нениями в </w:t>
            </w:r>
            <w:r>
              <w:rPr>
                <w:rFonts w:ascii="Times New Roman" w:hAnsi="Times New Roman" w:cs="Times New Roman"/>
                <w:sz w:val="28"/>
                <w:szCs w:val="28"/>
              </w:rPr>
              <w:lastRenderedPageBreak/>
              <w:t xml:space="preserve">развитии».  </w:t>
            </w:r>
          </w:p>
          <w:p w:rsidR="002A67DE" w:rsidRDefault="0082184B" w:rsidP="0026506F">
            <w:pPr>
              <w:pStyle w:val="Default"/>
              <w:spacing w:line="276" w:lineRule="auto"/>
              <w:jc w:val="both"/>
              <w:rPr>
                <w:color w:val="auto"/>
                <w:sz w:val="28"/>
                <w:szCs w:val="28"/>
              </w:rPr>
            </w:pPr>
            <w:r>
              <w:rPr>
                <w:color w:val="auto"/>
                <w:sz w:val="28"/>
                <w:szCs w:val="28"/>
              </w:rPr>
              <w:t>13.</w:t>
            </w:r>
            <w:r w:rsidRPr="0082184B">
              <w:rPr>
                <w:color w:val="auto"/>
                <w:sz w:val="28"/>
                <w:szCs w:val="28"/>
              </w:rPr>
              <w:t>Л.И. Развивающие игры и занятия с палочками Кюизенера. Для работы с детьми 3-7 лет.</w:t>
            </w:r>
          </w:p>
          <w:p w:rsidR="0082184B" w:rsidRDefault="0082184B" w:rsidP="0026506F">
            <w:pPr>
              <w:pStyle w:val="Default"/>
              <w:spacing w:line="276" w:lineRule="auto"/>
              <w:jc w:val="both"/>
              <w:rPr>
                <w:color w:val="auto"/>
                <w:sz w:val="28"/>
                <w:szCs w:val="28"/>
              </w:rPr>
            </w:pPr>
            <w:r w:rsidRPr="0082184B">
              <w:rPr>
                <w:color w:val="auto"/>
                <w:sz w:val="28"/>
                <w:szCs w:val="28"/>
              </w:rPr>
              <w:t xml:space="preserve"> </w:t>
            </w:r>
          </w:p>
          <w:p w:rsidR="00F12BB0" w:rsidRDefault="00962D90"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И др.</w:t>
            </w:r>
          </w:p>
          <w:p w:rsidR="00EC0D5F" w:rsidRDefault="00EC0D5F" w:rsidP="0026506F">
            <w:pPr>
              <w:tabs>
                <w:tab w:val="left" w:leader="underscore" w:pos="1734"/>
                <w:tab w:val="left" w:leader="underscore" w:pos="6658"/>
              </w:tabs>
              <w:jc w:val="both"/>
              <w:rPr>
                <w:rFonts w:ascii="Times New Roman" w:hAnsi="Times New Roman" w:cs="Times New Roman"/>
                <w:b/>
                <w:sz w:val="32"/>
                <w:szCs w:val="32"/>
              </w:rPr>
            </w:pP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F12BB0" w:rsidTr="00F12BB0">
        <w:tc>
          <w:tcPr>
            <w:tcW w:w="9727" w:type="dxa"/>
          </w:tcPr>
          <w:p w:rsidR="00E772A2" w:rsidRDefault="00E772A2" w:rsidP="0026506F">
            <w:pPr>
              <w:tabs>
                <w:tab w:val="left" w:leader="underscore" w:pos="1114"/>
                <w:tab w:val="left" w:leader="underscore" w:pos="5996"/>
              </w:tabs>
              <w:spacing w:line="360" w:lineRule="auto"/>
              <w:ind w:left="20"/>
              <w:jc w:val="both"/>
              <w:rPr>
                <w:rFonts w:ascii="Times New Roman" w:hAnsi="Times New Roman" w:cs="Times New Roman"/>
                <w:b/>
                <w:sz w:val="32"/>
                <w:szCs w:val="32"/>
              </w:rPr>
            </w:pPr>
          </w:p>
          <w:p w:rsidR="003D7BCA" w:rsidRPr="002A67DE" w:rsidRDefault="003D7BCA" w:rsidP="0026506F">
            <w:pPr>
              <w:tabs>
                <w:tab w:val="left" w:leader="underscore" w:pos="1114"/>
                <w:tab w:val="left" w:leader="underscore" w:pos="5996"/>
              </w:tabs>
              <w:spacing w:line="360" w:lineRule="auto"/>
              <w:ind w:left="20"/>
              <w:jc w:val="both"/>
              <w:rPr>
                <w:rFonts w:ascii="Times New Roman" w:hAnsi="Times New Roman" w:cs="Times New Roman"/>
                <w:b/>
                <w:sz w:val="32"/>
                <w:szCs w:val="32"/>
                <w:u w:val="single"/>
              </w:rPr>
            </w:pPr>
            <w:r w:rsidRPr="002A67DE">
              <w:rPr>
                <w:rFonts w:ascii="Times New Roman" w:hAnsi="Times New Roman" w:cs="Times New Roman"/>
                <w:b/>
                <w:sz w:val="32"/>
                <w:szCs w:val="32"/>
                <w:u w:val="single"/>
              </w:rPr>
              <w:t xml:space="preserve">Методическое обеспечение коррекционной деятельности  </w:t>
            </w:r>
          </w:p>
          <w:p w:rsidR="003D7BCA" w:rsidRDefault="003D7BCA" w:rsidP="0026506F">
            <w:pPr>
              <w:tabs>
                <w:tab w:val="left" w:leader="underscore" w:pos="1114"/>
                <w:tab w:val="left" w:leader="underscore" w:pos="5996"/>
              </w:tabs>
              <w:spacing w:line="360" w:lineRule="auto"/>
              <w:ind w:left="20"/>
              <w:jc w:val="both"/>
              <w:rPr>
                <w:rFonts w:ascii="Times New Roman" w:hAnsi="Times New Roman" w:cs="Times New Roman"/>
                <w:b/>
                <w:sz w:val="32"/>
                <w:szCs w:val="32"/>
              </w:rPr>
            </w:pPr>
            <w:r w:rsidRPr="002A67DE">
              <w:rPr>
                <w:rStyle w:val="23"/>
                <w:rFonts w:eastAsiaTheme="minorHAnsi"/>
                <w:bCs w:val="0"/>
                <w:i w:val="0"/>
                <w:iCs w:val="0"/>
                <w:sz w:val="32"/>
                <w:szCs w:val="32"/>
              </w:rPr>
              <w:t>инструктора по физической культуре</w:t>
            </w: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F12BB0" w:rsidTr="00F12BB0">
        <w:tc>
          <w:tcPr>
            <w:tcW w:w="9727" w:type="dxa"/>
          </w:tcPr>
          <w:p w:rsidR="00351B96" w:rsidRPr="00351B96" w:rsidRDefault="00351B96" w:rsidP="0026506F">
            <w:pPr>
              <w:tabs>
                <w:tab w:val="left" w:leader="underscore" w:pos="1734"/>
                <w:tab w:val="left" w:leader="underscore" w:pos="6658"/>
              </w:tabs>
              <w:jc w:val="both"/>
              <w:rPr>
                <w:rFonts w:ascii="Times New Roman" w:hAnsi="Times New Roman" w:cs="Times New Roman"/>
                <w:sz w:val="28"/>
                <w:szCs w:val="28"/>
              </w:rPr>
            </w:pPr>
            <w:r>
              <w:rPr>
                <w:rFonts w:ascii="Times New Roman" w:hAnsi="Times New Roman" w:cs="Times New Roman"/>
                <w:sz w:val="28"/>
                <w:szCs w:val="28"/>
              </w:rPr>
              <w:t>1.</w:t>
            </w:r>
            <w:r w:rsidRPr="00351B96">
              <w:rPr>
                <w:rFonts w:ascii="Times New Roman" w:hAnsi="Times New Roman" w:cs="Times New Roman"/>
                <w:sz w:val="28"/>
                <w:szCs w:val="28"/>
              </w:rPr>
              <w:t xml:space="preserve">Лечебная физкультура для дошкольников (при нарушениях ОДА). Пособие </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Козы</w:t>
            </w:r>
            <w:r>
              <w:rPr>
                <w:rFonts w:ascii="Times New Roman" w:hAnsi="Times New Roman" w:cs="Times New Roman"/>
                <w:sz w:val="28"/>
                <w:szCs w:val="28"/>
              </w:rPr>
              <w:t>рева О.В.</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351B96">
              <w:rPr>
                <w:rFonts w:ascii="Times New Roman" w:hAnsi="Times New Roman" w:cs="Times New Roman"/>
                <w:sz w:val="28"/>
                <w:szCs w:val="28"/>
              </w:rPr>
              <w:t xml:space="preserve">Лечебная физкультура при заболеваниях позвоночника у детей. </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 xml:space="preserve">Ловейко И.Д. Фонарев М.И. </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351B96">
              <w:rPr>
                <w:rFonts w:ascii="Times New Roman" w:hAnsi="Times New Roman" w:cs="Times New Roman"/>
                <w:sz w:val="28"/>
                <w:szCs w:val="28"/>
              </w:rPr>
              <w:t xml:space="preserve">Системная коррекция последствий сколиоза у детей и подростков средствами адаптивной физической культуры: Программно-методический комплекс. Потапова Н.А. Кротова Л.М. </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351B96">
              <w:rPr>
                <w:rFonts w:ascii="Times New Roman" w:hAnsi="Times New Roman" w:cs="Times New Roman"/>
                <w:sz w:val="28"/>
                <w:szCs w:val="28"/>
              </w:rPr>
              <w:t xml:space="preserve">Осанка: Воспитание правильной осанки. Лечение нарушений осанки. </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Красикова</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351B96">
              <w:rPr>
                <w:rFonts w:ascii="Times New Roman" w:hAnsi="Times New Roman" w:cs="Times New Roman"/>
                <w:sz w:val="28"/>
                <w:szCs w:val="28"/>
              </w:rPr>
              <w:t>Профилактика плоскостопия и нарушения оса</w:t>
            </w:r>
            <w:r>
              <w:rPr>
                <w:rFonts w:ascii="Times New Roman" w:hAnsi="Times New Roman" w:cs="Times New Roman"/>
                <w:sz w:val="28"/>
                <w:szCs w:val="28"/>
              </w:rPr>
              <w:t>нки в ДОУ.</w:t>
            </w:r>
          </w:p>
          <w:p w:rsidR="00351B96" w:rsidRP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sidRPr="00351B96">
              <w:rPr>
                <w:rFonts w:ascii="Times New Roman" w:hAnsi="Times New Roman" w:cs="Times New Roman"/>
                <w:sz w:val="28"/>
                <w:szCs w:val="28"/>
              </w:rPr>
              <w:t>Моргунова</w:t>
            </w:r>
            <w:r>
              <w:rPr>
                <w:rFonts w:ascii="Times New Roman" w:hAnsi="Times New Roman" w:cs="Times New Roman"/>
                <w:sz w:val="28"/>
                <w:szCs w:val="28"/>
              </w:rPr>
              <w:t xml:space="preserve"> О.Н. </w:t>
            </w:r>
            <w:r w:rsidRPr="00351B96">
              <w:rPr>
                <w:rFonts w:ascii="Times New Roman" w:hAnsi="Times New Roman" w:cs="Times New Roman"/>
                <w:sz w:val="28"/>
                <w:szCs w:val="28"/>
              </w:rPr>
              <w:t xml:space="preserve"> </w:t>
            </w:r>
          </w:p>
          <w:p w:rsidR="00351B96" w:rsidRDefault="00351B96" w:rsidP="0026506F">
            <w:pPr>
              <w:tabs>
                <w:tab w:val="left" w:leader="underscore" w:pos="1734"/>
                <w:tab w:val="left" w:leader="underscore" w:pos="6658"/>
              </w:tabs>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351B96">
              <w:rPr>
                <w:rFonts w:ascii="Times New Roman" w:hAnsi="Times New Roman" w:cs="Times New Roman"/>
                <w:sz w:val="28"/>
                <w:szCs w:val="28"/>
              </w:rPr>
              <w:t xml:space="preserve">Подвижные игры для детей с нарушениями в развитии. Методическое пособие </w:t>
            </w:r>
            <w:r>
              <w:rPr>
                <w:rFonts w:ascii="Times New Roman" w:hAnsi="Times New Roman" w:cs="Times New Roman"/>
                <w:sz w:val="28"/>
                <w:szCs w:val="28"/>
              </w:rPr>
              <w:t>Шапкова Л.В. 2005</w:t>
            </w:r>
          </w:p>
          <w:p w:rsidR="00FC5A42" w:rsidRPr="00FC5A42" w:rsidRDefault="00FC5A42"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7. Л</w:t>
            </w:r>
            <w:r w:rsidRPr="00FC5A42">
              <w:rPr>
                <w:rFonts w:ascii="Times New Roman" w:eastAsia="Calibri" w:hAnsi="Times New Roman" w:cs="Times New Roman"/>
                <w:sz w:val="28"/>
                <w:szCs w:val="28"/>
              </w:rPr>
              <w:t>.И. Пензулаева. Физкультурные занятия в детском саму.</w:t>
            </w:r>
          </w:p>
          <w:p w:rsidR="00FC5A42" w:rsidRPr="00FC5A42" w:rsidRDefault="00FC5A42"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8.</w:t>
            </w:r>
            <w:r w:rsidRPr="00FC5A42">
              <w:rPr>
                <w:rFonts w:ascii="Times New Roman" w:eastAsia="Calibri" w:hAnsi="Times New Roman" w:cs="Times New Roman"/>
                <w:sz w:val="28"/>
                <w:szCs w:val="28"/>
              </w:rPr>
              <w:t>С.Я. Лайзане. Физическая культура для малышей.</w:t>
            </w:r>
          </w:p>
          <w:p w:rsidR="00FC5A42" w:rsidRDefault="00FC5A42" w:rsidP="0026506F">
            <w:pPr>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Pr="00FC5A42">
              <w:rPr>
                <w:rFonts w:ascii="Times New Roman" w:eastAsia="Calibri" w:hAnsi="Times New Roman" w:cs="Times New Roman"/>
                <w:sz w:val="28"/>
                <w:szCs w:val="28"/>
              </w:rPr>
              <w:t>А.П. Щербак. Тематические физкультурные занятия и праздники в дошкольном учреждении.</w:t>
            </w:r>
          </w:p>
          <w:p w:rsidR="00FC5A42" w:rsidRPr="00DB334D"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10.</w:t>
            </w:r>
            <w:r w:rsidR="00FC5A42" w:rsidRPr="00DB334D">
              <w:rPr>
                <w:rFonts w:ascii="Times New Roman" w:eastAsia="Calibri" w:hAnsi="Times New Roman" w:cs="Times New Roman"/>
                <w:sz w:val="28"/>
                <w:szCs w:val="28"/>
              </w:rPr>
              <w:t>М.Н. Клюева. Корригирующая гимнастика для детей с нарушением опорно-двигательного аппарата в условиях детского сада.</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11.</w:t>
            </w:r>
            <w:r w:rsidR="00FC5A42" w:rsidRPr="00FC5A42">
              <w:rPr>
                <w:rFonts w:ascii="Times New Roman" w:eastAsia="Calibri" w:hAnsi="Times New Roman" w:cs="Times New Roman"/>
                <w:sz w:val="28"/>
                <w:szCs w:val="28"/>
              </w:rPr>
              <w:t>Е.Н. Вавилова. Учите бегать, прыгать, лазать, метать.</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12.</w:t>
            </w:r>
            <w:r w:rsidR="00FC5A42" w:rsidRPr="00FC5A42">
              <w:rPr>
                <w:rFonts w:ascii="Times New Roman" w:eastAsia="Calibri" w:hAnsi="Times New Roman" w:cs="Times New Roman"/>
                <w:sz w:val="28"/>
                <w:szCs w:val="28"/>
              </w:rPr>
              <w:t>Н. Ефименко. Театр физического развития и оздоровления детей дошкольного и младшего школьного возраста.</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13.</w:t>
            </w:r>
            <w:r w:rsidR="00FC5A42" w:rsidRPr="00FC5A42">
              <w:rPr>
                <w:rFonts w:ascii="Times New Roman" w:eastAsia="Calibri" w:hAnsi="Times New Roman" w:cs="Times New Roman"/>
                <w:sz w:val="28"/>
                <w:szCs w:val="28"/>
              </w:rPr>
              <w:t>Е.П. Иова, А.Я. Иоффе, О.Д. Головчинер. Утренняя гимнастика под музыку.</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14.</w:t>
            </w:r>
            <w:r w:rsidR="00FC5A42" w:rsidRPr="00FC5A42">
              <w:rPr>
                <w:rFonts w:ascii="Times New Roman" w:eastAsia="Calibri" w:hAnsi="Times New Roman" w:cs="Times New Roman"/>
                <w:sz w:val="28"/>
                <w:szCs w:val="28"/>
              </w:rPr>
              <w:t>Т.Л. Зуева. Коррекционно-речевое направление в физкультурно-оздоровительной работе с дошкольниками.</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15.</w:t>
            </w:r>
            <w:r w:rsidR="00FC5A42" w:rsidRPr="00FC5A42">
              <w:rPr>
                <w:rFonts w:ascii="Times New Roman" w:eastAsia="Calibri" w:hAnsi="Times New Roman" w:cs="Times New Roman"/>
                <w:sz w:val="28"/>
                <w:szCs w:val="28"/>
              </w:rPr>
              <w:t>А.А. Потапчук. Как сформировать правильную осанку у ребенка.</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16.</w:t>
            </w:r>
            <w:r w:rsidR="00FC5A42" w:rsidRPr="00FC5A42">
              <w:rPr>
                <w:rFonts w:ascii="Times New Roman" w:eastAsia="Calibri" w:hAnsi="Times New Roman" w:cs="Times New Roman"/>
                <w:sz w:val="28"/>
                <w:szCs w:val="28"/>
              </w:rPr>
              <w:t>М.М Борисова. Малоподвижные игры и игровые упражнения.</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17.</w:t>
            </w:r>
            <w:r w:rsidR="00FC5A42" w:rsidRPr="00FC5A42">
              <w:rPr>
                <w:rFonts w:ascii="Times New Roman" w:eastAsia="Calibri" w:hAnsi="Times New Roman" w:cs="Times New Roman"/>
                <w:sz w:val="28"/>
                <w:szCs w:val="28"/>
              </w:rPr>
              <w:t xml:space="preserve">А.П. Щербак, Е. Ю. Васильева. Организация единой системы физического </w:t>
            </w:r>
            <w:r w:rsidR="00FC5A42" w:rsidRPr="00FC5A42">
              <w:rPr>
                <w:rFonts w:ascii="Times New Roman" w:eastAsia="Calibri" w:hAnsi="Times New Roman" w:cs="Times New Roman"/>
                <w:sz w:val="28"/>
                <w:szCs w:val="28"/>
              </w:rPr>
              <w:lastRenderedPageBreak/>
              <w:t>развития детей четвертого года жизни в условиях дошкольного образовательного учреждения.</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18.</w:t>
            </w:r>
            <w:r w:rsidR="00FC5A42" w:rsidRPr="00FC5A42">
              <w:rPr>
                <w:rFonts w:ascii="Times New Roman" w:eastAsia="Calibri" w:hAnsi="Times New Roman" w:cs="Times New Roman"/>
                <w:sz w:val="28"/>
                <w:szCs w:val="28"/>
              </w:rPr>
              <w:t>Е.А. Алябьева. Нескучная гимнастика.</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19.</w:t>
            </w:r>
            <w:r w:rsidR="00FC5A42" w:rsidRPr="00FC5A42">
              <w:rPr>
                <w:rFonts w:ascii="Times New Roman" w:eastAsia="Calibri" w:hAnsi="Times New Roman" w:cs="Times New Roman"/>
                <w:sz w:val="28"/>
                <w:szCs w:val="28"/>
              </w:rPr>
              <w:t>Т. Е. Харченко. Физкультурные праздники в детском саду.</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20.</w:t>
            </w:r>
            <w:r w:rsidR="00FC5A42" w:rsidRPr="00FC5A42">
              <w:rPr>
                <w:rFonts w:ascii="Times New Roman" w:eastAsia="Calibri" w:hAnsi="Times New Roman" w:cs="Times New Roman"/>
                <w:sz w:val="28"/>
                <w:szCs w:val="28"/>
              </w:rPr>
              <w:t>Т. И. Осокина, Е.А. Тимофеева, Л.С. Фурмина. Игры и развлечения детей на воздухе.</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21.</w:t>
            </w:r>
            <w:r w:rsidR="00FC5A42" w:rsidRPr="00FC5A42">
              <w:rPr>
                <w:rFonts w:ascii="Times New Roman" w:eastAsia="Calibri" w:hAnsi="Times New Roman" w:cs="Times New Roman"/>
                <w:sz w:val="28"/>
                <w:szCs w:val="28"/>
              </w:rPr>
              <w:t>Н. И. Николаева. Школа мяча.</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22.</w:t>
            </w:r>
            <w:r w:rsidR="00FC5A42" w:rsidRPr="00FC5A42">
              <w:rPr>
                <w:rFonts w:ascii="Times New Roman" w:eastAsia="Calibri" w:hAnsi="Times New Roman" w:cs="Times New Roman"/>
                <w:sz w:val="28"/>
                <w:szCs w:val="28"/>
              </w:rPr>
              <w:t>Н.Ч. Железняк. Занятия на тренажерах в детском саду.</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23.</w:t>
            </w:r>
            <w:r w:rsidR="00FC5A42" w:rsidRPr="00FC5A42">
              <w:rPr>
                <w:rFonts w:ascii="Times New Roman" w:eastAsia="Calibri" w:hAnsi="Times New Roman" w:cs="Times New Roman"/>
                <w:sz w:val="28"/>
                <w:szCs w:val="28"/>
              </w:rPr>
              <w:t>Т.Г. Анисимова, С.А. Ульянова. Формирование правильной осанки. Коррекция плоскостопия у дошкольников.</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24.</w:t>
            </w:r>
            <w:r w:rsidR="00FC5A42" w:rsidRPr="00FC5A42">
              <w:rPr>
                <w:rFonts w:ascii="Times New Roman" w:eastAsia="Calibri" w:hAnsi="Times New Roman" w:cs="Times New Roman"/>
                <w:sz w:val="28"/>
                <w:szCs w:val="28"/>
              </w:rPr>
              <w:t>Н. Б. Муллаевва. Конспекты-сценарии занятий по физической культуре для дошкольников.</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25.</w:t>
            </w:r>
            <w:r w:rsidR="00FC5A42" w:rsidRPr="00FC5A42">
              <w:rPr>
                <w:rFonts w:ascii="Times New Roman" w:eastAsia="Calibri" w:hAnsi="Times New Roman" w:cs="Times New Roman"/>
                <w:sz w:val="28"/>
                <w:szCs w:val="28"/>
              </w:rPr>
              <w:t>А.С. Галанов. Оздоровительные игры для дошкольников и младших школьников.</w:t>
            </w:r>
          </w:p>
          <w:p w:rsidR="00FC5A42" w:rsidRPr="00FC5A42" w:rsidRDefault="00DB334D" w:rsidP="0026506F">
            <w:pPr>
              <w:spacing w:line="276" w:lineRule="auto"/>
              <w:jc w:val="both"/>
              <w:rPr>
                <w:rFonts w:ascii="Times New Roman" w:eastAsia="Calibri" w:hAnsi="Times New Roman" w:cs="Times New Roman"/>
                <w:sz w:val="28"/>
                <w:szCs w:val="28"/>
              </w:rPr>
            </w:pPr>
            <w:r>
              <w:rPr>
                <w:rFonts w:ascii="Times New Roman" w:hAnsi="Times New Roman" w:cs="Times New Roman"/>
                <w:sz w:val="28"/>
                <w:szCs w:val="28"/>
              </w:rPr>
              <w:t>26.</w:t>
            </w:r>
            <w:r w:rsidR="00FC5A42" w:rsidRPr="00FC5A42">
              <w:rPr>
                <w:rFonts w:ascii="Times New Roman" w:eastAsia="Calibri" w:hAnsi="Times New Roman" w:cs="Times New Roman"/>
                <w:sz w:val="28"/>
                <w:szCs w:val="28"/>
              </w:rPr>
              <w:t>В.Т. Кудрявцев, Б.Б. Егоров. Развивающая педагогика оздоровления.</w:t>
            </w:r>
            <w:r>
              <w:rPr>
                <w:rFonts w:ascii="Times New Roman" w:hAnsi="Times New Roman" w:cs="Times New Roman"/>
                <w:sz w:val="28"/>
                <w:szCs w:val="28"/>
              </w:rPr>
              <w:t xml:space="preserve"> И др.</w:t>
            </w:r>
          </w:p>
          <w:p w:rsidR="00351B96" w:rsidRDefault="00351B96" w:rsidP="0026506F">
            <w:pPr>
              <w:tabs>
                <w:tab w:val="left" w:leader="underscore" w:pos="1734"/>
                <w:tab w:val="left" w:leader="underscore" w:pos="6658"/>
              </w:tabs>
              <w:jc w:val="both"/>
              <w:rPr>
                <w:rFonts w:ascii="Times New Roman" w:hAnsi="Times New Roman" w:cs="Times New Roman"/>
                <w:b/>
                <w:sz w:val="32"/>
                <w:szCs w:val="32"/>
              </w:rPr>
            </w:pPr>
          </w:p>
        </w:tc>
        <w:tc>
          <w:tcPr>
            <w:tcW w:w="935" w:type="dxa"/>
          </w:tcPr>
          <w:p w:rsidR="00F12BB0" w:rsidRDefault="00F12BB0"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3D7BCA" w:rsidTr="00F12BB0">
        <w:tc>
          <w:tcPr>
            <w:tcW w:w="9727" w:type="dxa"/>
          </w:tcPr>
          <w:p w:rsidR="003D7BCA" w:rsidRPr="002A67DE" w:rsidRDefault="003D7BCA" w:rsidP="0026506F">
            <w:pPr>
              <w:tabs>
                <w:tab w:val="left" w:leader="underscore" w:pos="1114"/>
                <w:tab w:val="left" w:leader="underscore" w:pos="5996"/>
              </w:tabs>
              <w:spacing w:line="360" w:lineRule="auto"/>
              <w:ind w:left="20"/>
              <w:jc w:val="both"/>
              <w:rPr>
                <w:rFonts w:ascii="Times New Roman" w:hAnsi="Times New Roman" w:cs="Times New Roman"/>
                <w:b/>
                <w:sz w:val="32"/>
                <w:szCs w:val="32"/>
                <w:u w:val="single"/>
              </w:rPr>
            </w:pPr>
            <w:r w:rsidRPr="002A67DE">
              <w:rPr>
                <w:rFonts w:ascii="Times New Roman" w:hAnsi="Times New Roman" w:cs="Times New Roman"/>
                <w:b/>
                <w:sz w:val="32"/>
                <w:szCs w:val="32"/>
                <w:u w:val="single"/>
              </w:rPr>
              <w:lastRenderedPageBreak/>
              <w:t xml:space="preserve">Методическое обеспечение коррекционной деятельности  </w:t>
            </w:r>
          </w:p>
          <w:p w:rsidR="003D7BCA" w:rsidRPr="00A22E1B" w:rsidRDefault="00A22E1B" w:rsidP="0026506F">
            <w:pPr>
              <w:tabs>
                <w:tab w:val="left" w:leader="underscore" w:pos="1114"/>
                <w:tab w:val="left" w:leader="underscore" w:pos="5996"/>
              </w:tabs>
              <w:spacing w:line="360" w:lineRule="auto"/>
              <w:ind w:left="20"/>
              <w:jc w:val="both"/>
              <w:rPr>
                <w:rFonts w:ascii="Times New Roman" w:hAnsi="Times New Roman" w:cs="Times New Roman"/>
                <w:b/>
                <w:sz w:val="32"/>
                <w:szCs w:val="32"/>
              </w:rPr>
            </w:pPr>
            <w:r w:rsidRPr="002A67DE">
              <w:rPr>
                <w:rStyle w:val="23"/>
                <w:rFonts w:eastAsiaTheme="minorHAnsi"/>
                <w:bCs w:val="0"/>
                <w:i w:val="0"/>
                <w:iCs w:val="0"/>
                <w:sz w:val="32"/>
                <w:szCs w:val="32"/>
              </w:rPr>
              <w:t>м</w:t>
            </w:r>
            <w:r w:rsidR="00371CE1" w:rsidRPr="002A67DE">
              <w:rPr>
                <w:rStyle w:val="23"/>
                <w:rFonts w:eastAsiaTheme="minorHAnsi"/>
                <w:bCs w:val="0"/>
                <w:i w:val="0"/>
                <w:iCs w:val="0"/>
                <w:sz w:val="32"/>
                <w:szCs w:val="32"/>
              </w:rPr>
              <w:t>узыкального руководителя</w:t>
            </w:r>
          </w:p>
        </w:tc>
        <w:tc>
          <w:tcPr>
            <w:tcW w:w="935" w:type="dxa"/>
          </w:tcPr>
          <w:p w:rsidR="003D7BCA" w:rsidRDefault="003D7BCA"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3D7BCA" w:rsidTr="00A22E1B">
        <w:trPr>
          <w:trHeight w:val="7080"/>
        </w:trPr>
        <w:tc>
          <w:tcPr>
            <w:tcW w:w="9727" w:type="dxa"/>
          </w:tcPr>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1.Программа воспитания и обучения в детском саду «От рождения до школы» под ред.Н.Е.Вераксы,Т.С.Комаровой,М.А.Васильевой </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2.«Музыка в детском саду» пособие по музыкальному воспитанию в детском саду для всех возрастных групп, составители: Н.Ветлугина, И.Дзержинская,Л.Комиссарова. Из-во Москва «Музыка» </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3.«Праздник каждый день» конспекты музыкальных занятий с    аудиоприложением для всех возрастных групп детского сада, авторы-составители И.Каплунова,И.Новоскольцева </w:t>
            </w:r>
            <w:r w:rsidR="00A22E1B" w:rsidRPr="002A67DE">
              <w:rPr>
                <w:rFonts w:ascii="Times New Roman" w:hAnsi="Times New Roman" w:cs="Times New Roman"/>
                <w:sz w:val="28"/>
                <w:szCs w:val="28"/>
              </w:rPr>
              <w:t>.</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4. «Этот удивительный ритм»  пособие для воспитателей и музыкальных руководителей детских дошкольных учреждений,авторы-составители И.К</w:t>
            </w:r>
            <w:r w:rsidR="00A22E1B" w:rsidRPr="002A67DE">
              <w:rPr>
                <w:rFonts w:ascii="Times New Roman" w:hAnsi="Times New Roman" w:cs="Times New Roman"/>
                <w:sz w:val="28"/>
                <w:szCs w:val="28"/>
              </w:rPr>
              <w:t xml:space="preserve">аплунова,И.Новоскольцева </w:t>
            </w:r>
            <w:r w:rsidRPr="002A67DE">
              <w:rPr>
                <w:rFonts w:ascii="Times New Roman" w:hAnsi="Times New Roman" w:cs="Times New Roman"/>
                <w:sz w:val="28"/>
                <w:szCs w:val="28"/>
              </w:rPr>
              <w:t>.</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5. «Музыкальные игры и пляски для дошкольников» авто</w:t>
            </w:r>
            <w:r w:rsidR="00A22E1B" w:rsidRPr="002A67DE">
              <w:rPr>
                <w:rFonts w:ascii="Times New Roman" w:hAnsi="Times New Roman" w:cs="Times New Roman"/>
                <w:sz w:val="28"/>
                <w:szCs w:val="28"/>
              </w:rPr>
              <w:t>р С.Л.Меерсон.</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6. «Сценарии праздников  тематических развлечений и утренников в детском саду», автор-составитель Т.Лунева.</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7. «Утренники и развлечения в детском саду для детей среднего и старшего дошкольного  возраста», автор Л.Е.Кисленко..</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8. «Кукольный театр- дошкольникам», автор Т. Караманенко</w:t>
            </w:r>
            <w:r w:rsidR="00A22E1B" w:rsidRPr="002A67DE">
              <w:rPr>
                <w:rFonts w:ascii="Times New Roman" w:hAnsi="Times New Roman" w:cs="Times New Roman"/>
                <w:sz w:val="28"/>
                <w:szCs w:val="28"/>
              </w:rPr>
              <w:t>.</w:t>
            </w:r>
            <w:r w:rsidRPr="002A67DE">
              <w:rPr>
                <w:rFonts w:ascii="Times New Roman" w:hAnsi="Times New Roman" w:cs="Times New Roman"/>
                <w:sz w:val="28"/>
                <w:szCs w:val="28"/>
              </w:rPr>
              <w:t xml:space="preserve"> </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9. «Играем и танцуем» игры, танцы и упражнения для детей дошкольного возраста.</w:t>
            </w:r>
          </w:p>
          <w:p w:rsidR="00371CE1" w:rsidRPr="002A67DE" w:rsidRDefault="00371CE1" w:rsidP="0026506F">
            <w:pPr>
              <w:spacing w:line="276" w:lineRule="auto"/>
              <w:jc w:val="both"/>
              <w:rPr>
                <w:rFonts w:ascii="Times New Roman" w:hAnsi="Times New Roman" w:cs="Times New Roman"/>
                <w:sz w:val="28"/>
                <w:szCs w:val="28"/>
              </w:rPr>
            </w:pPr>
            <w:r w:rsidRPr="002A67DE">
              <w:rPr>
                <w:rFonts w:ascii="Times New Roman" w:hAnsi="Times New Roman" w:cs="Times New Roman"/>
                <w:sz w:val="28"/>
                <w:szCs w:val="28"/>
              </w:rPr>
              <w:t xml:space="preserve">10. «Театрализованные праздники для детей» авторы Л.П.Макарова,В.Г.Рябчикова,Н.Н.Мосягина. </w:t>
            </w:r>
          </w:p>
          <w:p w:rsidR="003D7BCA" w:rsidRDefault="003D7BCA"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c>
          <w:tcPr>
            <w:tcW w:w="935" w:type="dxa"/>
          </w:tcPr>
          <w:p w:rsidR="003D7BCA" w:rsidRDefault="003D7BCA"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A22E1B" w:rsidTr="00F12BB0">
        <w:trPr>
          <w:trHeight w:val="1650"/>
        </w:trPr>
        <w:tc>
          <w:tcPr>
            <w:tcW w:w="9727" w:type="dxa"/>
          </w:tcPr>
          <w:p w:rsidR="00A22E1B" w:rsidRPr="002A67DE" w:rsidRDefault="00A22E1B" w:rsidP="0026506F">
            <w:pPr>
              <w:tabs>
                <w:tab w:val="left" w:leader="underscore" w:pos="1734"/>
                <w:tab w:val="left" w:leader="underscore" w:pos="6658"/>
              </w:tabs>
              <w:spacing w:line="360" w:lineRule="auto"/>
              <w:jc w:val="both"/>
              <w:rPr>
                <w:rFonts w:ascii="Times New Roman" w:hAnsi="Times New Roman" w:cs="Times New Roman"/>
                <w:b/>
                <w:sz w:val="32"/>
                <w:szCs w:val="32"/>
                <w:u w:val="single"/>
              </w:rPr>
            </w:pPr>
            <w:r w:rsidRPr="002A67DE">
              <w:rPr>
                <w:rFonts w:ascii="Times New Roman" w:hAnsi="Times New Roman" w:cs="Times New Roman"/>
                <w:b/>
                <w:sz w:val="32"/>
                <w:szCs w:val="32"/>
                <w:u w:val="single"/>
              </w:rPr>
              <w:lastRenderedPageBreak/>
              <w:t>Методическое обеспечение коррекционной</w:t>
            </w:r>
          </w:p>
          <w:p w:rsidR="00A22E1B" w:rsidRDefault="00A22E1B" w:rsidP="0026506F">
            <w:pPr>
              <w:tabs>
                <w:tab w:val="left" w:leader="underscore" w:pos="1734"/>
                <w:tab w:val="left" w:leader="underscore" w:pos="6658"/>
              </w:tabs>
              <w:spacing w:line="360" w:lineRule="auto"/>
              <w:jc w:val="both"/>
              <w:rPr>
                <w:sz w:val="28"/>
                <w:szCs w:val="28"/>
              </w:rPr>
            </w:pPr>
            <w:r w:rsidRPr="002A67DE">
              <w:rPr>
                <w:rFonts w:ascii="Times New Roman" w:hAnsi="Times New Roman" w:cs="Times New Roman"/>
                <w:b/>
                <w:sz w:val="32"/>
                <w:szCs w:val="32"/>
                <w:u w:val="single"/>
              </w:rPr>
              <w:t xml:space="preserve"> деятельности  педагога</w:t>
            </w:r>
          </w:p>
        </w:tc>
        <w:tc>
          <w:tcPr>
            <w:tcW w:w="935" w:type="dxa"/>
          </w:tcPr>
          <w:p w:rsidR="00A22E1B" w:rsidRDefault="00A22E1B" w:rsidP="0026506F">
            <w:pPr>
              <w:tabs>
                <w:tab w:val="left" w:leader="underscore" w:pos="1734"/>
                <w:tab w:val="left" w:leader="underscore" w:pos="6658"/>
              </w:tabs>
              <w:spacing w:line="360" w:lineRule="auto"/>
              <w:jc w:val="both"/>
              <w:rPr>
                <w:rFonts w:ascii="Times New Roman" w:hAnsi="Times New Roman" w:cs="Times New Roman"/>
                <w:b/>
                <w:sz w:val="32"/>
                <w:szCs w:val="32"/>
              </w:rPr>
            </w:pPr>
          </w:p>
        </w:tc>
      </w:tr>
      <w:tr w:rsidR="00B37CA2" w:rsidRPr="00A22E1B" w:rsidTr="00F12BB0">
        <w:tc>
          <w:tcPr>
            <w:tcW w:w="9727" w:type="dxa"/>
          </w:tcPr>
          <w:p w:rsidR="00B37CA2" w:rsidRPr="002A67DE" w:rsidRDefault="00B37CA2" w:rsidP="0026506F">
            <w:pPr>
              <w:pStyle w:val="Default"/>
              <w:spacing w:line="276" w:lineRule="auto"/>
              <w:jc w:val="both"/>
              <w:rPr>
                <w:b/>
                <w:color w:val="auto"/>
                <w:sz w:val="28"/>
                <w:szCs w:val="28"/>
              </w:rPr>
            </w:pPr>
            <w:r w:rsidRPr="00A22E1B">
              <w:rPr>
                <w:color w:val="auto"/>
                <w:sz w:val="28"/>
                <w:szCs w:val="28"/>
              </w:rPr>
              <w:t xml:space="preserve"> </w:t>
            </w:r>
            <w:r w:rsidRPr="002A67DE">
              <w:rPr>
                <w:b/>
                <w:color w:val="auto"/>
                <w:sz w:val="28"/>
                <w:szCs w:val="28"/>
              </w:rPr>
              <w:t>Социально-ко</w:t>
            </w:r>
            <w:r w:rsidR="0082184B" w:rsidRPr="002A67DE">
              <w:rPr>
                <w:b/>
                <w:color w:val="auto"/>
                <w:sz w:val="28"/>
                <w:szCs w:val="28"/>
              </w:rPr>
              <w:t>м</w:t>
            </w:r>
            <w:r w:rsidRPr="002A67DE">
              <w:rPr>
                <w:b/>
                <w:color w:val="auto"/>
                <w:sz w:val="28"/>
                <w:szCs w:val="28"/>
              </w:rPr>
              <w:t>муникативное развитие.</w:t>
            </w:r>
          </w:p>
          <w:p w:rsidR="00B37CA2" w:rsidRPr="002A67DE" w:rsidRDefault="00B37CA2" w:rsidP="0026506F">
            <w:pPr>
              <w:pStyle w:val="Default"/>
              <w:spacing w:line="276" w:lineRule="auto"/>
              <w:jc w:val="both"/>
              <w:rPr>
                <w:color w:val="auto"/>
                <w:sz w:val="28"/>
                <w:szCs w:val="28"/>
              </w:rPr>
            </w:pPr>
          </w:p>
          <w:p w:rsidR="00B37CA2" w:rsidRPr="002A67DE" w:rsidRDefault="0082184B" w:rsidP="0026506F">
            <w:pPr>
              <w:pStyle w:val="Default"/>
              <w:spacing w:line="276" w:lineRule="auto"/>
              <w:jc w:val="both"/>
              <w:rPr>
                <w:color w:val="auto"/>
                <w:sz w:val="28"/>
                <w:szCs w:val="28"/>
              </w:rPr>
            </w:pPr>
            <w:r w:rsidRPr="002A67DE">
              <w:rPr>
                <w:color w:val="auto"/>
                <w:sz w:val="28"/>
                <w:szCs w:val="28"/>
              </w:rPr>
              <w:t>1.</w:t>
            </w:r>
            <w:r w:rsidR="00B37CA2" w:rsidRPr="002A67DE">
              <w:rPr>
                <w:color w:val="auto"/>
                <w:sz w:val="28"/>
                <w:szCs w:val="28"/>
              </w:rPr>
              <w:t xml:space="preserve">Петрова В.И., Стульник Т.Д. Нравственное воспитание в детском саду. </w:t>
            </w:r>
          </w:p>
          <w:p w:rsidR="00B37CA2" w:rsidRPr="002A67DE" w:rsidRDefault="0082184B" w:rsidP="0026506F">
            <w:pPr>
              <w:pStyle w:val="Default"/>
              <w:spacing w:line="276" w:lineRule="auto"/>
              <w:jc w:val="both"/>
              <w:rPr>
                <w:color w:val="auto"/>
                <w:sz w:val="28"/>
                <w:szCs w:val="28"/>
              </w:rPr>
            </w:pPr>
            <w:r w:rsidRPr="002A67DE">
              <w:rPr>
                <w:color w:val="auto"/>
                <w:sz w:val="28"/>
                <w:szCs w:val="28"/>
              </w:rPr>
              <w:t>2.</w:t>
            </w:r>
            <w:r w:rsidR="00B37CA2" w:rsidRPr="002A67DE">
              <w:rPr>
                <w:color w:val="auto"/>
                <w:sz w:val="28"/>
                <w:szCs w:val="28"/>
              </w:rPr>
              <w:t xml:space="preserve">И.Г. Гаврилова. Истоки русской народной культуры в детском саду. </w:t>
            </w:r>
          </w:p>
          <w:p w:rsidR="00B37CA2" w:rsidRPr="002A67DE" w:rsidRDefault="0082184B" w:rsidP="0026506F">
            <w:pPr>
              <w:pStyle w:val="Default"/>
              <w:spacing w:line="276" w:lineRule="auto"/>
              <w:jc w:val="both"/>
              <w:rPr>
                <w:color w:val="auto"/>
                <w:sz w:val="28"/>
                <w:szCs w:val="28"/>
              </w:rPr>
            </w:pPr>
            <w:r w:rsidRPr="002A67DE">
              <w:rPr>
                <w:color w:val="auto"/>
                <w:sz w:val="28"/>
                <w:szCs w:val="28"/>
              </w:rPr>
              <w:t>3.</w:t>
            </w:r>
            <w:r w:rsidR="00B37CA2" w:rsidRPr="002A67DE">
              <w:rPr>
                <w:color w:val="auto"/>
                <w:sz w:val="28"/>
                <w:szCs w:val="28"/>
              </w:rPr>
              <w:t>Князева О. Л.,Маханева М. Д.Приобщение детей к истокам русской народной культуры.</w:t>
            </w:r>
          </w:p>
          <w:p w:rsidR="00B37CA2" w:rsidRPr="002A67DE" w:rsidRDefault="0082184B" w:rsidP="0026506F">
            <w:pPr>
              <w:pStyle w:val="Default"/>
              <w:spacing w:line="276" w:lineRule="auto"/>
              <w:jc w:val="both"/>
              <w:rPr>
                <w:color w:val="auto"/>
                <w:sz w:val="28"/>
                <w:szCs w:val="28"/>
              </w:rPr>
            </w:pPr>
            <w:r w:rsidRPr="002A67DE">
              <w:rPr>
                <w:color w:val="auto"/>
                <w:sz w:val="28"/>
                <w:szCs w:val="28"/>
              </w:rPr>
              <w:t>4.</w:t>
            </w:r>
            <w:r w:rsidR="00B37CA2" w:rsidRPr="002A67DE">
              <w:rPr>
                <w:color w:val="auto"/>
                <w:sz w:val="28"/>
                <w:szCs w:val="28"/>
              </w:rPr>
              <w:t>Тихонова М.В., Смирнова Н.С., Знакомство детей с русским народным искусством, ремеслами, бытом в музее детского сада.</w:t>
            </w:r>
          </w:p>
          <w:p w:rsidR="00B37CA2" w:rsidRPr="002A67DE" w:rsidRDefault="0082184B" w:rsidP="0026506F">
            <w:pPr>
              <w:pStyle w:val="Default"/>
              <w:spacing w:line="276" w:lineRule="auto"/>
              <w:jc w:val="both"/>
              <w:rPr>
                <w:color w:val="auto"/>
                <w:sz w:val="28"/>
                <w:szCs w:val="28"/>
              </w:rPr>
            </w:pPr>
            <w:r w:rsidRPr="002A67DE">
              <w:rPr>
                <w:color w:val="auto"/>
                <w:sz w:val="28"/>
                <w:szCs w:val="28"/>
              </w:rPr>
              <w:t>5.</w:t>
            </w:r>
            <w:r w:rsidR="00B37CA2" w:rsidRPr="002A67DE">
              <w:rPr>
                <w:color w:val="auto"/>
                <w:sz w:val="28"/>
                <w:szCs w:val="28"/>
              </w:rPr>
              <w:t xml:space="preserve">Л.С. Куприна, Т.Д.Бударина, О.А.Маркеева, О.Н.Корепанова и др. </w:t>
            </w:r>
          </w:p>
          <w:p w:rsidR="00B37CA2" w:rsidRPr="002A67DE" w:rsidRDefault="0082184B" w:rsidP="0026506F">
            <w:pPr>
              <w:pStyle w:val="Default"/>
              <w:spacing w:line="276" w:lineRule="auto"/>
              <w:jc w:val="both"/>
              <w:rPr>
                <w:color w:val="auto"/>
                <w:sz w:val="28"/>
                <w:szCs w:val="28"/>
              </w:rPr>
            </w:pPr>
            <w:r w:rsidRPr="002A67DE">
              <w:rPr>
                <w:color w:val="auto"/>
                <w:sz w:val="28"/>
                <w:szCs w:val="28"/>
              </w:rPr>
              <w:t>6.</w:t>
            </w:r>
            <w:r w:rsidR="00B37CA2" w:rsidRPr="002A67DE">
              <w:rPr>
                <w:color w:val="auto"/>
                <w:sz w:val="28"/>
                <w:szCs w:val="28"/>
              </w:rPr>
              <w:t>Сценарий праздников. Николаева С .Р.</w:t>
            </w:r>
          </w:p>
          <w:p w:rsidR="00B37CA2" w:rsidRPr="002A67DE" w:rsidRDefault="0082184B" w:rsidP="0026506F">
            <w:pPr>
              <w:pStyle w:val="Default"/>
              <w:spacing w:line="276" w:lineRule="auto"/>
              <w:jc w:val="both"/>
              <w:rPr>
                <w:color w:val="auto"/>
                <w:sz w:val="28"/>
                <w:szCs w:val="28"/>
              </w:rPr>
            </w:pPr>
            <w:r w:rsidRPr="002A67DE">
              <w:rPr>
                <w:color w:val="auto"/>
                <w:sz w:val="28"/>
                <w:szCs w:val="28"/>
              </w:rPr>
              <w:t>7.</w:t>
            </w:r>
            <w:r w:rsidR="00B37CA2" w:rsidRPr="002A67DE">
              <w:rPr>
                <w:color w:val="auto"/>
                <w:sz w:val="28"/>
                <w:szCs w:val="28"/>
              </w:rPr>
              <w:t>Авдеева Н.Н, Князева О.Л., Безопасность</w:t>
            </w:r>
          </w:p>
          <w:p w:rsidR="00B37CA2" w:rsidRPr="002A67DE" w:rsidRDefault="0082184B" w:rsidP="0026506F">
            <w:pPr>
              <w:pStyle w:val="Default"/>
              <w:spacing w:line="276" w:lineRule="auto"/>
              <w:jc w:val="both"/>
              <w:rPr>
                <w:color w:val="auto"/>
                <w:sz w:val="28"/>
                <w:szCs w:val="28"/>
              </w:rPr>
            </w:pPr>
            <w:r w:rsidRPr="002A67DE">
              <w:rPr>
                <w:color w:val="auto"/>
                <w:sz w:val="28"/>
                <w:szCs w:val="28"/>
              </w:rPr>
              <w:t>8.</w:t>
            </w:r>
            <w:r w:rsidR="00B37CA2" w:rsidRPr="002A67DE">
              <w:rPr>
                <w:color w:val="auto"/>
                <w:sz w:val="28"/>
                <w:szCs w:val="28"/>
              </w:rPr>
              <w:t>Программа “Светофор”. Обучение детей дошкольного возраста Правилам дорожного движения</w:t>
            </w:r>
          </w:p>
          <w:p w:rsidR="00B37CA2" w:rsidRPr="002A67DE" w:rsidRDefault="0082184B" w:rsidP="0026506F">
            <w:pPr>
              <w:pStyle w:val="Default"/>
              <w:spacing w:line="276" w:lineRule="auto"/>
              <w:jc w:val="both"/>
              <w:rPr>
                <w:color w:val="auto"/>
                <w:sz w:val="28"/>
                <w:szCs w:val="28"/>
              </w:rPr>
            </w:pPr>
            <w:r w:rsidRPr="002A67DE">
              <w:rPr>
                <w:color w:val="auto"/>
                <w:sz w:val="28"/>
                <w:szCs w:val="28"/>
              </w:rPr>
              <w:t>9.</w:t>
            </w:r>
            <w:r w:rsidR="00B37CA2" w:rsidRPr="002A67DE">
              <w:rPr>
                <w:color w:val="auto"/>
                <w:sz w:val="28"/>
                <w:szCs w:val="28"/>
              </w:rPr>
              <w:t>Авдеева Н.Н, Князева О.Л., Стеркина Н.Л, Безопасность.</w:t>
            </w:r>
          </w:p>
          <w:p w:rsidR="00B37CA2" w:rsidRPr="002A67DE" w:rsidRDefault="0082184B" w:rsidP="0026506F">
            <w:pPr>
              <w:pStyle w:val="Default"/>
              <w:spacing w:line="276" w:lineRule="auto"/>
              <w:jc w:val="both"/>
              <w:rPr>
                <w:color w:val="auto"/>
                <w:sz w:val="28"/>
                <w:szCs w:val="28"/>
              </w:rPr>
            </w:pPr>
            <w:r w:rsidRPr="002A67DE">
              <w:rPr>
                <w:color w:val="auto"/>
                <w:sz w:val="28"/>
                <w:szCs w:val="28"/>
              </w:rPr>
              <w:t>10.</w:t>
            </w:r>
            <w:r w:rsidR="00B37CA2" w:rsidRPr="002A67DE">
              <w:rPr>
                <w:color w:val="auto"/>
                <w:sz w:val="28"/>
                <w:szCs w:val="28"/>
              </w:rPr>
              <w:t xml:space="preserve">Хабибуллина Е.Я. Дорожная азбука в детском саду. Конспекты занятий. </w:t>
            </w:r>
          </w:p>
          <w:p w:rsidR="0082184B" w:rsidRPr="002A67DE" w:rsidRDefault="0082184B" w:rsidP="0026506F">
            <w:pPr>
              <w:pStyle w:val="Default"/>
              <w:spacing w:line="276" w:lineRule="auto"/>
              <w:jc w:val="both"/>
              <w:rPr>
                <w:b/>
                <w:color w:val="auto"/>
                <w:sz w:val="28"/>
                <w:szCs w:val="28"/>
              </w:rPr>
            </w:pPr>
          </w:p>
          <w:p w:rsidR="0082184B" w:rsidRPr="002A67DE" w:rsidRDefault="0082184B" w:rsidP="0026506F">
            <w:pPr>
              <w:pStyle w:val="Default"/>
              <w:spacing w:line="276" w:lineRule="auto"/>
              <w:jc w:val="both"/>
              <w:rPr>
                <w:b/>
                <w:color w:val="auto"/>
                <w:sz w:val="28"/>
                <w:szCs w:val="28"/>
              </w:rPr>
            </w:pPr>
            <w:r w:rsidRPr="002A67DE">
              <w:rPr>
                <w:b/>
                <w:color w:val="auto"/>
                <w:sz w:val="28"/>
                <w:szCs w:val="28"/>
              </w:rPr>
              <w:lastRenderedPageBreak/>
              <w:t>Познавательное развитие.</w:t>
            </w:r>
          </w:p>
          <w:p w:rsidR="0082184B" w:rsidRPr="002A67DE" w:rsidRDefault="0082184B" w:rsidP="0026506F">
            <w:pPr>
              <w:pStyle w:val="Default"/>
              <w:spacing w:line="276" w:lineRule="auto"/>
              <w:jc w:val="both"/>
              <w:rPr>
                <w:color w:val="auto"/>
                <w:sz w:val="28"/>
                <w:szCs w:val="28"/>
              </w:rPr>
            </w:pPr>
          </w:p>
          <w:p w:rsidR="0082184B" w:rsidRPr="002A67DE" w:rsidRDefault="0082184B" w:rsidP="0026506F">
            <w:pPr>
              <w:pStyle w:val="Default"/>
              <w:spacing w:line="276" w:lineRule="auto"/>
              <w:jc w:val="both"/>
              <w:rPr>
                <w:color w:val="auto"/>
                <w:sz w:val="28"/>
                <w:szCs w:val="28"/>
              </w:rPr>
            </w:pPr>
            <w:r w:rsidRPr="002A67DE">
              <w:rPr>
                <w:color w:val="auto"/>
                <w:sz w:val="28"/>
                <w:szCs w:val="28"/>
              </w:rPr>
              <w:t>1.Дыбина О.В. Ребенок и окружающий мир. Программа и методические рекомендации</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2.Соломенникова О.А. Экологическое воспитание в детском саду. </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Л.И. Развивающие игры и занятия с палочками Кюизенера. Для работы с детьми 3-7 лет. </w:t>
            </w:r>
          </w:p>
          <w:p w:rsidR="0082184B" w:rsidRPr="002A67DE" w:rsidRDefault="0082184B" w:rsidP="0026506F">
            <w:pPr>
              <w:pStyle w:val="Default"/>
              <w:spacing w:line="276" w:lineRule="auto"/>
              <w:jc w:val="both"/>
              <w:rPr>
                <w:color w:val="auto"/>
                <w:sz w:val="28"/>
                <w:szCs w:val="28"/>
              </w:rPr>
            </w:pPr>
            <w:r w:rsidRPr="002A67DE">
              <w:rPr>
                <w:color w:val="auto"/>
                <w:sz w:val="28"/>
                <w:szCs w:val="28"/>
              </w:rPr>
              <w:t>3.Николаева С.Н. Программа и условия ее реализации в детском саду.</w:t>
            </w:r>
          </w:p>
          <w:p w:rsidR="0082184B" w:rsidRPr="002A67DE" w:rsidRDefault="0082184B" w:rsidP="0026506F">
            <w:pPr>
              <w:pStyle w:val="Default"/>
              <w:spacing w:line="276" w:lineRule="auto"/>
              <w:jc w:val="both"/>
              <w:rPr>
                <w:color w:val="auto"/>
                <w:sz w:val="28"/>
                <w:szCs w:val="28"/>
              </w:rPr>
            </w:pPr>
            <w:r w:rsidRPr="002A67DE">
              <w:rPr>
                <w:color w:val="auto"/>
                <w:sz w:val="28"/>
                <w:szCs w:val="28"/>
              </w:rPr>
              <w:t>4.Николаева С.Н Эколог в детском саду.</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5.Молодова Л.П. Игровые экологические занятия с детьми. «Ассар» </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6. Мулько И.Ф. Развитие представлений о человеке в истории и культуре. </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7.Воронкевич О.А. Добро пожаловать в экологию! </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8.Комратова Н.Г., Грибова Л.Ф. Мир в котором я живу. </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9.Рыжова. Н.А., Мини-музеи в детском саду. </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10. Соломенникова О. А. Занятие по формированию элементарных экологических представлений в подготовительной к школе группе детского сада. </w:t>
            </w:r>
          </w:p>
          <w:p w:rsidR="0082184B" w:rsidRPr="002A67DE" w:rsidRDefault="0082184B" w:rsidP="0026506F">
            <w:pPr>
              <w:pStyle w:val="Default"/>
              <w:spacing w:line="276" w:lineRule="auto"/>
              <w:jc w:val="both"/>
              <w:rPr>
                <w:color w:val="auto"/>
                <w:sz w:val="28"/>
                <w:szCs w:val="28"/>
              </w:rPr>
            </w:pPr>
          </w:p>
          <w:p w:rsidR="00632C97" w:rsidRDefault="00632C97" w:rsidP="0026506F">
            <w:pPr>
              <w:pStyle w:val="Default"/>
              <w:spacing w:line="276" w:lineRule="auto"/>
              <w:jc w:val="both"/>
              <w:rPr>
                <w:b/>
                <w:color w:val="auto"/>
                <w:sz w:val="28"/>
                <w:szCs w:val="28"/>
              </w:rPr>
            </w:pPr>
          </w:p>
          <w:p w:rsidR="0082184B" w:rsidRPr="002A67DE" w:rsidRDefault="0082184B" w:rsidP="0026506F">
            <w:pPr>
              <w:pStyle w:val="Default"/>
              <w:spacing w:line="276" w:lineRule="auto"/>
              <w:jc w:val="both"/>
              <w:rPr>
                <w:b/>
                <w:color w:val="auto"/>
                <w:sz w:val="28"/>
                <w:szCs w:val="28"/>
              </w:rPr>
            </w:pPr>
            <w:r w:rsidRPr="002A67DE">
              <w:rPr>
                <w:b/>
                <w:color w:val="auto"/>
                <w:sz w:val="28"/>
                <w:szCs w:val="28"/>
              </w:rPr>
              <w:t>Речевое развитие.</w:t>
            </w:r>
          </w:p>
          <w:p w:rsidR="0082184B" w:rsidRPr="002A67DE" w:rsidRDefault="0082184B" w:rsidP="0026506F">
            <w:pPr>
              <w:pStyle w:val="Default"/>
              <w:spacing w:line="276" w:lineRule="auto"/>
              <w:jc w:val="both"/>
              <w:rPr>
                <w:color w:val="auto"/>
                <w:sz w:val="28"/>
                <w:szCs w:val="28"/>
              </w:rPr>
            </w:pPr>
          </w:p>
          <w:p w:rsidR="0082184B" w:rsidRPr="002A67DE" w:rsidRDefault="0082184B" w:rsidP="0026506F">
            <w:pPr>
              <w:pStyle w:val="Default"/>
              <w:spacing w:line="276" w:lineRule="auto"/>
              <w:jc w:val="both"/>
              <w:outlineLvl w:val="0"/>
              <w:rPr>
                <w:color w:val="auto"/>
                <w:sz w:val="28"/>
                <w:szCs w:val="28"/>
              </w:rPr>
            </w:pPr>
            <w:bookmarkStart w:id="12" w:name="_Toc149201421"/>
            <w:r w:rsidRPr="002A67DE">
              <w:rPr>
                <w:color w:val="auto"/>
                <w:sz w:val="28"/>
                <w:szCs w:val="28"/>
              </w:rPr>
              <w:t>1.Гербова В.В. Развитие речи в детском саду.</w:t>
            </w:r>
            <w:bookmarkEnd w:id="12"/>
            <w:r w:rsidRPr="002A67DE">
              <w:rPr>
                <w:color w:val="auto"/>
                <w:sz w:val="28"/>
                <w:szCs w:val="28"/>
              </w:rPr>
              <w:t xml:space="preserve"> </w:t>
            </w:r>
          </w:p>
          <w:p w:rsidR="0082184B" w:rsidRPr="002A67DE" w:rsidRDefault="0082184B" w:rsidP="0026506F">
            <w:pPr>
              <w:pStyle w:val="Default"/>
              <w:spacing w:line="276" w:lineRule="auto"/>
              <w:jc w:val="both"/>
              <w:outlineLvl w:val="0"/>
              <w:rPr>
                <w:color w:val="auto"/>
                <w:sz w:val="28"/>
                <w:szCs w:val="28"/>
              </w:rPr>
            </w:pPr>
            <w:bookmarkStart w:id="13" w:name="_Toc149201422"/>
            <w:r w:rsidRPr="002A67DE">
              <w:rPr>
                <w:color w:val="auto"/>
                <w:sz w:val="28"/>
                <w:szCs w:val="28"/>
              </w:rPr>
              <w:t>2.Гербова В.ВЗанятия по развитию речи.</w:t>
            </w:r>
            <w:bookmarkEnd w:id="13"/>
          </w:p>
          <w:p w:rsidR="0082184B" w:rsidRPr="002A67DE" w:rsidRDefault="0082184B" w:rsidP="0026506F">
            <w:pPr>
              <w:pStyle w:val="Default"/>
              <w:spacing w:line="276" w:lineRule="auto"/>
              <w:jc w:val="both"/>
              <w:outlineLvl w:val="0"/>
              <w:rPr>
                <w:color w:val="auto"/>
                <w:sz w:val="28"/>
                <w:szCs w:val="28"/>
              </w:rPr>
            </w:pPr>
            <w:bookmarkStart w:id="14" w:name="_Toc149201423"/>
            <w:r w:rsidRPr="002A67DE">
              <w:rPr>
                <w:color w:val="auto"/>
                <w:sz w:val="28"/>
                <w:szCs w:val="28"/>
              </w:rPr>
              <w:t>3. А.И. Максаков. Воспитание звуковой культуры речи у дошкольников.</w:t>
            </w:r>
            <w:bookmarkEnd w:id="14"/>
            <w:r w:rsidRPr="002A67DE">
              <w:rPr>
                <w:color w:val="auto"/>
                <w:sz w:val="28"/>
                <w:szCs w:val="28"/>
              </w:rPr>
              <w:t xml:space="preserve"> </w:t>
            </w:r>
          </w:p>
          <w:p w:rsidR="0082184B" w:rsidRPr="002A67DE" w:rsidRDefault="0082184B" w:rsidP="0026506F">
            <w:pPr>
              <w:pStyle w:val="Default"/>
              <w:spacing w:line="276" w:lineRule="auto"/>
              <w:jc w:val="both"/>
              <w:outlineLvl w:val="0"/>
              <w:rPr>
                <w:color w:val="auto"/>
                <w:sz w:val="28"/>
                <w:szCs w:val="28"/>
              </w:rPr>
            </w:pPr>
            <w:bookmarkStart w:id="15" w:name="_Toc149201424"/>
            <w:r w:rsidRPr="002A67DE">
              <w:rPr>
                <w:color w:val="auto"/>
                <w:sz w:val="28"/>
                <w:szCs w:val="28"/>
              </w:rPr>
              <w:t>4.О.С.Ушакова. Занятия по развитию речи для детей в подготовительной к школе группе детского сада.</w:t>
            </w:r>
            <w:bookmarkEnd w:id="15"/>
            <w:r w:rsidRPr="002A67DE">
              <w:rPr>
                <w:color w:val="auto"/>
                <w:sz w:val="28"/>
                <w:szCs w:val="28"/>
              </w:rPr>
              <w:t xml:space="preserve"> </w:t>
            </w:r>
          </w:p>
          <w:p w:rsidR="0082184B" w:rsidRPr="002A67DE" w:rsidRDefault="0082184B" w:rsidP="0026506F">
            <w:pPr>
              <w:pStyle w:val="Default"/>
              <w:spacing w:line="276" w:lineRule="auto"/>
              <w:jc w:val="both"/>
              <w:outlineLvl w:val="0"/>
              <w:rPr>
                <w:color w:val="auto"/>
                <w:sz w:val="28"/>
                <w:szCs w:val="28"/>
              </w:rPr>
            </w:pPr>
            <w:bookmarkStart w:id="16" w:name="_Toc149201425"/>
            <w:r w:rsidRPr="002A67DE">
              <w:rPr>
                <w:color w:val="auto"/>
                <w:sz w:val="28"/>
                <w:szCs w:val="28"/>
              </w:rPr>
              <w:t>5.Шипицына Л.М. Азбука общения.</w:t>
            </w:r>
            <w:bookmarkEnd w:id="16"/>
            <w:r w:rsidRPr="002A67DE">
              <w:rPr>
                <w:color w:val="auto"/>
                <w:sz w:val="28"/>
                <w:szCs w:val="28"/>
              </w:rPr>
              <w:t xml:space="preserve"> </w:t>
            </w:r>
          </w:p>
          <w:p w:rsidR="0082184B" w:rsidRPr="002A67DE" w:rsidRDefault="0082184B" w:rsidP="0026506F">
            <w:pPr>
              <w:pStyle w:val="Default"/>
              <w:spacing w:line="276" w:lineRule="auto"/>
              <w:jc w:val="both"/>
              <w:outlineLvl w:val="0"/>
              <w:rPr>
                <w:color w:val="auto"/>
                <w:sz w:val="28"/>
                <w:szCs w:val="28"/>
              </w:rPr>
            </w:pPr>
            <w:bookmarkStart w:id="17" w:name="_Toc149201426"/>
            <w:r w:rsidRPr="002A67DE">
              <w:rPr>
                <w:color w:val="auto"/>
                <w:sz w:val="28"/>
                <w:szCs w:val="28"/>
              </w:rPr>
              <w:t>6.Ушакова О.С., Гавриш Н.В., Знакомим с литературой детей.</w:t>
            </w:r>
            <w:bookmarkEnd w:id="17"/>
          </w:p>
          <w:p w:rsidR="0082184B" w:rsidRPr="002A67DE" w:rsidRDefault="0082184B" w:rsidP="0026506F">
            <w:pPr>
              <w:pStyle w:val="Default"/>
              <w:spacing w:line="276" w:lineRule="auto"/>
              <w:jc w:val="both"/>
              <w:rPr>
                <w:color w:val="auto"/>
                <w:sz w:val="28"/>
                <w:szCs w:val="28"/>
              </w:rPr>
            </w:pPr>
            <w:r w:rsidRPr="002A67DE">
              <w:rPr>
                <w:color w:val="auto"/>
                <w:sz w:val="28"/>
                <w:szCs w:val="28"/>
              </w:rPr>
              <w:t>7.В.В. Гербова., Книга для чтения в детском саду и дома</w:t>
            </w:r>
          </w:p>
          <w:p w:rsidR="0082184B" w:rsidRPr="002A67DE" w:rsidRDefault="0082184B" w:rsidP="0026506F">
            <w:pPr>
              <w:pStyle w:val="Default"/>
              <w:spacing w:line="276" w:lineRule="auto"/>
              <w:jc w:val="both"/>
              <w:rPr>
                <w:color w:val="auto"/>
                <w:sz w:val="28"/>
                <w:szCs w:val="28"/>
              </w:rPr>
            </w:pPr>
            <w:r w:rsidRPr="002A67DE">
              <w:rPr>
                <w:color w:val="auto"/>
                <w:sz w:val="28"/>
                <w:szCs w:val="28"/>
              </w:rPr>
              <w:t xml:space="preserve">8.Гербова В.В Приобщение детей к художественной литературе. </w:t>
            </w:r>
          </w:p>
          <w:p w:rsidR="00A22E1B" w:rsidRPr="002A67DE" w:rsidRDefault="00A22E1B" w:rsidP="0026506F">
            <w:pPr>
              <w:pStyle w:val="Default"/>
              <w:spacing w:line="276" w:lineRule="auto"/>
              <w:jc w:val="both"/>
              <w:rPr>
                <w:color w:val="auto"/>
                <w:sz w:val="28"/>
                <w:szCs w:val="28"/>
              </w:rPr>
            </w:pPr>
          </w:p>
          <w:p w:rsidR="0082184B" w:rsidRPr="002A67DE" w:rsidRDefault="00A22E1B" w:rsidP="0026506F">
            <w:pPr>
              <w:pStyle w:val="Default"/>
              <w:spacing w:line="276" w:lineRule="auto"/>
              <w:jc w:val="both"/>
              <w:rPr>
                <w:b/>
                <w:color w:val="auto"/>
                <w:sz w:val="28"/>
                <w:szCs w:val="28"/>
              </w:rPr>
            </w:pPr>
            <w:r w:rsidRPr="002A67DE">
              <w:rPr>
                <w:b/>
                <w:color w:val="auto"/>
                <w:sz w:val="28"/>
                <w:szCs w:val="28"/>
              </w:rPr>
              <w:t>Художественно-эстетическое развитие.</w:t>
            </w:r>
          </w:p>
          <w:p w:rsidR="00A22E1B" w:rsidRPr="002A67DE" w:rsidRDefault="00A22E1B" w:rsidP="0026506F">
            <w:pPr>
              <w:pStyle w:val="Default"/>
              <w:spacing w:line="276" w:lineRule="auto"/>
              <w:jc w:val="both"/>
              <w:rPr>
                <w:color w:val="auto"/>
                <w:sz w:val="28"/>
                <w:szCs w:val="28"/>
              </w:rPr>
            </w:pPr>
          </w:p>
          <w:p w:rsidR="00A22E1B" w:rsidRPr="002A67DE" w:rsidRDefault="00A22E1B" w:rsidP="0026506F">
            <w:pPr>
              <w:pStyle w:val="Default"/>
              <w:spacing w:line="276" w:lineRule="auto"/>
              <w:jc w:val="both"/>
              <w:rPr>
                <w:color w:val="auto"/>
                <w:sz w:val="28"/>
                <w:szCs w:val="28"/>
              </w:rPr>
            </w:pPr>
            <w:r w:rsidRPr="002A67DE">
              <w:rPr>
                <w:color w:val="auto"/>
                <w:sz w:val="28"/>
                <w:szCs w:val="28"/>
              </w:rPr>
              <w:t>1.Лыкова И.А Программа художественного воспитания, обучения и развития детей 2-7 лет “Цветные ладошки”</w:t>
            </w:r>
          </w:p>
          <w:p w:rsidR="00A22E1B" w:rsidRPr="002A67DE" w:rsidRDefault="00A22E1B" w:rsidP="0026506F">
            <w:pPr>
              <w:pStyle w:val="Default"/>
              <w:spacing w:line="276" w:lineRule="auto"/>
              <w:jc w:val="both"/>
              <w:rPr>
                <w:color w:val="auto"/>
                <w:sz w:val="28"/>
                <w:szCs w:val="28"/>
              </w:rPr>
            </w:pPr>
            <w:r w:rsidRPr="002A67DE">
              <w:rPr>
                <w:color w:val="auto"/>
                <w:sz w:val="28"/>
                <w:szCs w:val="28"/>
              </w:rPr>
              <w:t xml:space="preserve">2..Комарова Т. С. Изобразительная деятельность в детском саду. Программа и методические рекомендации.  </w:t>
            </w:r>
          </w:p>
          <w:p w:rsidR="00A22E1B" w:rsidRPr="002A67DE" w:rsidRDefault="00A22E1B" w:rsidP="0026506F">
            <w:pPr>
              <w:pStyle w:val="Default"/>
              <w:spacing w:line="276" w:lineRule="auto"/>
              <w:jc w:val="both"/>
              <w:rPr>
                <w:color w:val="auto"/>
                <w:sz w:val="28"/>
                <w:szCs w:val="28"/>
              </w:rPr>
            </w:pPr>
            <w:r w:rsidRPr="002A67DE">
              <w:rPr>
                <w:color w:val="auto"/>
                <w:sz w:val="28"/>
                <w:szCs w:val="28"/>
              </w:rPr>
              <w:t xml:space="preserve">3.Лыкова И.А Художественный труд в детском саду </w:t>
            </w:r>
          </w:p>
          <w:p w:rsidR="00A22E1B" w:rsidRPr="002A67DE" w:rsidRDefault="00A22E1B" w:rsidP="0026506F">
            <w:pPr>
              <w:pStyle w:val="Default"/>
              <w:spacing w:line="276" w:lineRule="auto"/>
              <w:jc w:val="both"/>
              <w:rPr>
                <w:color w:val="auto"/>
                <w:sz w:val="28"/>
                <w:szCs w:val="28"/>
              </w:rPr>
            </w:pPr>
            <w:r w:rsidRPr="002A67DE">
              <w:rPr>
                <w:color w:val="auto"/>
                <w:sz w:val="28"/>
                <w:szCs w:val="28"/>
              </w:rPr>
              <w:t xml:space="preserve">4.Комарова Т. С. Занятия по изобразительной деятельности в подготовительной к школе группе детского сада. </w:t>
            </w:r>
          </w:p>
          <w:p w:rsidR="00A22E1B" w:rsidRPr="002A67DE" w:rsidRDefault="00A22E1B" w:rsidP="0026506F">
            <w:pPr>
              <w:pStyle w:val="Default"/>
              <w:spacing w:line="276" w:lineRule="auto"/>
              <w:jc w:val="both"/>
              <w:rPr>
                <w:color w:val="auto"/>
                <w:sz w:val="28"/>
                <w:szCs w:val="28"/>
              </w:rPr>
            </w:pPr>
            <w:r w:rsidRPr="002A67DE">
              <w:rPr>
                <w:color w:val="auto"/>
                <w:sz w:val="28"/>
                <w:szCs w:val="28"/>
              </w:rPr>
              <w:lastRenderedPageBreak/>
              <w:t xml:space="preserve">5.Лыкова И.А. Детский сад и семья. </w:t>
            </w:r>
          </w:p>
          <w:p w:rsidR="00A22E1B" w:rsidRPr="002A67DE" w:rsidRDefault="00A22E1B" w:rsidP="0026506F">
            <w:pPr>
              <w:pStyle w:val="Default"/>
              <w:spacing w:line="276" w:lineRule="auto"/>
              <w:jc w:val="both"/>
              <w:rPr>
                <w:color w:val="auto"/>
                <w:sz w:val="28"/>
                <w:szCs w:val="28"/>
              </w:rPr>
            </w:pPr>
            <w:r w:rsidRPr="002A67DE">
              <w:rPr>
                <w:color w:val="auto"/>
                <w:sz w:val="28"/>
                <w:szCs w:val="28"/>
              </w:rPr>
              <w:t xml:space="preserve">6. Лыкова И.А. Дидактические игры и занятия. </w:t>
            </w:r>
          </w:p>
          <w:p w:rsidR="00A22E1B" w:rsidRPr="002A67DE" w:rsidRDefault="00A22E1B" w:rsidP="0026506F">
            <w:pPr>
              <w:pStyle w:val="Default"/>
              <w:spacing w:line="276" w:lineRule="auto"/>
              <w:jc w:val="both"/>
              <w:rPr>
                <w:color w:val="auto"/>
                <w:sz w:val="28"/>
                <w:szCs w:val="28"/>
              </w:rPr>
            </w:pPr>
            <w:r w:rsidRPr="002A67DE">
              <w:rPr>
                <w:color w:val="auto"/>
                <w:sz w:val="28"/>
                <w:szCs w:val="28"/>
              </w:rPr>
              <w:t xml:space="preserve">7.Лыкова И.А. Изобразительное творчество в детском саду. Путешествие в тапочках, валенках, ластах, босиком, на ковре-самолете и в машине времени.  </w:t>
            </w:r>
          </w:p>
          <w:p w:rsidR="00A22E1B" w:rsidRPr="002A67DE" w:rsidRDefault="00A22E1B" w:rsidP="0026506F">
            <w:pPr>
              <w:pStyle w:val="Default"/>
              <w:spacing w:line="276" w:lineRule="auto"/>
              <w:jc w:val="both"/>
              <w:outlineLvl w:val="0"/>
              <w:rPr>
                <w:color w:val="auto"/>
                <w:sz w:val="28"/>
                <w:szCs w:val="28"/>
              </w:rPr>
            </w:pPr>
            <w:bookmarkStart w:id="18" w:name="_Toc149201427"/>
            <w:r w:rsidRPr="002A67DE">
              <w:rPr>
                <w:color w:val="auto"/>
                <w:sz w:val="28"/>
                <w:szCs w:val="28"/>
              </w:rPr>
              <w:t>8.Зацепина М.Б. Музыкальное воспитание в детском саду.</w:t>
            </w:r>
            <w:bookmarkEnd w:id="18"/>
            <w:r w:rsidRPr="002A67DE">
              <w:rPr>
                <w:color w:val="auto"/>
                <w:sz w:val="28"/>
                <w:szCs w:val="28"/>
              </w:rPr>
              <w:t xml:space="preserve"> </w:t>
            </w:r>
          </w:p>
          <w:p w:rsidR="00A22E1B" w:rsidRPr="002A67DE" w:rsidRDefault="00A22E1B" w:rsidP="0026506F">
            <w:pPr>
              <w:pStyle w:val="Default"/>
              <w:spacing w:line="276" w:lineRule="auto"/>
              <w:jc w:val="both"/>
              <w:rPr>
                <w:color w:val="auto"/>
                <w:sz w:val="28"/>
                <w:szCs w:val="28"/>
              </w:rPr>
            </w:pPr>
            <w:r w:rsidRPr="002A67DE">
              <w:rPr>
                <w:color w:val="auto"/>
                <w:sz w:val="28"/>
                <w:szCs w:val="28"/>
              </w:rPr>
              <w:t xml:space="preserve">9.Зацепина М.Б. Культурно -досуговая деятельность в детском саду. </w:t>
            </w:r>
          </w:p>
          <w:p w:rsidR="00A22E1B" w:rsidRPr="002A67DE" w:rsidRDefault="00A22E1B" w:rsidP="0026506F">
            <w:pPr>
              <w:pStyle w:val="Default"/>
              <w:spacing w:line="276" w:lineRule="auto"/>
              <w:jc w:val="both"/>
              <w:outlineLvl w:val="0"/>
              <w:rPr>
                <w:color w:val="auto"/>
                <w:sz w:val="28"/>
                <w:szCs w:val="28"/>
              </w:rPr>
            </w:pPr>
            <w:bookmarkStart w:id="19" w:name="_Toc149201428"/>
            <w:r w:rsidRPr="002A67DE">
              <w:rPr>
                <w:color w:val="auto"/>
                <w:sz w:val="28"/>
                <w:szCs w:val="28"/>
              </w:rPr>
              <w:t>10.Гогоберидзе А.Г., Деркунская В.А. Детство с музыкой.</w:t>
            </w:r>
            <w:bookmarkEnd w:id="19"/>
            <w:r w:rsidRPr="002A67DE">
              <w:rPr>
                <w:color w:val="auto"/>
                <w:sz w:val="28"/>
                <w:szCs w:val="28"/>
              </w:rPr>
              <w:t xml:space="preserve"> </w:t>
            </w:r>
          </w:p>
          <w:p w:rsidR="00B37CA2" w:rsidRPr="00A22E1B" w:rsidRDefault="00B37CA2" w:rsidP="0026506F">
            <w:pPr>
              <w:pStyle w:val="Default"/>
              <w:jc w:val="both"/>
              <w:rPr>
                <w:sz w:val="28"/>
                <w:szCs w:val="28"/>
              </w:rPr>
            </w:pPr>
          </w:p>
        </w:tc>
        <w:tc>
          <w:tcPr>
            <w:tcW w:w="935" w:type="dxa"/>
          </w:tcPr>
          <w:p w:rsidR="00B37CA2" w:rsidRPr="00A22E1B" w:rsidRDefault="00B37CA2" w:rsidP="0026506F">
            <w:pPr>
              <w:tabs>
                <w:tab w:val="left" w:leader="underscore" w:pos="1734"/>
                <w:tab w:val="left" w:leader="underscore" w:pos="6658"/>
              </w:tabs>
              <w:spacing w:line="360" w:lineRule="auto"/>
              <w:jc w:val="both"/>
              <w:rPr>
                <w:rFonts w:ascii="Times New Roman" w:hAnsi="Times New Roman" w:cs="Times New Roman"/>
                <w:b/>
                <w:sz w:val="28"/>
                <w:szCs w:val="28"/>
              </w:rPr>
            </w:pPr>
          </w:p>
        </w:tc>
      </w:tr>
    </w:tbl>
    <w:p w:rsidR="00632C97" w:rsidRDefault="00632C97" w:rsidP="0026506F">
      <w:pPr>
        <w:pStyle w:val="af0"/>
        <w:shd w:val="clear" w:color="auto" w:fill="auto"/>
        <w:spacing w:after="18" w:line="276" w:lineRule="auto"/>
        <w:jc w:val="both"/>
        <w:rPr>
          <w:rStyle w:val="105pt0pt"/>
          <w:bCs w:val="0"/>
          <w:sz w:val="28"/>
          <w:szCs w:val="28"/>
        </w:rPr>
      </w:pPr>
    </w:p>
    <w:p w:rsidR="00E772A2" w:rsidRDefault="00E772A2" w:rsidP="0026506F">
      <w:pPr>
        <w:pStyle w:val="af0"/>
        <w:shd w:val="clear" w:color="auto" w:fill="auto"/>
        <w:spacing w:after="18" w:line="276" w:lineRule="auto"/>
        <w:jc w:val="both"/>
        <w:rPr>
          <w:b/>
          <w:sz w:val="32"/>
          <w:szCs w:val="32"/>
        </w:rPr>
      </w:pPr>
      <w:r w:rsidRPr="00E772A2">
        <w:rPr>
          <w:b/>
          <w:sz w:val="32"/>
          <w:szCs w:val="32"/>
        </w:rPr>
        <w:t>Циклограмма совместной с педагогом и самостоятельной деятельности детей с ОВЗ</w:t>
      </w:r>
    </w:p>
    <w:p w:rsidR="00E772A2" w:rsidRPr="00632C97" w:rsidRDefault="00E772A2" w:rsidP="0026506F">
      <w:pPr>
        <w:pStyle w:val="4"/>
        <w:shd w:val="clear" w:color="auto" w:fill="auto"/>
        <w:spacing w:after="68" w:line="276" w:lineRule="auto"/>
        <w:ind w:firstLine="0"/>
        <w:jc w:val="both"/>
        <w:rPr>
          <w:rStyle w:val="105pt0pt"/>
          <w:b/>
          <w:sz w:val="24"/>
          <w:szCs w:val="24"/>
          <w:u w:val="single"/>
        </w:rPr>
      </w:pPr>
    </w:p>
    <w:tbl>
      <w:tblPr>
        <w:tblStyle w:val="ae"/>
        <w:tblW w:w="0" w:type="auto"/>
        <w:tblLook w:val="04A0"/>
      </w:tblPr>
      <w:tblGrid>
        <w:gridCol w:w="817"/>
        <w:gridCol w:w="4523"/>
        <w:gridCol w:w="2671"/>
        <w:gridCol w:w="2671"/>
      </w:tblGrid>
      <w:tr w:rsidR="00E772A2" w:rsidTr="00E772A2">
        <w:tc>
          <w:tcPr>
            <w:tcW w:w="817" w:type="dxa"/>
          </w:tcPr>
          <w:p w:rsidR="00E772A2" w:rsidRPr="00E772A2" w:rsidRDefault="00E772A2" w:rsidP="0026506F">
            <w:pPr>
              <w:pStyle w:val="4"/>
              <w:shd w:val="clear" w:color="auto" w:fill="auto"/>
              <w:spacing w:after="68" w:line="276" w:lineRule="auto"/>
              <w:ind w:firstLine="0"/>
              <w:jc w:val="both"/>
              <w:rPr>
                <w:b w:val="0"/>
                <w:sz w:val="28"/>
                <w:szCs w:val="28"/>
              </w:rPr>
            </w:pPr>
            <w:r w:rsidRPr="00E772A2">
              <w:rPr>
                <w:b w:val="0"/>
                <w:sz w:val="28"/>
                <w:szCs w:val="28"/>
              </w:rPr>
              <w:t>№</w:t>
            </w:r>
          </w:p>
        </w:tc>
        <w:tc>
          <w:tcPr>
            <w:tcW w:w="4523" w:type="dxa"/>
          </w:tcPr>
          <w:p w:rsidR="00E772A2" w:rsidRPr="00E772A2" w:rsidRDefault="00E772A2" w:rsidP="0026506F">
            <w:pPr>
              <w:pStyle w:val="4"/>
              <w:shd w:val="clear" w:color="auto" w:fill="auto"/>
              <w:spacing w:after="68" w:line="276" w:lineRule="auto"/>
              <w:ind w:firstLine="0"/>
              <w:jc w:val="both"/>
              <w:rPr>
                <w:sz w:val="28"/>
                <w:szCs w:val="28"/>
              </w:rPr>
            </w:pPr>
            <w:r w:rsidRPr="00E772A2">
              <w:rPr>
                <w:rStyle w:val="105pt0pt"/>
                <w:sz w:val="28"/>
                <w:szCs w:val="28"/>
              </w:rPr>
              <w:t>Направление деятельности</w:t>
            </w:r>
          </w:p>
        </w:tc>
        <w:tc>
          <w:tcPr>
            <w:tcW w:w="2671" w:type="dxa"/>
          </w:tcPr>
          <w:p w:rsidR="00E772A2" w:rsidRPr="00E772A2" w:rsidRDefault="00E772A2" w:rsidP="0026506F">
            <w:pPr>
              <w:pStyle w:val="4"/>
              <w:shd w:val="clear" w:color="auto" w:fill="auto"/>
              <w:spacing w:after="68" w:line="276" w:lineRule="auto"/>
              <w:ind w:firstLine="0"/>
              <w:jc w:val="both"/>
              <w:rPr>
                <w:b w:val="0"/>
                <w:sz w:val="28"/>
                <w:szCs w:val="28"/>
              </w:rPr>
            </w:pPr>
            <w:r w:rsidRPr="00E772A2">
              <w:rPr>
                <w:b w:val="0"/>
                <w:sz w:val="28"/>
                <w:szCs w:val="28"/>
              </w:rPr>
              <w:t>Специалист</w:t>
            </w:r>
          </w:p>
        </w:tc>
        <w:tc>
          <w:tcPr>
            <w:tcW w:w="2671" w:type="dxa"/>
          </w:tcPr>
          <w:p w:rsidR="00E772A2" w:rsidRPr="00E772A2" w:rsidRDefault="00E772A2" w:rsidP="0026506F">
            <w:pPr>
              <w:pStyle w:val="4"/>
              <w:shd w:val="clear" w:color="auto" w:fill="auto"/>
              <w:spacing w:after="68" w:line="276" w:lineRule="auto"/>
              <w:ind w:firstLine="0"/>
              <w:jc w:val="both"/>
              <w:rPr>
                <w:b w:val="0"/>
                <w:sz w:val="28"/>
                <w:szCs w:val="28"/>
              </w:rPr>
            </w:pPr>
            <w:r w:rsidRPr="00E772A2">
              <w:rPr>
                <w:b w:val="0"/>
                <w:sz w:val="28"/>
                <w:szCs w:val="28"/>
              </w:rPr>
              <w:t>Период</w:t>
            </w:r>
          </w:p>
        </w:tc>
      </w:tr>
      <w:tr w:rsidR="00E772A2" w:rsidRPr="00632C97" w:rsidTr="00E772A2">
        <w:tc>
          <w:tcPr>
            <w:tcW w:w="817"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1.</w:t>
            </w:r>
          </w:p>
        </w:tc>
        <w:tc>
          <w:tcPr>
            <w:tcW w:w="4523"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Игровая деятельность</w:t>
            </w:r>
          </w:p>
        </w:tc>
        <w:tc>
          <w:tcPr>
            <w:tcW w:w="2671"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Воспитатель</w:t>
            </w:r>
          </w:p>
        </w:tc>
        <w:tc>
          <w:tcPr>
            <w:tcW w:w="2671"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Ежедневно: в теч. дня</w:t>
            </w:r>
          </w:p>
        </w:tc>
      </w:tr>
      <w:tr w:rsidR="00E772A2" w:rsidRPr="00632C97" w:rsidTr="00E772A2">
        <w:tc>
          <w:tcPr>
            <w:tcW w:w="817"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2.</w:t>
            </w:r>
          </w:p>
        </w:tc>
        <w:tc>
          <w:tcPr>
            <w:tcW w:w="4523"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Сенсорное воспитание, познавательное развитие</w:t>
            </w:r>
          </w:p>
        </w:tc>
        <w:tc>
          <w:tcPr>
            <w:tcW w:w="2671" w:type="dxa"/>
          </w:tcPr>
          <w:p w:rsidR="003314EB" w:rsidRPr="00632C97" w:rsidRDefault="003314EB" w:rsidP="0026506F">
            <w:pPr>
              <w:pStyle w:val="4"/>
              <w:shd w:val="clear" w:color="auto" w:fill="auto"/>
              <w:spacing w:line="276" w:lineRule="auto"/>
              <w:ind w:left="220" w:right="120" w:firstLine="0"/>
              <w:jc w:val="both"/>
              <w:rPr>
                <w:rStyle w:val="105pt0pt"/>
                <w:sz w:val="28"/>
                <w:szCs w:val="28"/>
              </w:rPr>
            </w:pPr>
            <w:r w:rsidRPr="00632C97">
              <w:rPr>
                <w:rStyle w:val="105pt0pt"/>
                <w:sz w:val="28"/>
                <w:szCs w:val="28"/>
              </w:rPr>
              <w:t>Коррекционные индивидуальные и групповые  занятия с учителем-дефектологом;</w:t>
            </w:r>
          </w:p>
          <w:p w:rsidR="00E772A2" w:rsidRPr="00632C97" w:rsidRDefault="00E772A2" w:rsidP="0026506F">
            <w:pPr>
              <w:pStyle w:val="4"/>
              <w:shd w:val="clear" w:color="auto" w:fill="auto"/>
              <w:spacing w:after="68" w:line="276" w:lineRule="auto"/>
              <w:ind w:firstLine="0"/>
              <w:jc w:val="both"/>
              <w:rPr>
                <w:b w:val="0"/>
                <w:sz w:val="28"/>
                <w:szCs w:val="28"/>
              </w:rPr>
            </w:pPr>
          </w:p>
        </w:tc>
        <w:tc>
          <w:tcPr>
            <w:tcW w:w="2671" w:type="dxa"/>
          </w:tcPr>
          <w:p w:rsidR="00E772A2" w:rsidRPr="00632C97" w:rsidRDefault="00E772A2" w:rsidP="0026506F">
            <w:pPr>
              <w:pStyle w:val="4"/>
              <w:shd w:val="clear" w:color="auto" w:fill="auto"/>
              <w:spacing w:after="68" w:line="276" w:lineRule="auto"/>
              <w:ind w:firstLine="0"/>
              <w:jc w:val="both"/>
              <w:rPr>
                <w:rStyle w:val="105pt0pt"/>
                <w:sz w:val="28"/>
                <w:szCs w:val="28"/>
              </w:rPr>
            </w:pPr>
            <w:r w:rsidRPr="00632C97">
              <w:rPr>
                <w:rStyle w:val="105pt0pt"/>
                <w:sz w:val="28"/>
                <w:szCs w:val="28"/>
              </w:rPr>
              <w:t>Ежедневно: в теч. Дня;</w:t>
            </w:r>
          </w:p>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В режимные моменты.</w:t>
            </w:r>
            <w:r w:rsidR="003314EB" w:rsidRPr="00632C97">
              <w:rPr>
                <w:rStyle w:val="105pt0pt"/>
                <w:sz w:val="28"/>
                <w:szCs w:val="28"/>
              </w:rPr>
              <w:t xml:space="preserve"> По плану образовательной деятельности.</w:t>
            </w:r>
          </w:p>
        </w:tc>
      </w:tr>
      <w:tr w:rsidR="00E772A2" w:rsidRPr="00632C97" w:rsidTr="00E772A2">
        <w:tc>
          <w:tcPr>
            <w:tcW w:w="817"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3.</w:t>
            </w:r>
          </w:p>
        </w:tc>
        <w:tc>
          <w:tcPr>
            <w:tcW w:w="4523"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Воспитание КГН и формирование навыков самообслуживания</w:t>
            </w:r>
          </w:p>
        </w:tc>
        <w:tc>
          <w:tcPr>
            <w:tcW w:w="2671"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Воспитатель</w:t>
            </w:r>
          </w:p>
        </w:tc>
        <w:tc>
          <w:tcPr>
            <w:tcW w:w="2671"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Ежедневно: в теч. Дня.</w:t>
            </w:r>
          </w:p>
        </w:tc>
      </w:tr>
      <w:tr w:rsidR="00E772A2" w:rsidRPr="00632C97" w:rsidTr="00E772A2">
        <w:tc>
          <w:tcPr>
            <w:tcW w:w="817"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4.</w:t>
            </w:r>
          </w:p>
        </w:tc>
        <w:tc>
          <w:tcPr>
            <w:tcW w:w="4523" w:type="dxa"/>
          </w:tcPr>
          <w:p w:rsidR="00E772A2" w:rsidRPr="00632C97" w:rsidRDefault="00E772A2" w:rsidP="0026506F">
            <w:pPr>
              <w:pStyle w:val="4"/>
              <w:shd w:val="clear" w:color="auto" w:fill="auto"/>
              <w:spacing w:after="120" w:line="276" w:lineRule="auto"/>
              <w:ind w:firstLine="133"/>
              <w:jc w:val="both"/>
              <w:rPr>
                <w:sz w:val="28"/>
                <w:szCs w:val="28"/>
              </w:rPr>
            </w:pPr>
            <w:r w:rsidRPr="00632C97">
              <w:rPr>
                <w:rStyle w:val="105pt0pt"/>
                <w:sz w:val="28"/>
                <w:szCs w:val="28"/>
              </w:rPr>
              <w:t>Социально-коммуникативное</w:t>
            </w:r>
          </w:p>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развитие</w:t>
            </w:r>
          </w:p>
        </w:tc>
        <w:tc>
          <w:tcPr>
            <w:tcW w:w="2671"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b w:val="0"/>
                <w:sz w:val="28"/>
                <w:szCs w:val="28"/>
              </w:rPr>
              <w:t>Воспитатель, педагог-психолог.</w:t>
            </w:r>
          </w:p>
        </w:tc>
        <w:tc>
          <w:tcPr>
            <w:tcW w:w="2671" w:type="dxa"/>
          </w:tcPr>
          <w:p w:rsidR="00E772A2" w:rsidRPr="00632C97" w:rsidRDefault="00E772A2" w:rsidP="0026506F">
            <w:pPr>
              <w:pStyle w:val="4"/>
              <w:shd w:val="clear" w:color="auto" w:fill="auto"/>
              <w:spacing w:after="68" w:line="276" w:lineRule="auto"/>
              <w:ind w:firstLine="0"/>
              <w:jc w:val="both"/>
              <w:rPr>
                <w:rStyle w:val="105pt0pt"/>
                <w:sz w:val="28"/>
                <w:szCs w:val="28"/>
              </w:rPr>
            </w:pPr>
            <w:r w:rsidRPr="00632C97">
              <w:rPr>
                <w:rStyle w:val="105pt0pt"/>
                <w:sz w:val="28"/>
                <w:szCs w:val="28"/>
              </w:rPr>
              <w:t>Ежедневно: в теч. Дня</w:t>
            </w:r>
          </w:p>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 xml:space="preserve">В режимные моменты. </w:t>
            </w:r>
            <w:r w:rsidR="003314EB" w:rsidRPr="00632C97">
              <w:rPr>
                <w:rStyle w:val="105pt0pt"/>
                <w:sz w:val="28"/>
                <w:szCs w:val="28"/>
              </w:rPr>
              <w:t>ОД.</w:t>
            </w:r>
          </w:p>
        </w:tc>
      </w:tr>
      <w:tr w:rsidR="00E772A2" w:rsidRPr="00632C97" w:rsidTr="00E772A2">
        <w:tc>
          <w:tcPr>
            <w:tcW w:w="817" w:type="dxa"/>
          </w:tcPr>
          <w:p w:rsidR="00E772A2" w:rsidRPr="00632C97" w:rsidRDefault="003314EB" w:rsidP="0026506F">
            <w:pPr>
              <w:pStyle w:val="4"/>
              <w:shd w:val="clear" w:color="auto" w:fill="auto"/>
              <w:spacing w:after="68" w:line="276" w:lineRule="auto"/>
              <w:ind w:firstLine="0"/>
              <w:jc w:val="both"/>
              <w:rPr>
                <w:b w:val="0"/>
                <w:sz w:val="28"/>
                <w:szCs w:val="28"/>
              </w:rPr>
            </w:pPr>
            <w:r w:rsidRPr="00632C97">
              <w:rPr>
                <w:b w:val="0"/>
                <w:sz w:val="28"/>
                <w:szCs w:val="28"/>
              </w:rPr>
              <w:t>5.</w:t>
            </w:r>
          </w:p>
        </w:tc>
        <w:tc>
          <w:tcPr>
            <w:tcW w:w="4523" w:type="dxa"/>
          </w:tcPr>
          <w:p w:rsidR="00E772A2" w:rsidRPr="00632C97" w:rsidRDefault="003314EB" w:rsidP="0026506F">
            <w:pPr>
              <w:pStyle w:val="4"/>
              <w:shd w:val="clear" w:color="auto" w:fill="auto"/>
              <w:spacing w:after="68" w:line="276" w:lineRule="auto"/>
              <w:ind w:firstLine="0"/>
              <w:jc w:val="both"/>
              <w:rPr>
                <w:b w:val="0"/>
                <w:sz w:val="28"/>
                <w:szCs w:val="28"/>
              </w:rPr>
            </w:pPr>
            <w:r w:rsidRPr="00632C97">
              <w:rPr>
                <w:rStyle w:val="105pt0pt"/>
                <w:sz w:val="28"/>
                <w:szCs w:val="28"/>
              </w:rPr>
              <w:t>Трудовая деятельность</w:t>
            </w:r>
          </w:p>
        </w:tc>
        <w:tc>
          <w:tcPr>
            <w:tcW w:w="2671" w:type="dxa"/>
          </w:tcPr>
          <w:p w:rsidR="00E772A2" w:rsidRPr="00632C97" w:rsidRDefault="003314EB" w:rsidP="0026506F">
            <w:pPr>
              <w:pStyle w:val="4"/>
              <w:shd w:val="clear" w:color="auto" w:fill="auto"/>
              <w:spacing w:after="68" w:line="276" w:lineRule="auto"/>
              <w:ind w:firstLine="0"/>
              <w:jc w:val="both"/>
              <w:rPr>
                <w:b w:val="0"/>
                <w:sz w:val="28"/>
                <w:szCs w:val="28"/>
              </w:rPr>
            </w:pPr>
            <w:r w:rsidRPr="00632C97">
              <w:rPr>
                <w:b w:val="0"/>
                <w:sz w:val="28"/>
                <w:szCs w:val="28"/>
              </w:rPr>
              <w:t>Воспитатель</w:t>
            </w:r>
          </w:p>
        </w:tc>
        <w:tc>
          <w:tcPr>
            <w:tcW w:w="2671" w:type="dxa"/>
          </w:tcPr>
          <w:p w:rsidR="00E772A2" w:rsidRPr="00632C97" w:rsidRDefault="00E772A2" w:rsidP="0026506F">
            <w:pPr>
              <w:pStyle w:val="4"/>
              <w:shd w:val="clear" w:color="auto" w:fill="auto"/>
              <w:spacing w:after="68" w:line="276" w:lineRule="auto"/>
              <w:ind w:firstLine="0"/>
              <w:jc w:val="both"/>
              <w:rPr>
                <w:b w:val="0"/>
                <w:sz w:val="28"/>
                <w:szCs w:val="28"/>
              </w:rPr>
            </w:pPr>
            <w:r w:rsidRPr="00632C97">
              <w:rPr>
                <w:rStyle w:val="105pt0pt"/>
                <w:sz w:val="28"/>
                <w:szCs w:val="28"/>
              </w:rPr>
              <w:t>Ежедневно: в теч. дня</w:t>
            </w:r>
          </w:p>
        </w:tc>
      </w:tr>
      <w:tr w:rsidR="003314EB" w:rsidRPr="00632C97" w:rsidTr="00E772A2">
        <w:tc>
          <w:tcPr>
            <w:tcW w:w="817"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b w:val="0"/>
                <w:sz w:val="28"/>
                <w:szCs w:val="28"/>
              </w:rPr>
              <w:t>6.</w:t>
            </w:r>
          </w:p>
        </w:tc>
        <w:tc>
          <w:tcPr>
            <w:tcW w:w="4523" w:type="dxa"/>
          </w:tcPr>
          <w:p w:rsidR="003314EB" w:rsidRPr="00632C97" w:rsidRDefault="003314EB" w:rsidP="0026506F">
            <w:pPr>
              <w:pStyle w:val="4"/>
              <w:shd w:val="clear" w:color="auto" w:fill="auto"/>
              <w:spacing w:line="276" w:lineRule="auto"/>
              <w:ind w:left="120" w:firstLine="0"/>
              <w:jc w:val="both"/>
              <w:rPr>
                <w:sz w:val="28"/>
                <w:szCs w:val="28"/>
              </w:rPr>
            </w:pPr>
            <w:r w:rsidRPr="00632C97">
              <w:rPr>
                <w:rStyle w:val="105pt0pt"/>
                <w:sz w:val="28"/>
                <w:szCs w:val="28"/>
              </w:rPr>
              <w:t>ОБЖ</w:t>
            </w:r>
          </w:p>
        </w:tc>
        <w:tc>
          <w:tcPr>
            <w:tcW w:w="2671" w:type="dxa"/>
          </w:tcPr>
          <w:p w:rsidR="003314EB" w:rsidRPr="00632C97" w:rsidRDefault="003314EB" w:rsidP="0026506F">
            <w:pPr>
              <w:pStyle w:val="4"/>
              <w:shd w:val="clear" w:color="auto" w:fill="auto"/>
              <w:spacing w:line="276" w:lineRule="auto"/>
              <w:ind w:right="120" w:firstLine="0"/>
              <w:jc w:val="both"/>
              <w:rPr>
                <w:sz w:val="28"/>
                <w:szCs w:val="28"/>
              </w:rPr>
            </w:pPr>
            <w:r w:rsidRPr="00632C97">
              <w:rPr>
                <w:rStyle w:val="105pt0pt"/>
                <w:sz w:val="28"/>
                <w:szCs w:val="28"/>
              </w:rPr>
              <w:t>Воспитатель</w:t>
            </w:r>
          </w:p>
        </w:tc>
        <w:tc>
          <w:tcPr>
            <w:tcW w:w="2671"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rStyle w:val="105pt0pt"/>
                <w:sz w:val="28"/>
                <w:szCs w:val="28"/>
              </w:rPr>
              <w:t>Ежедневно: в теч. дня</w:t>
            </w:r>
          </w:p>
        </w:tc>
      </w:tr>
      <w:tr w:rsidR="003314EB" w:rsidRPr="00632C97" w:rsidTr="00E772A2">
        <w:tc>
          <w:tcPr>
            <w:tcW w:w="817"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b w:val="0"/>
                <w:sz w:val="28"/>
                <w:szCs w:val="28"/>
              </w:rPr>
              <w:t>7.</w:t>
            </w:r>
          </w:p>
        </w:tc>
        <w:tc>
          <w:tcPr>
            <w:tcW w:w="4523" w:type="dxa"/>
          </w:tcPr>
          <w:p w:rsidR="003314EB" w:rsidRPr="00632C97" w:rsidRDefault="003314EB" w:rsidP="0026506F">
            <w:pPr>
              <w:pStyle w:val="4"/>
              <w:shd w:val="clear" w:color="auto" w:fill="auto"/>
              <w:spacing w:line="276" w:lineRule="auto"/>
              <w:ind w:left="120" w:firstLine="0"/>
              <w:jc w:val="both"/>
              <w:rPr>
                <w:sz w:val="28"/>
                <w:szCs w:val="28"/>
              </w:rPr>
            </w:pPr>
            <w:r w:rsidRPr="00632C97">
              <w:rPr>
                <w:rStyle w:val="105pt0pt"/>
                <w:sz w:val="28"/>
                <w:szCs w:val="28"/>
              </w:rPr>
              <w:t>Речевое развитие</w:t>
            </w:r>
          </w:p>
        </w:tc>
        <w:tc>
          <w:tcPr>
            <w:tcW w:w="2671" w:type="dxa"/>
          </w:tcPr>
          <w:p w:rsidR="003314EB" w:rsidRPr="00632C97" w:rsidRDefault="003314EB" w:rsidP="0026506F">
            <w:pPr>
              <w:pStyle w:val="4"/>
              <w:shd w:val="clear" w:color="auto" w:fill="auto"/>
              <w:spacing w:line="276" w:lineRule="auto"/>
              <w:ind w:left="220" w:right="120" w:firstLine="0"/>
              <w:jc w:val="both"/>
              <w:rPr>
                <w:rStyle w:val="105pt0pt"/>
                <w:sz w:val="28"/>
                <w:szCs w:val="28"/>
              </w:rPr>
            </w:pPr>
            <w:r w:rsidRPr="00632C97">
              <w:rPr>
                <w:rStyle w:val="105pt0pt"/>
                <w:sz w:val="28"/>
                <w:szCs w:val="28"/>
              </w:rPr>
              <w:t>Коррекционные индивидуальные и групповые  занятия с учителем-дефектологом;</w:t>
            </w:r>
          </w:p>
          <w:p w:rsidR="003314EB" w:rsidRPr="00632C97" w:rsidRDefault="003314EB" w:rsidP="0026506F">
            <w:pPr>
              <w:pStyle w:val="4"/>
              <w:shd w:val="clear" w:color="auto" w:fill="auto"/>
              <w:spacing w:line="276" w:lineRule="auto"/>
              <w:ind w:left="220" w:right="120" w:firstLine="0"/>
              <w:jc w:val="both"/>
              <w:rPr>
                <w:b w:val="0"/>
                <w:sz w:val="28"/>
                <w:szCs w:val="28"/>
              </w:rPr>
            </w:pPr>
            <w:r w:rsidRPr="00632C97">
              <w:rPr>
                <w:b w:val="0"/>
                <w:sz w:val="28"/>
                <w:szCs w:val="28"/>
              </w:rPr>
              <w:lastRenderedPageBreak/>
              <w:t>Индивидуальные занятия с учителем-логопедом.</w:t>
            </w:r>
          </w:p>
        </w:tc>
        <w:tc>
          <w:tcPr>
            <w:tcW w:w="2671"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rStyle w:val="105pt0pt"/>
                <w:sz w:val="28"/>
                <w:szCs w:val="28"/>
              </w:rPr>
              <w:lastRenderedPageBreak/>
              <w:t>По плану образовательной деятельности.</w:t>
            </w:r>
          </w:p>
        </w:tc>
      </w:tr>
      <w:tr w:rsidR="003314EB" w:rsidRPr="00632C97" w:rsidTr="00E772A2">
        <w:tc>
          <w:tcPr>
            <w:tcW w:w="817"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b w:val="0"/>
                <w:sz w:val="28"/>
                <w:szCs w:val="28"/>
              </w:rPr>
              <w:lastRenderedPageBreak/>
              <w:t>8.</w:t>
            </w:r>
          </w:p>
        </w:tc>
        <w:tc>
          <w:tcPr>
            <w:tcW w:w="4523" w:type="dxa"/>
          </w:tcPr>
          <w:p w:rsidR="003314EB" w:rsidRPr="00632C97" w:rsidRDefault="003314EB" w:rsidP="0026506F">
            <w:pPr>
              <w:pStyle w:val="4"/>
              <w:shd w:val="clear" w:color="auto" w:fill="auto"/>
              <w:spacing w:line="276" w:lineRule="auto"/>
              <w:ind w:left="120" w:firstLine="0"/>
              <w:jc w:val="both"/>
              <w:rPr>
                <w:sz w:val="28"/>
                <w:szCs w:val="28"/>
              </w:rPr>
            </w:pPr>
            <w:r w:rsidRPr="00632C97">
              <w:rPr>
                <w:rStyle w:val="105pt0pt"/>
                <w:sz w:val="28"/>
                <w:szCs w:val="28"/>
              </w:rPr>
              <w:t>Эмоционально-волевое  и индивидуально-личностное развитие.</w:t>
            </w:r>
          </w:p>
        </w:tc>
        <w:tc>
          <w:tcPr>
            <w:tcW w:w="2671" w:type="dxa"/>
          </w:tcPr>
          <w:p w:rsidR="003314EB" w:rsidRPr="00632C97" w:rsidRDefault="003314EB" w:rsidP="0026506F">
            <w:pPr>
              <w:pStyle w:val="4"/>
              <w:shd w:val="clear" w:color="auto" w:fill="auto"/>
              <w:spacing w:line="276" w:lineRule="auto"/>
              <w:ind w:left="220" w:right="120" w:firstLine="196"/>
              <w:jc w:val="both"/>
              <w:rPr>
                <w:sz w:val="28"/>
                <w:szCs w:val="28"/>
              </w:rPr>
            </w:pPr>
            <w:r w:rsidRPr="00632C97">
              <w:rPr>
                <w:rStyle w:val="105pt0pt"/>
                <w:sz w:val="28"/>
                <w:szCs w:val="28"/>
              </w:rPr>
              <w:t>Коррекционные индивидуальные  и групповые занятия с педагогом - психологом</w:t>
            </w:r>
          </w:p>
        </w:tc>
        <w:tc>
          <w:tcPr>
            <w:tcW w:w="2671"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rStyle w:val="105pt0pt"/>
                <w:sz w:val="28"/>
                <w:szCs w:val="28"/>
              </w:rPr>
              <w:t>По плану образовательной деятельности.</w:t>
            </w:r>
          </w:p>
        </w:tc>
      </w:tr>
      <w:tr w:rsidR="003314EB" w:rsidRPr="00632C97" w:rsidTr="00E772A2">
        <w:tc>
          <w:tcPr>
            <w:tcW w:w="817" w:type="dxa"/>
          </w:tcPr>
          <w:p w:rsidR="003314EB" w:rsidRPr="00632C97" w:rsidRDefault="00F7149E" w:rsidP="0026506F">
            <w:pPr>
              <w:pStyle w:val="4"/>
              <w:shd w:val="clear" w:color="auto" w:fill="auto"/>
              <w:spacing w:after="68" w:line="276" w:lineRule="auto"/>
              <w:ind w:firstLine="0"/>
              <w:jc w:val="both"/>
              <w:rPr>
                <w:b w:val="0"/>
                <w:sz w:val="28"/>
                <w:szCs w:val="28"/>
              </w:rPr>
            </w:pPr>
            <w:r w:rsidRPr="00632C97">
              <w:rPr>
                <w:b w:val="0"/>
                <w:sz w:val="28"/>
                <w:szCs w:val="28"/>
              </w:rPr>
              <w:t>9.</w:t>
            </w:r>
          </w:p>
        </w:tc>
        <w:tc>
          <w:tcPr>
            <w:tcW w:w="4523" w:type="dxa"/>
          </w:tcPr>
          <w:p w:rsidR="003314EB" w:rsidRPr="00632C97" w:rsidRDefault="003314EB" w:rsidP="0026506F">
            <w:pPr>
              <w:pStyle w:val="4"/>
              <w:shd w:val="clear" w:color="auto" w:fill="auto"/>
              <w:spacing w:line="276" w:lineRule="auto"/>
              <w:ind w:left="120" w:firstLine="0"/>
              <w:jc w:val="both"/>
              <w:rPr>
                <w:sz w:val="28"/>
                <w:szCs w:val="28"/>
              </w:rPr>
            </w:pPr>
            <w:r w:rsidRPr="00632C97">
              <w:rPr>
                <w:rStyle w:val="105pt0pt"/>
                <w:sz w:val="28"/>
                <w:szCs w:val="28"/>
              </w:rPr>
              <w:t>Эмоциональное, познавательное развитие, сенсорное воспитание</w:t>
            </w:r>
          </w:p>
        </w:tc>
        <w:tc>
          <w:tcPr>
            <w:tcW w:w="2671" w:type="dxa"/>
          </w:tcPr>
          <w:p w:rsidR="003314EB" w:rsidRPr="00632C97" w:rsidRDefault="003314EB" w:rsidP="0026506F">
            <w:pPr>
              <w:pStyle w:val="4"/>
              <w:shd w:val="clear" w:color="auto" w:fill="auto"/>
              <w:spacing w:line="276" w:lineRule="auto"/>
              <w:ind w:right="120" w:firstLine="0"/>
              <w:jc w:val="both"/>
              <w:rPr>
                <w:sz w:val="28"/>
                <w:szCs w:val="28"/>
              </w:rPr>
            </w:pPr>
            <w:r w:rsidRPr="00632C97">
              <w:rPr>
                <w:rStyle w:val="105pt0pt"/>
                <w:sz w:val="28"/>
                <w:szCs w:val="28"/>
              </w:rPr>
              <w:t>Воспитатель</w:t>
            </w:r>
          </w:p>
        </w:tc>
        <w:tc>
          <w:tcPr>
            <w:tcW w:w="2671" w:type="dxa"/>
          </w:tcPr>
          <w:p w:rsidR="003314EB" w:rsidRPr="00632C97" w:rsidRDefault="003314EB" w:rsidP="0026506F">
            <w:pPr>
              <w:pStyle w:val="4"/>
              <w:shd w:val="clear" w:color="auto" w:fill="auto"/>
              <w:spacing w:after="68" w:line="276" w:lineRule="auto"/>
              <w:ind w:firstLine="0"/>
              <w:jc w:val="both"/>
              <w:rPr>
                <w:b w:val="0"/>
                <w:sz w:val="28"/>
                <w:szCs w:val="28"/>
              </w:rPr>
            </w:pPr>
            <w:r w:rsidRPr="00632C97">
              <w:rPr>
                <w:rStyle w:val="105pt0pt"/>
                <w:sz w:val="28"/>
                <w:szCs w:val="28"/>
              </w:rPr>
              <w:t>Ежедневно: в теч. дня</w:t>
            </w:r>
          </w:p>
        </w:tc>
      </w:tr>
      <w:tr w:rsidR="003314EB" w:rsidRPr="00632C97" w:rsidTr="00E772A2">
        <w:tc>
          <w:tcPr>
            <w:tcW w:w="817" w:type="dxa"/>
          </w:tcPr>
          <w:p w:rsidR="003314EB" w:rsidRPr="00632C97" w:rsidRDefault="00F7149E" w:rsidP="0026506F">
            <w:pPr>
              <w:pStyle w:val="4"/>
              <w:shd w:val="clear" w:color="auto" w:fill="auto"/>
              <w:spacing w:after="68" w:line="276" w:lineRule="auto"/>
              <w:ind w:firstLine="0"/>
              <w:jc w:val="both"/>
              <w:rPr>
                <w:b w:val="0"/>
                <w:sz w:val="28"/>
                <w:szCs w:val="28"/>
              </w:rPr>
            </w:pPr>
            <w:r w:rsidRPr="00632C97">
              <w:rPr>
                <w:b w:val="0"/>
                <w:sz w:val="28"/>
                <w:szCs w:val="28"/>
              </w:rPr>
              <w:t>10.</w:t>
            </w:r>
          </w:p>
        </w:tc>
        <w:tc>
          <w:tcPr>
            <w:tcW w:w="4523" w:type="dxa"/>
          </w:tcPr>
          <w:p w:rsidR="003314EB" w:rsidRPr="00632C97" w:rsidRDefault="003314EB" w:rsidP="0026506F">
            <w:pPr>
              <w:pStyle w:val="4"/>
              <w:shd w:val="clear" w:color="auto" w:fill="auto"/>
              <w:spacing w:line="276" w:lineRule="auto"/>
              <w:ind w:left="120" w:firstLine="0"/>
              <w:jc w:val="both"/>
              <w:rPr>
                <w:sz w:val="28"/>
                <w:szCs w:val="28"/>
              </w:rPr>
            </w:pPr>
            <w:r w:rsidRPr="00632C97">
              <w:rPr>
                <w:rStyle w:val="105pt0pt"/>
                <w:sz w:val="28"/>
                <w:szCs w:val="28"/>
              </w:rPr>
              <w:t>Художественно-эстетическое развитие, продуктивная деятельность</w:t>
            </w:r>
          </w:p>
        </w:tc>
        <w:tc>
          <w:tcPr>
            <w:tcW w:w="2671" w:type="dxa"/>
          </w:tcPr>
          <w:p w:rsidR="003314EB" w:rsidRPr="00632C97" w:rsidRDefault="003314EB" w:rsidP="0026506F">
            <w:pPr>
              <w:pStyle w:val="4"/>
              <w:shd w:val="clear" w:color="auto" w:fill="auto"/>
              <w:spacing w:line="276" w:lineRule="auto"/>
              <w:ind w:right="120" w:firstLine="0"/>
              <w:jc w:val="both"/>
              <w:rPr>
                <w:sz w:val="28"/>
                <w:szCs w:val="28"/>
              </w:rPr>
            </w:pPr>
            <w:r w:rsidRPr="00632C97">
              <w:rPr>
                <w:rStyle w:val="105pt0pt"/>
                <w:sz w:val="28"/>
                <w:szCs w:val="28"/>
              </w:rPr>
              <w:t>Индивидуальные и групповые занятия воспитатель,</w:t>
            </w:r>
          </w:p>
          <w:p w:rsidR="003314EB" w:rsidRPr="00632C97" w:rsidRDefault="003314EB" w:rsidP="0026506F">
            <w:pPr>
              <w:pStyle w:val="4"/>
              <w:shd w:val="clear" w:color="auto" w:fill="auto"/>
              <w:spacing w:line="276" w:lineRule="auto"/>
              <w:ind w:right="120" w:firstLine="0"/>
              <w:jc w:val="both"/>
              <w:rPr>
                <w:sz w:val="28"/>
                <w:szCs w:val="28"/>
              </w:rPr>
            </w:pPr>
            <w:r w:rsidRPr="00632C97">
              <w:rPr>
                <w:rStyle w:val="105pt0pt"/>
                <w:sz w:val="28"/>
                <w:szCs w:val="28"/>
              </w:rPr>
              <w:t>музыкальный</w:t>
            </w:r>
          </w:p>
          <w:p w:rsidR="003314EB" w:rsidRPr="00632C97" w:rsidRDefault="003314EB" w:rsidP="0026506F">
            <w:pPr>
              <w:pStyle w:val="4"/>
              <w:shd w:val="clear" w:color="auto" w:fill="auto"/>
              <w:spacing w:line="276" w:lineRule="auto"/>
              <w:ind w:right="120" w:firstLine="0"/>
              <w:jc w:val="both"/>
              <w:rPr>
                <w:sz w:val="28"/>
                <w:szCs w:val="28"/>
              </w:rPr>
            </w:pPr>
            <w:r w:rsidRPr="00632C97">
              <w:rPr>
                <w:rStyle w:val="105pt0pt"/>
                <w:sz w:val="28"/>
                <w:szCs w:val="28"/>
              </w:rPr>
              <w:t>руководитель</w:t>
            </w:r>
          </w:p>
        </w:tc>
        <w:tc>
          <w:tcPr>
            <w:tcW w:w="2671" w:type="dxa"/>
          </w:tcPr>
          <w:p w:rsidR="003314EB" w:rsidRPr="00632C97" w:rsidRDefault="003314EB" w:rsidP="0026506F">
            <w:pPr>
              <w:pStyle w:val="4"/>
              <w:shd w:val="clear" w:color="auto" w:fill="auto"/>
              <w:spacing w:after="68" w:line="276" w:lineRule="auto"/>
              <w:ind w:firstLine="0"/>
              <w:jc w:val="both"/>
              <w:rPr>
                <w:rStyle w:val="105pt0pt"/>
                <w:sz w:val="28"/>
                <w:szCs w:val="28"/>
              </w:rPr>
            </w:pPr>
            <w:r w:rsidRPr="00632C97">
              <w:rPr>
                <w:rStyle w:val="105pt0pt"/>
                <w:sz w:val="28"/>
                <w:szCs w:val="28"/>
              </w:rPr>
              <w:t>Ежедневно: в теч. Дня</w:t>
            </w:r>
          </w:p>
          <w:p w:rsidR="003314EB" w:rsidRPr="00632C97" w:rsidRDefault="003314EB" w:rsidP="0026506F">
            <w:pPr>
              <w:pStyle w:val="4"/>
              <w:shd w:val="clear" w:color="auto" w:fill="auto"/>
              <w:spacing w:after="68" w:line="276" w:lineRule="auto"/>
              <w:ind w:firstLine="0"/>
              <w:jc w:val="both"/>
              <w:rPr>
                <w:b w:val="0"/>
                <w:sz w:val="28"/>
                <w:szCs w:val="28"/>
              </w:rPr>
            </w:pPr>
            <w:r w:rsidRPr="00632C97">
              <w:rPr>
                <w:rStyle w:val="105pt0pt"/>
                <w:sz w:val="28"/>
                <w:szCs w:val="28"/>
              </w:rPr>
              <w:t>По плану образовательной деятельности.</w:t>
            </w:r>
          </w:p>
        </w:tc>
      </w:tr>
      <w:tr w:rsidR="003314EB" w:rsidRPr="00632C97" w:rsidTr="00E772A2">
        <w:tc>
          <w:tcPr>
            <w:tcW w:w="817" w:type="dxa"/>
          </w:tcPr>
          <w:p w:rsidR="003314EB" w:rsidRPr="00632C97" w:rsidRDefault="00F7149E" w:rsidP="0026506F">
            <w:pPr>
              <w:pStyle w:val="4"/>
              <w:shd w:val="clear" w:color="auto" w:fill="auto"/>
              <w:spacing w:after="68" w:line="276" w:lineRule="auto"/>
              <w:ind w:firstLine="0"/>
              <w:jc w:val="both"/>
              <w:rPr>
                <w:b w:val="0"/>
                <w:sz w:val="28"/>
                <w:szCs w:val="28"/>
              </w:rPr>
            </w:pPr>
            <w:r w:rsidRPr="00632C97">
              <w:rPr>
                <w:b w:val="0"/>
                <w:sz w:val="28"/>
                <w:szCs w:val="28"/>
              </w:rPr>
              <w:t>11.</w:t>
            </w:r>
          </w:p>
        </w:tc>
        <w:tc>
          <w:tcPr>
            <w:tcW w:w="4523" w:type="dxa"/>
          </w:tcPr>
          <w:p w:rsidR="003314EB" w:rsidRPr="00632C97" w:rsidRDefault="003314EB" w:rsidP="0026506F">
            <w:pPr>
              <w:pStyle w:val="4"/>
              <w:shd w:val="clear" w:color="auto" w:fill="auto"/>
              <w:spacing w:line="276" w:lineRule="auto"/>
              <w:ind w:left="120" w:firstLine="0"/>
              <w:jc w:val="both"/>
              <w:rPr>
                <w:sz w:val="28"/>
                <w:szCs w:val="28"/>
              </w:rPr>
            </w:pPr>
            <w:r w:rsidRPr="00632C97">
              <w:rPr>
                <w:rStyle w:val="105pt0pt"/>
                <w:sz w:val="28"/>
                <w:szCs w:val="28"/>
              </w:rPr>
              <w:t>Физическое развитие, двигательная активность</w:t>
            </w:r>
          </w:p>
        </w:tc>
        <w:tc>
          <w:tcPr>
            <w:tcW w:w="2671" w:type="dxa"/>
          </w:tcPr>
          <w:p w:rsidR="003314EB" w:rsidRPr="00632C97" w:rsidRDefault="00F7149E" w:rsidP="0026506F">
            <w:pPr>
              <w:pStyle w:val="4"/>
              <w:shd w:val="clear" w:color="auto" w:fill="auto"/>
              <w:spacing w:line="276" w:lineRule="auto"/>
              <w:ind w:right="120" w:firstLine="0"/>
              <w:jc w:val="both"/>
              <w:rPr>
                <w:sz w:val="28"/>
                <w:szCs w:val="28"/>
              </w:rPr>
            </w:pPr>
            <w:r w:rsidRPr="00632C97">
              <w:rPr>
                <w:rStyle w:val="105pt0pt"/>
                <w:sz w:val="28"/>
                <w:szCs w:val="28"/>
              </w:rPr>
              <w:t xml:space="preserve">Индивидуальные и групповые занятия </w:t>
            </w:r>
            <w:r w:rsidR="003314EB" w:rsidRPr="00632C97">
              <w:rPr>
                <w:rStyle w:val="105pt0pt"/>
                <w:sz w:val="28"/>
                <w:szCs w:val="28"/>
              </w:rPr>
              <w:t>Воспитатель, инструктор по физической культуре</w:t>
            </w:r>
          </w:p>
        </w:tc>
        <w:tc>
          <w:tcPr>
            <w:tcW w:w="2671" w:type="dxa"/>
          </w:tcPr>
          <w:p w:rsidR="003314EB" w:rsidRPr="00632C97" w:rsidRDefault="003314EB" w:rsidP="0026506F">
            <w:pPr>
              <w:pStyle w:val="4"/>
              <w:shd w:val="clear" w:color="auto" w:fill="auto"/>
              <w:spacing w:after="68" w:line="276" w:lineRule="auto"/>
              <w:ind w:firstLine="0"/>
              <w:jc w:val="both"/>
              <w:rPr>
                <w:rStyle w:val="105pt0pt"/>
                <w:sz w:val="28"/>
                <w:szCs w:val="28"/>
              </w:rPr>
            </w:pPr>
            <w:r w:rsidRPr="00632C97">
              <w:rPr>
                <w:rStyle w:val="105pt0pt"/>
                <w:sz w:val="28"/>
                <w:szCs w:val="28"/>
              </w:rPr>
              <w:t xml:space="preserve">Ежедневно: в теч. </w:t>
            </w:r>
            <w:r w:rsidR="00F7149E" w:rsidRPr="00632C97">
              <w:rPr>
                <w:rStyle w:val="105pt0pt"/>
                <w:sz w:val="28"/>
                <w:szCs w:val="28"/>
              </w:rPr>
              <w:t>Д</w:t>
            </w:r>
            <w:r w:rsidRPr="00632C97">
              <w:rPr>
                <w:rStyle w:val="105pt0pt"/>
                <w:sz w:val="28"/>
                <w:szCs w:val="28"/>
              </w:rPr>
              <w:t>ня</w:t>
            </w:r>
          </w:p>
          <w:p w:rsidR="00F7149E" w:rsidRPr="00632C97" w:rsidRDefault="00F7149E" w:rsidP="0026506F">
            <w:pPr>
              <w:pStyle w:val="4"/>
              <w:shd w:val="clear" w:color="auto" w:fill="auto"/>
              <w:spacing w:after="68" w:line="276" w:lineRule="auto"/>
              <w:ind w:firstLine="0"/>
              <w:jc w:val="both"/>
              <w:rPr>
                <w:b w:val="0"/>
                <w:sz w:val="28"/>
                <w:szCs w:val="28"/>
              </w:rPr>
            </w:pPr>
            <w:r w:rsidRPr="00632C97">
              <w:rPr>
                <w:rStyle w:val="105pt0pt"/>
                <w:sz w:val="28"/>
                <w:szCs w:val="28"/>
              </w:rPr>
              <w:t>По плану образовательной деятельности.</w:t>
            </w:r>
          </w:p>
        </w:tc>
      </w:tr>
    </w:tbl>
    <w:p w:rsidR="00632C97" w:rsidRDefault="00632C97" w:rsidP="0026506F">
      <w:pPr>
        <w:pStyle w:val="af0"/>
        <w:shd w:val="clear" w:color="auto" w:fill="auto"/>
        <w:tabs>
          <w:tab w:val="left" w:leader="underscore" w:pos="1134"/>
          <w:tab w:val="left" w:leader="underscore" w:pos="7940"/>
        </w:tabs>
        <w:spacing w:after="240" w:line="276" w:lineRule="auto"/>
        <w:ind w:right="20"/>
        <w:jc w:val="both"/>
        <w:rPr>
          <w:bCs/>
          <w:spacing w:val="-1"/>
          <w:sz w:val="28"/>
          <w:szCs w:val="28"/>
        </w:rPr>
      </w:pPr>
    </w:p>
    <w:p w:rsidR="00632C97" w:rsidRPr="00632C97" w:rsidRDefault="00F7149E" w:rsidP="0026506F">
      <w:pPr>
        <w:pStyle w:val="af0"/>
        <w:shd w:val="clear" w:color="auto" w:fill="auto"/>
        <w:tabs>
          <w:tab w:val="left" w:leader="underscore" w:pos="1134"/>
          <w:tab w:val="left" w:leader="underscore" w:pos="7940"/>
        </w:tabs>
        <w:spacing w:after="240" w:line="240" w:lineRule="auto"/>
        <w:ind w:right="23"/>
        <w:contextualSpacing/>
        <w:jc w:val="both"/>
        <w:rPr>
          <w:b/>
          <w:sz w:val="32"/>
          <w:szCs w:val="32"/>
          <w:u w:val="single"/>
        </w:rPr>
      </w:pPr>
      <w:r w:rsidRPr="00632C97">
        <w:rPr>
          <w:b/>
          <w:sz w:val="32"/>
          <w:szCs w:val="32"/>
          <w:u w:val="single"/>
        </w:rPr>
        <w:t xml:space="preserve">Деятельность педагога-психолога по коррекции развития психических процессов и эмоциональной сферы детей, нуждающихся </w:t>
      </w:r>
    </w:p>
    <w:p w:rsidR="00E772A2" w:rsidRPr="00632C97" w:rsidRDefault="00F7149E" w:rsidP="0026506F">
      <w:pPr>
        <w:pStyle w:val="af0"/>
        <w:shd w:val="clear" w:color="auto" w:fill="auto"/>
        <w:tabs>
          <w:tab w:val="left" w:leader="underscore" w:pos="1134"/>
          <w:tab w:val="left" w:leader="underscore" w:pos="7940"/>
        </w:tabs>
        <w:spacing w:after="240" w:line="240" w:lineRule="auto"/>
        <w:ind w:right="23"/>
        <w:contextualSpacing/>
        <w:jc w:val="both"/>
        <w:rPr>
          <w:rStyle w:val="105pt0pt"/>
          <w:bCs w:val="0"/>
          <w:color w:val="auto"/>
          <w:sz w:val="32"/>
          <w:szCs w:val="32"/>
          <w:u w:val="single"/>
          <w:shd w:val="clear" w:color="auto" w:fill="auto"/>
        </w:rPr>
      </w:pPr>
      <w:r w:rsidRPr="00632C97">
        <w:rPr>
          <w:b/>
          <w:sz w:val="32"/>
          <w:szCs w:val="32"/>
          <w:u w:val="single"/>
        </w:rPr>
        <w:t>в психологической помощи:</w:t>
      </w:r>
    </w:p>
    <w:tbl>
      <w:tblPr>
        <w:tblStyle w:val="ae"/>
        <w:tblW w:w="0" w:type="auto"/>
        <w:tblInd w:w="120" w:type="dxa"/>
        <w:tblLook w:val="04A0"/>
      </w:tblPr>
      <w:tblGrid>
        <w:gridCol w:w="839"/>
        <w:gridCol w:w="4441"/>
        <w:gridCol w:w="2641"/>
        <w:gridCol w:w="2641"/>
      </w:tblGrid>
      <w:tr w:rsidR="00F7149E" w:rsidTr="00F7149E">
        <w:tc>
          <w:tcPr>
            <w:tcW w:w="839" w:type="dxa"/>
          </w:tcPr>
          <w:p w:rsidR="00F7149E" w:rsidRDefault="00F7149E" w:rsidP="0026506F">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441" w:type="dxa"/>
          </w:tcPr>
          <w:p w:rsidR="00F7149E" w:rsidRPr="00F7149E" w:rsidRDefault="00F7149E" w:rsidP="0026506F">
            <w:pPr>
              <w:pStyle w:val="4"/>
              <w:shd w:val="clear" w:color="auto" w:fill="auto"/>
              <w:spacing w:line="360" w:lineRule="auto"/>
              <w:ind w:right="140" w:firstLine="0"/>
              <w:jc w:val="both"/>
              <w:rPr>
                <w:rStyle w:val="105pt0pt"/>
                <w:b/>
                <w:sz w:val="28"/>
                <w:szCs w:val="28"/>
              </w:rPr>
            </w:pPr>
            <w:r w:rsidRPr="00F7149E">
              <w:rPr>
                <w:rStyle w:val="105pt0pt"/>
                <w:b/>
                <w:sz w:val="28"/>
                <w:szCs w:val="28"/>
              </w:rPr>
              <w:t>Содержание работы</w:t>
            </w:r>
          </w:p>
        </w:tc>
        <w:tc>
          <w:tcPr>
            <w:tcW w:w="2641" w:type="dxa"/>
          </w:tcPr>
          <w:p w:rsidR="00F7149E" w:rsidRPr="00F7149E" w:rsidRDefault="00F7149E" w:rsidP="0026506F">
            <w:pPr>
              <w:pStyle w:val="4"/>
              <w:shd w:val="clear" w:color="auto" w:fill="auto"/>
              <w:spacing w:line="360" w:lineRule="auto"/>
              <w:ind w:right="140" w:firstLine="0"/>
              <w:jc w:val="both"/>
              <w:rPr>
                <w:rStyle w:val="105pt0pt"/>
                <w:b/>
                <w:sz w:val="28"/>
                <w:szCs w:val="28"/>
              </w:rPr>
            </w:pPr>
            <w:r w:rsidRPr="00F7149E">
              <w:rPr>
                <w:rStyle w:val="105pt0pt"/>
                <w:b/>
                <w:sz w:val="28"/>
                <w:szCs w:val="28"/>
              </w:rPr>
              <w:t>Формы коррекционной работы</w:t>
            </w:r>
          </w:p>
        </w:tc>
        <w:tc>
          <w:tcPr>
            <w:tcW w:w="2641" w:type="dxa"/>
          </w:tcPr>
          <w:p w:rsidR="00F7149E" w:rsidRPr="00F7149E" w:rsidRDefault="00F7149E" w:rsidP="0026506F">
            <w:pPr>
              <w:pStyle w:val="4"/>
              <w:shd w:val="clear" w:color="auto" w:fill="auto"/>
              <w:spacing w:line="360" w:lineRule="auto"/>
              <w:ind w:right="140" w:firstLine="0"/>
              <w:jc w:val="both"/>
              <w:rPr>
                <w:rStyle w:val="105pt0pt"/>
                <w:b/>
                <w:sz w:val="28"/>
                <w:szCs w:val="28"/>
              </w:rPr>
            </w:pPr>
            <w:r w:rsidRPr="00F7149E">
              <w:rPr>
                <w:rStyle w:val="105pt0pt"/>
                <w:b/>
                <w:sz w:val="28"/>
                <w:szCs w:val="28"/>
              </w:rPr>
              <w:t>Периодичность</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t>1.</w:t>
            </w:r>
          </w:p>
        </w:tc>
        <w:tc>
          <w:tcPr>
            <w:tcW w:w="4441" w:type="dxa"/>
          </w:tcPr>
          <w:p w:rsidR="00F7149E" w:rsidRPr="00F7149E" w:rsidRDefault="00F7149E" w:rsidP="0026506F">
            <w:pPr>
              <w:pStyle w:val="4"/>
              <w:shd w:val="clear" w:color="auto" w:fill="auto"/>
              <w:spacing w:before="240" w:after="240" w:line="276" w:lineRule="auto"/>
              <w:ind w:left="120" w:right="132" w:firstLine="0"/>
              <w:jc w:val="both"/>
              <w:rPr>
                <w:sz w:val="28"/>
                <w:szCs w:val="28"/>
              </w:rPr>
            </w:pPr>
            <w:r w:rsidRPr="00F7149E">
              <w:rPr>
                <w:rStyle w:val="105pt0pt"/>
                <w:sz w:val="28"/>
                <w:szCs w:val="28"/>
              </w:rPr>
              <w:t>Комплексное обследование детей</w:t>
            </w:r>
          </w:p>
        </w:tc>
        <w:tc>
          <w:tcPr>
            <w:tcW w:w="2641" w:type="dxa"/>
          </w:tcPr>
          <w:p w:rsidR="00F7149E" w:rsidRPr="00F7149E" w:rsidRDefault="00F7149E" w:rsidP="0026506F">
            <w:pPr>
              <w:pStyle w:val="4"/>
              <w:shd w:val="clear" w:color="auto" w:fill="auto"/>
              <w:spacing w:before="240" w:after="240" w:line="276" w:lineRule="auto"/>
              <w:ind w:firstLine="0"/>
              <w:jc w:val="both"/>
              <w:rPr>
                <w:sz w:val="28"/>
                <w:szCs w:val="28"/>
              </w:rPr>
            </w:pPr>
            <w:r w:rsidRPr="00F7149E">
              <w:rPr>
                <w:rStyle w:val="105pt0pt"/>
                <w:sz w:val="28"/>
                <w:szCs w:val="28"/>
              </w:rPr>
              <w:t>Индивидуальные</w:t>
            </w:r>
            <w:r>
              <w:rPr>
                <w:rStyle w:val="105pt0pt"/>
                <w:sz w:val="28"/>
                <w:szCs w:val="28"/>
              </w:rPr>
              <w:t>, фронтальные.</w:t>
            </w:r>
          </w:p>
        </w:tc>
        <w:tc>
          <w:tcPr>
            <w:tcW w:w="2641" w:type="dxa"/>
          </w:tcPr>
          <w:p w:rsidR="00F7149E" w:rsidRPr="00F7149E" w:rsidRDefault="00F7149E" w:rsidP="0026506F">
            <w:pPr>
              <w:pStyle w:val="4"/>
              <w:shd w:val="clear" w:color="auto" w:fill="auto"/>
              <w:spacing w:before="240" w:after="240" w:line="276" w:lineRule="auto"/>
              <w:ind w:left="175" w:right="131" w:firstLine="0"/>
              <w:jc w:val="both"/>
              <w:rPr>
                <w:sz w:val="28"/>
                <w:szCs w:val="28"/>
              </w:rPr>
            </w:pPr>
            <w:r w:rsidRPr="00F7149E">
              <w:rPr>
                <w:rStyle w:val="105pt0pt"/>
                <w:sz w:val="28"/>
                <w:szCs w:val="28"/>
              </w:rPr>
              <w:t>2 раза в год</w:t>
            </w:r>
            <w:r>
              <w:rPr>
                <w:rStyle w:val="105pt0pt"/>
                <w:sz w:val="28"/>
                <w:szCs w:val="28"/>
              </w:rPr>
              <w:t>(</w:t>
            </w:r>
            <w:r w:rsidR="006920D4">
              <w:rPr>
                <w:rStyle w:val="105pt0pt"/>
                <w:sz w:val="28"/>
                <w:szCs w:val="28"/>
              </w:rPr>
              <w:t>по показаниям в течение года).</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lastRenderedPageBreak/>
              <w:t>2.</w:t>
            </w:r>
          </w:p>
        </w:tc>
        <w:tc>
          <w:tcPr>
            <w:tcW w:w="4441" w:type="dxa"/>
          </w:tcPr>
          <w:p w:rsidR="00F7149E" w:rsidRPr="00F7149E" w:rsidRDefault="00F7149E" w:rsidP="0026506F">
            <w:pPr>
              <w:pStyle w:val="4"/>
              <w:shd w:val="clear" w:color="auto" w:fill="auto"/>
              <w:spacing w:before="240" w:after="240" w:line="276" w:lineRule="auto"/>
              <w:ind w:left="120" w:right="132" w:firstLine="0"/>
              <w:jc w:val="both"/>
              <w:rPr>
                <w:sz w:val="28"/>
                <w:szCs w:val="28"/>
              </w:rPr>
            </w:pPr>
            <w:r w:rsidRPr="00F7149E">
              <w:rPr>
                <w:rStyle w:val="105pt0pt"/>
                <w:sz w:val="28"/>
                <w:szCs w:val="28"/>
              </w:rPr>
              <w:t>Работа медико-психолого-педагогической комиссии</w:t>
            </w:r>
            <w:r w:rsidR="00772939">
              <w:rPr>
                <w:rStyle w:val="105pt0pt"/>
                <w:sz w:val="28"/>
                <w:szCs w:val="28"/>
              </w:rPr>
              <w:t xml:space="preserve"> (ПМПк).</w:t>
            </w:r>
          </w:p>
        </w:tc>
        <w:tc>
          <w:tcPr>
            <w:tcW w:w="2641" w:type="dxa"/>
          </w:tcPr>
          <w:p w:rsidR="00F7149E" w:rsidRPr="00F7149E" w:rsidRDefault="00F7149E" w:rsidP="0026506F">
            <w:pPr>
              <w:pStyle w:val="4"/>
              <w:shd w:val="clear" w:color="auto" w:fill="auto"/>
              <w:spacing w:before="240" w:after="240" w:line="276" w:lineRule="auto"/>
              <w:ind w:firstLine="0"/>
              <w:jc w:val="both"/>
              <w:rPr>
                <w:sz w:val="28"/>
                <w:szCs w:val="28"/>
              </w:rPr>
            </w:pPr>
            <w:r w:rsidRPr="00F7149E">
              <w:rPr>
                <w:rStyle w:val="105pt0pt"/>
                <w:sz w:val="28"/>
                <w:szCs w:val="28"/>
              </w:rPr>
              <w:t>Индивидуальные</w:t>
            </w:r>
          </w:p>
        </w:tc>
        <w:tc>
          <w:tcPr>
            <w:tcW w:w="2641" w:type="dxa"/>
          </w:tcPr>
          <w:p w:rsidR="00772939" w:rsidRDefault="00772939" w:rsidP="0026506F">
            <w:pPr>
              <w:pStyle w:val="4"/>
              <w:shd w:val="clear" w:color="auto" w:fill="auto"/>
              <w:spacing w:before="240" w:after="240" w:line="276" w:lineRule="auto"/>
              <w:ind w:left="175" w:right="131" w:firstLine="0"/>
              <w:jc w:val="both"/>
              <w:rPr>
                <w:rStyle w:val="105pt0pt"/>
                <w:sz w:val="28"/>
                <w:szCs w:val="28"/>
              </w:rPr>
            </w:pPr>
            <w:r w:rsidRPr="00F7149E">
              <w:rPr>
                <w:rStyle w:val="105pt0pt"/>
                <w:sz w:val="28"/>
                <w:szCs w:val="28"/>
              </w:rPr>
              <w:t>2 раза в год</w:t>
            </w:r>
            <w:r>
              <w:rPr>
                <w:rStyle w:val="105pt0pt"/>
                <w:sz w:val="28"/>
                <w:szCs w:val="28"/>
              </w:rPr>
              <w:t xml:space="preserve"> и </w:t>
            </w:r>
            <w:r w:rsidRPr="00F7149E">
              <w:rPr>
                <w:rStyle w:val="105pt0pt"/>
                <w:sz w:val="28"/>
                <w:szCs w:val="28"/>
              </w:rPr>
              <w:t xml:space="preserve"> </w:t>
            </w:r>
          </w:p>
          <w:p w:rsidR="00F7149E" w:rsidRPr="00F7149E" w:rsidRDefault="00772939" w:rsidP="0026506F">
            <w:pPr>
              <w:pStyle w:val="4"/>
              <w:shd w:val="clear" w:color="auto" w:fill="auto"/>
              <w:spacing w:before="240" w:after="240" w:line="276" w:lineRule="auto"/>
              <w:ind w:left="175" w:right="131" w:firstLine="0"/>
              <w:jc w:val="both"/>
              <w:rPr>
                <w:sz w:val="28"/>
                <w:szCs w:val="28"/>
              </w:rPr>
            </w:pPr>
            <w:r>
              <w:rPr>
                <w:rStyle w:val="105pt0pt"/>
                <w:sz w:val="28"/>
                <w:szCs w:val="28"/>
              </w:rPr>
              <w:t>п</w:t>
            </w:r>
            <w:r w:rsidR="00F7149E" w:rsidRPr="00F7149E">
              <w:rPr>
                <w:rStyle w:val="105pt0pt"/>
                <w:sz w:val="28"/>
                <w:szCs w:val="28"/>
              </w:rPr>
              <w:t>о показаниям</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t>3.</w:t>
            </w:r>
          </w:p>
        </w:tc>
        <w:tc>
          <w:tcPr>
            <w:tcW w:w="4441" w:type="dxa"/>
          </w:tcPr>
          <w:p w:rsidR="00F7149E" w:rsidRPr="00F7149E" w:rsidRDefault="00F7149E" w:rsidP="0026506F">
            <w:pPr>
              <w:pStyle w:val="4"/>
              <w:shd w:val="clear" w:color="auto" w:fill="auto"/>
              <w:spacing w:after="240" w:line="276" w:lineRule="auto"/>
              <w:ind w:left="120" w:right="132" w:firstLine="0"/>
              <w:jc w:val="both"/>
              <w:rPr>
                <w:sz w:val="28"/>
                <w:szCs w:val="28"/>
              </w:rPr>
            </w:pPr>
            <w:r w:rsidRPr="00F7149E">
              <w:rPr>
                <w:rStyle w:val="105pt0pt"/>
                <w:sz w:val="28"/>
                <w:szCs w:val="28"/>
              </w:rPr>
              <w:t>Коррекционная работа по развитию психических процессов и эмоциональной сферы</w:t>
            </w:r>
          </w:p>
        </w:tc>
        <w:tc>
          <w:tcPr>
            <w:tcW w:w="2641" w:type="dxa"/>
          </w:tcPr>
          <w:p w:rsidR="00F7149E" w:rsidRPr="00F7149E" w:rsidRDefault="00F7149E" w:rsidP="0026506F">
            <w:pPr>
              <w:pStyle w:val="4"/>
              <w:shd w:val="clear" w:color="auto" w:fill="auto"/>
              <w:spacing w:after="240" w:line="276" w:lineRule="auto"/>
              <w:ind w:firstLine="0"/>
              <w:jc w:val="both"/>
              <w:rPr>
                <w:sz w:val="28"/>
                <w:szCs w:val="28"/>
              </w:rPr>
            </w:pPr>
            <w:r w:rsidRPr="00F7149E">
              <w:rPr>
                <w:rStyle w:val="105pt0pt"/>
                <w:sz w:val="28"/>
                <w:szCs w:val="28"/>
              </w:rPr>
              <w:t>По подгруппам Индивидуально</w:t>
            </w:r>
          </w:p>
        </w:tc>
        <w:tc>
          <w:tcPr>
            <w:tcW w:w="2641" w:type="dxa"/>
          </w:tcPr>
          <w:p w:rsidR="00772939" w:rsidRDefault="00772939" w:rsidP="0026506F">
            <w:pPr>
              <w:pStyle w:val="4"/>
              <w:shd w:val="clear" w:color="auto" w:fill="auto"/>
              <w:spacing w:after="240" w:line="276" w:lineRule="auto"/>
              <w:ind w:left="175" w:right="131" w:firstLine="0"/>
              <w:jc w:val="both"/>
              <w:rPr>
                <w:rStyle w:val="105pt0pt"/>
                <w:sz w:val="28"/>
                <w:szCs w:val="28"/>
              </w:rPr>
            </w:pPr>
            <w:r>
              <w:rPr>
                <w:rStyle w:val="105pt0pt"/>
                <w:sz w:val="28"/>
                <w:szCs w:val="28"/>
              </w:rPr>
              <w:t>1 раз в неделю групповые занятия.</w:t>
            </w:r>
          </w:p>
          <w:p w:rsidR="00F7149E" w:rsidRDefault="00772939" w:rsidP="0026506F">
            <w:pPr>
              <w:pStyle w:val="4"/>
              <w:shd w:val="clear" w:color="auto" w:fill="auto"/>
              <w:spacing w:after="240" w:line="276" w:lineRule="auto"/>
              <w:ind w:left="175" w:right="131" w:firstLine="0"/>
              <w:jc w:val="both"/>
              <w:rPr>
                <w:rStyle w:val="105pt0pt"/>
                <w:sz w:val="28"/>
                <w:szCs w:val="28"/>
              </w:rPr>
            </w:pPr>
            <w:r>
              <w:rPr>
                <w:rStyle w:val="105pt0pt"/>
                <w:sz w:val="28"/>
                <w:szCs w:val="28"/>
              </w:rPr>
              <w:t xml:space="preserve"> Индивидуально  по результатам диагностик  1-2 </w:t>
            </w:r>
            <w:r w:rsidR="00EC7CA2">
              <w:rPr>
                <w:rStyle w:val="105pt0pt"/>
                <w:sz w:val="28"/>
                <w:szCs w:val="28"/>
              </w:rPr>
              <w:t xml:space="preserve">раза в неделю </w:t>
            </w:r>
          </w:p>
          <w:p w:rsidR="00EC7CA2" w:rsidRPr="00772939" w:rsidRDefault="00EC7CA2" w:rsidP="0026506F">
            <w:pPr>
              <w:pStyle w:val="4"/>
              <w:shd w:val="clear" w:color="auto" w:fill="auto"/>
              <w:spacing w:after="240" w:line="276" w:lineRule="auto"/>
              <w:ind w:left="175" w:right="131" w:firstLine="0"/>
              <w:jc w:val="both"/>
              <w:rPr>
                <w:b w:val="0"/>
                <w:bCs w:val="0"/>
                <w:color w:val="000000"/>
                <w:spacing w:val="2"/>
                <w:sz w:val="28"/>
                <w:szCs w:val="28"/>
                <w:shd w:val="clear" w:color="auto" w:fill="FFFFFF"/>
              </w:rPr>
            </w:pP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t>4.</w:t>
            </w:r>
          </w:p>
        </w:tc>
        <w:tc>
          <w:tcPr>
            <w:tcW w:w="4441" w:type="dxa"/>
          </w:tcPr>
          <w:p w:rsidR="00F7149E" w:rsidRPr="00F7149E" w:rsidRDefault="00F7149E" w:rsidP="0026506F">
            <w:pPr>
              <w:pStyle w:val="4"/>
              <w:shd w:val="clear" w:color="auto" w:fill="auto"/>
              <w:spacing w:after="240" w:line="276" w:lineRule="auto"/>
              <w:ind w:right="132" w:firstLine="0"/>
              <w:jc w:val="both"/>
              <w:rPr>
                <w:sz w:val="28"/>
                <w:szCs w:val="28"/>
              </w:rPr>
            </w:pPr>
            <w:r w:rsidRPr="00F7149E">
              <w:rPr>
                <w:rStyle w:val="105pt0pt"/>
                <w:sz w:val="28"/>
                <w:szCs w:val="28"/>
              </w:rPr>
              <w:t>Сопровождение периода адаптации детей</w:t>
            </w:r>
          </w:p>
        </w:tc>
        <w:tc>
          <w:tcPr>
            <w:tcW w:w="2641" w:type="dxa"/>
          </w:tcPr>
          <w:p w:rsidR="00F7149E" w:rsidRPr="00F7149E" w:rsidRDefault="00F7149E" w:rsidP="0026506F">
            <w:pPr>
              <w:pStyle w:val="4"/>
              <w:shd w:val="clear" w:color="auto" w:fill="auto"/>
              <w:spacing w:after="240" w:line="276" w:lineRule="auto"/>
              <w:ind w:firstLine="0"/>
              <w:jc w:val="both"/>
              <w:rPr>
                <w:rStyle w:val="105pt0pt"/>
                <w:sz w:val="28"/>
                <w:szCs w:val="28"/>
              </w:rPr>
            </w:pPr>
          </w:p>
          <w:p w:rsidR="00F7149E" w:rsidRPr="00F7149E" w:rsidRDefault="00F7149E" w:rsidP="0026506F">
            <w:pPr>
              <w:pStyle w:val="4"/>
              <w:shd w:val="clear" w:color="auto" w:fill="auto"/>
              <w:spacing w:after="240" w:line="276" w:lineRule="auto"/>
              <w:ind w:firstLine="0"/>
              <w:jc w:val="both"/>
              <w:rPr>
                <w:sz w:val="28"/>
                <w:szCs w:val="28"/>
              </w:rPr>
            </w:pPr>
            <w:r w:rsidRPr="00F7149E">
              <w:rPr>
                <w:rStyle w:val="105pt0pt"/>
                <w:sz w:val="28"/>
                <w:szCs w:val="28"/>
              </w:rPr>
              <w:t>Индивидуально</w:t>
            </w:r>
          </w:p>
        </w:tc>
        <w:tc>
          <w:tcPr>
            <w:tcW w:w="2641" w:type="dxa"/>
          </w:tcPr>
          <w:p w:rsidR="00F7149E" w:rsidRPr="00F7149E" w:rsidRDefault="00F7149E" w:rsidP="0026506F">
            <w:pPr>
              <w:pStyle w:val="4"/>
              <w:shd w:val="clear" w:color="auto" w:fill="auto"/>
              <w:spacing w:before="240" w:after="240" w:line="276" w:lineRule="auto"/>
              <w:ind w:left="175" w:right="131" w:firstLine="0"/>
              <w:jc w:val="both"/>
              <w:rPr>
                <w:sz w:val="28"/>
                <w:szCs w:val="28"/>
              </w:rPr>
            </w:pPr>
            <w:r w:rsidRPr="00F7149E">
              <w:rPr>
                <w:rStyle w:val="105pt0pt"/>
                <w:sz w:val="28"/>
                <w:szCs w:val="28"/>
              </w:rPr>
              <w:t>Сентябрь-декабрь и по показаниям</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t>5.</w:t>
            </w:r>
          </w:p>
        </w:tc>
        <w:tc>
          <w:tcPr>
            <w:tcW w:w="4441" w:type="dxa"/>
          </w:tcPr>
          <w:p w:rsidR="00F7149E" w:rsidRPr="00F7149E" w:rsidRDefault="00F7149E" w:rsidP="0026506F">
            <w:pPr>
              <w:pStyle w:val="4"/>
              <w:shd w:val="clear" w:color="auto" w:fill="auto"/>
              <w:spacing w:after="240" w:line="276" w:lineRule="auto"/>
              <w:ind w:left="120" w:right="132" w:firstLine="0"/>
              <w:jc w:val="both"/>
              <w:rPr>
                <w:sz w:val="28"/>
                <w:szCs w:val="28"/>
              </w:rPr>
            </w:pPr>
            <w:r w:rsidRPr="00F7149E">
              <w:rPr>
                <w:rStyle w:val="105pt0pt"/>
                <w:sz w:val="28"/>
                <w:szCs w:val="28"/>
              </w:rPr>
              <w:t>Работа с детьми, имеющими различные нарушения в развитии:</w:t>
            </w:r>
          </w:p>
          <w:p w:rsidR="00F7149E" w:rsidRPr="00F7149E" w:rsidRDefault="00F7149E" w:rsidP="0026506F">
            <w:pPr>
              <w:pStyle w:val="a3"/>
              <w:numPr>
                <w:ilvl w:val="0"/>
                <w:numId w:val="20"/>
              </w:numPr>
              <w:spacing w:line="276" w:lineRule="auto"/>
              <w:ind w:right="132"/>
              <w:jc w:val="both"/>
              <w:rPr>
                <w:rFonts w:ascii="Times New Roman" w:hAnsi="Times New Roman" w:cs="Times New Roman"/>
                <w:b/>
                <w:sz w:val="28"/>
                <w:szCs w:val="28"/>
              </w:rPr>
            </w:pPr>
            <w:r w:rsidRPr="00F7149E">
              <w:rPr>
                <w:rStyle w:val="105pt0pt"/>
                <w:rFonts w:eastAsiaTheme="minorEastAsia"/>
                <w:b w:val="0"/>
                <w:sz w:val="28"/>
                <w:szCs w:val="28"/>
              </w:rPr>
              <w:t>дети с повышенной тревожностью;</w:t>
            </w:r>
          </w:p>
          <w:p w:rsidR="00F7149E" w:rsidRPr="00F7149E" w:rsidRDefault="00F7149E" w:rsidP="0026506F">
            <w:pPr>
              <w:pStyle w:val="a3"/>
              <w:numPr>
                <w:ilvl w:val="0"/>
                <w:numId w:val="20"/>
              </w:numPr>
              <w:spacing w:line="276" w:lineRule="auto"/>
              <w:ind w:right="132"/>
              <w:jc w:val="both"/>
              <w:rPr>
                <w:rFonts w:ascii="Times New Roman" w:hAnsi="Times New Roman" w:cs="Times New Roman"/>
                <w:b/>
                <w:sz w:val="28"/>
                <w:szCs w:val="28"/>
              </w:rPr>
            </w:pPr>
            <w:r w:rsidRPr="00F7149E">
              <w:rPr>
                <w:rStyle w:val="105pt0pt"/>
                <w:rFonts w:eastAsiaTheme="minorEastAsia"/>
                <w:b w:val="0"/>
                <w:sz w:val="28"/>
                <w:szCs w:val="28"/>
              </w:rPr>
              <w:t>дети с повышенной агрессивностью;</w:t>
            </w:r>
          </w:p>
          <w:p w:rsidR="00F7149E" w:rsidRPr="00F7149E" w:rsidRDefault="00F7149E" w:rsidP="0026506F">
            <w:pPr>
              <w:pStyle w:val="a3"/>
              <w:numPr>
                <w:ilvl w:val="0"/>
                <w:numId w:val="20"/>
              </w:numPr>
              <w:spacing w:line="276" w:lineRule="auto"/>
              <w:ind w:right="132"/>
              <w:jc w:val="both"/>
              <w:rPr>
                <w:rFonts w:ascii="Times New Roman" w:hAnsi="Times New Roman" w:cs="Times New Roman"/>
                <w:b/>
                <w:sz w:val="28"/>
                <w:szCs w:val="28"/>
              </w:rPr>
            </w:pPr>
            <w:r w:rsidRPr="00F7149E">
              <w:rPr>
                <w:rStyle w:val="105pt0pt"/>
                <w:rFonts w:eastAsiaTheme="minorEastAsia"/>
                <w:b w:val="0"/>
                <w:sz w:val="28"/>
                <w:szCs w:val="28"/>
              </w:rPr>
              <w:t>дети с повышенной депрессивностью;</w:t>
            </w:r>
          </w:p>
          <w:p w:rsidR="00F7149E" w:rsidRPr="00F7149E" w:rsidRDefault="00F7149E" w:rsidP="0026506F">
            <w:pPr>
              <w:pStyle w:val="a3"/>
              <w:numPr>
                <w:ilvl w:val="0"/>
                <w:numId w:val="20"/>
              </w:numPr>
              <w:spacing w:line="276" w:lineRule="auto"/>
              <w:ind w:right="132"/>
              <w:jc w:val="both"/>
              <w:rPr>
                <w:rStyle w:val="105pt0pt"/>
                <w:rFonts w:eastAsiaTheme="minorEastAsia"/>
                <w:b w:val="0"/>
                <w:bCs w:val="0"/>
                <w:spacing w:val="-1"/>
                <w:sz w:val="28"/>
                <w:szCs w:val="28"/>
              </w:rPr>
            </w:pPr>
            <w:r w:rsidRPr="00F7149E">
              <w:rPr>
                <w:rStyle w:val="105pt0pt"/>
                <w:rFonts w:eastAsiaTheme="minorEastAsia"/>
                <w:b w:val="0"/>
                <w:sz w:val="28"/>
                <w:szCs w:val="28"/>
              </w:rPr>
              <w:t>дети в трудных жизненных ситуациях;</w:t>
            </w:r>
          </w:p>
          <w:p w:rsidR="00F7149E" w:rsidRPr="00F7149E" w:rsidRDefault="00F7149E" w:rsidP="0026506F">
            <w:pPr>
              <w:pStyle w:val="a3"/>
              <w:numPr>
                <w:ilvl w:val="0"/>
                <w:numId w:val="20"/>
              </w:numPr>
              <w:spacing w:line="276" w:lineRule="auto"/>
              <w:ind w:right="132"/>
              <w:jc w:val="both"/>
              <w:rPr>
                <w:rStyle w:val="105pt0pt"/>
                <w:rFonts w:eastAsiaTheme="minorEastAsia"/>
                <w:b w:val="0"/>
                <w:bCs w:val="0"/>
                <w:spacing w:val="-1"/>
                <w:sz w:val="28"/>
                <w:szCs w:val="28"/>
              </w:rPr>
            </w:pPr>
            <w:r w:rsidRPr="00F7149E">
              <w:rPr>
                <w:rStyle w:val="105pt0pt"/>
                <w:rFonts w:eastAsiaTheme="minorEastAsia"/>
                <w:b w:val="0"/>
                <w:sz w:val="28"/>
                <w:szCs w:val="28"/>
              </w:rPr>
              <w:t>аутичные дети;</w:t>
            </w:r>
          </w:p>
          <w:p w:rsidR="00F7149E" w:rsidRPr="00F7149E" w:rsidRDefault="00F7149E" w:rsidP="0026506F">
            <w:pPr>
              <w:pStyle w:val="a3"/>
              <w:numPr>
                <w:ilvl w:val="0"/>
                <w:numId w:val="20"/>
              </w:numPr>
              <w:spacing w:line="276" w:lineRule="auto"/>
              <w:ind w:right="132"/>
              <w:jc w:val="both"/>
              <w:rPr>
                <w:rFonts w:ascii="Times New Roman" w:hAnsi="Times New Roman" w:cs="Times New Roman"/>
                <w:b/>
                <w:sz w:val="28"/>
                <w:szCs w:val="28"/>
              </w:rPr>
            </w:pPr>
            <w:r w:rsidRPr="00F7149E">
              <w:rPr>
                <w:rStyle w:val="105pt0pt"/>
                <w:rFonts w:eastAsiaTheme="minorEastAsia"/>
                <w:b w:val="0"/>
                <w:sz w:val="28"/>
                <w:szCs w:val="28"/>
              </w:rPr>
              <w:t>дети с ЗПР;</w:t>
            </w:r>
          </w:p>
          <w:p w:rsidR="00F7149E" w:rsidRPr="00F7149E" w:rsidRDefault="00F7149E" w:rsidP="0026506F">
            <w:pPr>
              <w:pStyle w:val="a3"/>
              <w:numPr>
                <w:ilvl w:val="0"/>
                <w:numId w:val="20"/>
              </w:numPr>
              <w:spacing w:line="276" w:lineRule="auto"/>
              <w:ind w:right="132"/>
              <w:jc w:val="both"/>
              <w:rPr>
                <w:rStyle w:val="105pt0pt"/>
                <w:rFonts w:eastAsiaTheme="minorEastAsia"/>
                <w:b w:val="0"/>
                <w:sz w:val="28"/>
                <w:szCs w:val="28"/>
              </w:rPr>
            </w:pPr>
            <w:r w:rsidRPr="00F7149E">
              <w:rPr>
                <w:rStyle w:val="105pt0pt"/>
                <w:rFonts w:eastAsiaTheme="minorEastAsia"/>
                <w:b w:val="0"/>
                <w:sz w:val="28"/>
                <w:szCs w:val="28"/>
              </w:rPr>
              <w:t xml:space="preserve"> дети с УО; </w:t>
            </w:r>
          </w:p>
          <w:p w:rsidR="00F7149E" w:rsidRPr="00F7149E" w:rsidRDefault="00F7149E" w:rsidP="0026506F">
            <w:pPr>
              <w:pStyle w:val="a3"/>
              <w:numPr>
                <w:ilvl w:val="0"/>
                <w:numId w:val="20"/>
              </w:numPr>
              <w:spacing w:line="276" w:lineRule="auto"/>
              <w:ind w:right="132"/>
              <w:jc w:val="both"/>
              <w:rPr>
                <w:rFonts w:ascii="Times New Roman" w:hAnsi="Times New Roman" w:cs="Times New Roman"/>
                <w:sz w:val="28"/>
                <w:szCs w:val="28"/>
              </w:rPr>
            </w:pPr>
            <w:r w:rsidRPr="00F7149E">
              <w:rPr>
                <w:rStyle w:val="105pt0pt"/>
                <w:rFonts w:eastAsiaTheme="minorEastAsia"/>
                <w:b w:val="0"/>
                <w:sz w:val="28"/>
                <w:szCs w:val="28"/>
              </w:rPr>
              <w:t>дети с ДЦП.</w:t>
            </w:r>
          </w:p>
        </w:tc>
        <w:tc>
          <w:tcPr>
            <w:tcW w:w="2641" w:type="dxa"/>
          </w:tcPr>
          <w:p w:rsidR="00F7149E" w:rsidRPr="00F7149E" w:rsidRDefault="00F7149E" w:rsidP="0026506F">
            <w:pPr>
              <w:pStyle w:val="4"/>
              <w:shd w:val="clear" w:color="auto" w:fill="auto"/>
              <w:spacing w:after="240" w:line="276" w:lineRule="auto"/>
              <w:ind w:firstLine="0"/>
              <w:jc w:val="both"/>
              <w:rPr>
                <w:sz w:val="28"/>
                <w:szCs w:val="28"/>
              </w:rPr>
            </w:pPr>
            <w:r w:rsidRPr="00F7149E">
              <w:rPr>
                <w:rStyle w:val="105pt0pt"/>
                <w:sz w:val="28"/>
                <w:szCs w:val="28"/>
              </w:rPr>
              <w:t>По подгруппам, индивидуа</w:t>
            </w:r>
            <w:r w:rsidR="00EC7CA2">
              <w:rPr>
                <w:rStyle w:val="105pt0pt"/>
                <w:sz w:val="28"/>
                <w:szCs w:val="28"/>
              </w:rPr>
              <w:t xml:space="preserve">льно в формах игровой терапии, </w:t>
            </w:r>
            <w:r w:rsidRPr="00F7149E">
              <w:rPr>
                <w:rStyle w:val="105pt0pt"/>
                <w:sz w:val="28"/>
                <w:szCs w:val="28"/>
              </w:rPr>
              <w:t>арттерапии</w:t>
            </w:r>
            <w:r w:rsidR="00EC7CA2">
              <w:rPr>
                <w:rStyle w:val="105pt0pt"/>
                <w:sz w:val="28"/>
                <w:szCs w:val="28"/>
              </w:rPr>
              <w:t>.</w:t>
            </w:r>
          </w:p>
        </w:tc>
        <w:tc>
          <w:tcPr>
            <w:tcW w:w="2641" w:type="dxa"/>
          </w:tcPr>
          <w:p w:rsidR="00F7149E" w:rsidRPr="00F7149E" w:rsidRDefault="00F7149E" w:rsidP="0026506F">
            <w:pPr>
              <w:pStyle w:val="4"/>
              <w:shd w:val="clear" w:color="auto" w:fill="auto"/>
              <w:spacing w:after="240" w:line="276" w:lineRule="auto"/>
              <w:ind w:firstLine="0"/>
              <w:jc w:val="both"/>
              <w:rPr>
                <w:rStyle w:val="105pt0pt"/>
                <w:sz w:val="28"/>
                <w:szCs w:val="28"/>
              </w:rPr>
            </w:pPr>
          </w:p>
          <w:p w:rsidR="00F7149E" w:rsidRPr="00F7149E" w:rsidRDefault="00F7149E" w:rsidP="0026506F">
            <w:pPr>
              <w:pStyle w:val="4"/>
              <w:shd w:val="clear" w:color="auto" w:fill="auto"/>
              <w:spacing w:after="240" w:line="276" w:lineRule="auto"/>
              <w:ind w:firstLine="0"/>
              <w:jc w:val="both"/>
              <w:rPr>
                <w:sz w:val="28"/>
                <w:szCs w:val="28"/>
              </w:rPr>
            </w:pPr>
            <w:r w:rsidRPr="00F7149E">
              <w:rPr>
                <w:rStyle w:val="105pt0pt"/>
                <w:sz w:val="28"/>
                <w:szCs w:val="28"/>
              </w:rPr>
              <w:t>Ежедневно</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t>6.</w:t>
            </w:r>
          </w:p>
        </w:tc>
        <w:tc>
          <w:tcPr>
            <w:tcW w:w="4441" w:type="dxa"/>
          </w:tcPr>
          <w:p w:rsidR="00F7149E" w:rsidRPr="00F7149E" w:rsidRDefault="00F7149E" w:rsidP="0026506F">
            <w:pPr>
              <w:pStyle w:val="4"/>
              <w:shd w:val="clear" w:color="auto" w:fill="auto"/>
              <w:spacing w:after="240" w:line="276" w:lineRule="auto"/>
              <w:ind w:left="120" w:right="132" w:firstLine="0"/>
              <w:jc w:val="both"/>
              <w:rPr>
                <w:sz w:val="28"/>
                <w:szCs w:val="28"/>
              </w:rPr>
            </w:pPr>
            <w:r w:rsidRPr="00F7149E">
              <w:rPr>
                <w:rStyle w:val="105pt0pt"/>
                <w:sz w:val="28"/>
                <w:szCs w:val="28"/>
              </w:rPr>
              <w:t>Работа по созданию эмоционального комфорта для детей и педагогов</w:t>
            </w:r>
          </w:p>
        </w:tc>
        <w:tc>
          <w:tcPr>
            <w:tcW w:w="2641" w:type="dxa"/>
          </w:tcPr>
          <w:p w:rsidR="00F7149E" w:rsidRPr="00F7149E" w:rsidRDefault="00F7149E" w:rsidP="0026506F">
            <w:pPr>
              <w:pStyle w:val="4"/>
              <w:shd w:val="clear" w:color="auto" w:fill="auto"/>
              <w:spacing w:after="240" w:line="276" w:lineRule="auto"/>
              <w:ind w:left="120" w:firstLine="0"/>
              <w:jc w:val="both"/>
              <w:rPr>
                <w:sz w:val="28"/>
                <w:szCs w:val="28"/>
              </w:rPr>
            </w:pPr>
            <w:r w:rsidRPr="00F7149E">
              <w:rPr>
                <w:rStyle w:val="105pt0pt"/>
                <w:sz w:val="28"/>
                <w:szCs w:val="28"/>
              </w:rPr>
              <w:t>Наблюдение, тренинги,</w:t>
            </w:r>
          </w:p>
          <w:p w:rsidR="00F7149E" w:rsidRPr="00F7149E" w:rsidRDefault="00F7149E" w:rsidP="0026506F">
            <w:pPr>
              <w:pStyle w:val="4"/>
              <w:shd w:val="clear" w:color="auto" w:fill="auto"/>
              <w:spacing w:after="240" w:line="276" w:lineRule="auto"/>
              <w:ind w:left="120" w:firstLine="0"/>
              <w:jc w:val="both"/>
              <w:rPr>
                <w:sz w:val="28"/>
                <w:szCs w:val="28"/>
              </w:rPr>
            </w:pPr>
            <w:r w:rsidRPr="00F7149E">
              <w:rPr>
                <w:rStyle w:val="105pt0pt"/>
                <w:sz w:val="28"/>
                <w:szCs w:val="28"/>
              </w:rPr>
              <w:t>консультирование</w:t>
            </w:r>
          </w:p>
        </w:tc>
        <w:tc>
          <w:tcPr>
            <w:tcW w:w="2641" w:type="dxa"/>
          </w:tcPr>
          <w:p w:rsidR="00F7149E" w:rsidRPr="00F7149E" w:rsidRDefault="00F7149E" w:rsidP="0026506F">
            <w:pPr>
              <w:pStyle w:val="4"/>
              <w:shd w:val="clear" w:color="auto" w:fill="auto"/>
              <w:spacing w:after="240" w:line="276" w:lineRule="auto"/>
              <w:ind w:firstLine="0"/>
              <w:jc w:val="both"/>
              <w:rPr>
                <w:sz w:val="28"/>
                <w:szCs w:val="28"/>
              </w:rPr>
            </w:pPr>
            <w:r w:rsidRPr="00F7149E">
              <w:rPr>
                <w:rStyle w:val="105pt0pt"/>
                <w:sz w:val="28"/>
                <w:szCs w:val="28"/>
              </w:rPr>
              <w:t>В течение года, согласно плану</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lastRenderedPageBreak/>
              <w:t>7.</w:t>
            </w:r>
          </w:p>
        </w:tc>
        <w:tc>
          <w:tcPr>
            <w:tcW w:w="4441" w:type="dxa"/>
          </w:tcPr>
          <w:p w:rsidR="00F7149E" w:rsidRPr="00F7149E" w:rsidRDefault="00F7149E" w:rsidP="0026506F">
            <w:pPr>
              <w:pStyle w:val="4"/>
              <w:shd w:val="clear" w:color="auto" w:fill="auto"/>
              <w:spacing w:after="240" w:line="276" w:lineRule="auto"/>
              <w:ind w:left="120" w:right="132" w:firstLine="0"/>
              <w:jc w:val="both"/>
              <w:rPr>
                <w:sz w:val="28"/>
                <w:szCs w:val="28"/>
              </w:rPr>
            </w:pPr>
            <w:r w:rsidRPr="00F7149E">
              <w:rPr>
                <w:rStyle w:val="105pt0pt"/>
                <w:sz w:val="28"/>
                <w:szCs w:val="28"/>
              </w:rPr>
              <w:t>Углубленная личностная диагностика - определение внутреннего конфликта ребенка</w:t>
            </w:r>
          </w:p>
        </w:tc>
        <w:tc>
          <w:tcPr>
            <w:tcW w:w="2641" w:type="dxa"/>
          </w:tcPr>
          <w:p w:rsidR="00F7149E" w:rsidRPr="00F7149E" w:rsidRDefault="00F7149E" w:rsidP="0026506F">
            <w:pPr>
              <w:pStyle w:val="4"/>
              <w:shd w:val="clear" w:color="auto" w:fill="auto"/>
              <w:spacing w:before="240" w:after="240" w:line="276" w:lineRule="auto"/>
              <w:ind w:firstLine="136"/>
              <w:jc w:val="both"/>
              <w:rPr>
                <w:sz w:val="28"/>
                <w:szCs w:val="28"/>
              </w:rPr>
            </w:pPr>
            <w:r w:rsidRPr="00F7149E">
              <w:rPr>
                <w:rStyle w:val="105pt0pt"/>
                <w:sz w:val="28"/>
                <w:szCs w:val="28"/>
              </w:rPr>
              <w:t>Индивидуально</w:t>
            </w:r>
          </w:p>
        </w:tc>
        <w:tc>
          <w:tcPr>
            <w:tcW w:w="2641" w:type="dxa"/>
          </w:tcPr>
          <w:p w:rsidR="00F7149E" w:rsidRPr="00F7149E" w:rsidRDefault="00F7149E" w:rsidP="0026506F">
            <w:pPr>
              <w:pStyle w:val="4"/>
              <w:shd w:val="clear" w:color="auto" w:fill="auto"/>
              <w:spacing w:before="240" w:after="240" w:line="276" w:lineRule="auto"/>
              <w:ind w:firstLine="0"/>
              <w:jc w:val="both"/>
              <w:rPr>
                <w:sz w:val="28"/>
                <w:szCs w:val="28"/>
              </w:rPr>
            </w:pPr>
            <w:r w:rsidRPr="00F7149E">
              <w:rPr>
                <w:rStyle w:val="105pt0pt"/>
                <w:sz w:val="28"/>
                <w:szCs w:val="28"/>
              </w:rPr>
              <w:t>В течение года</w:t>
            </w:r>
          </w:p>
        </w:tc>
      </w:tr>
      <w:tr w:rsidR="00F7149E" w:rsidRPr="00F7149E" w:rsidTr="00F7149E">
        <w:tc>
          <w:tcPr>
            <w:tcW w:w="839" w:type="dxa"/>
          </w:tcPr>
          <w:p w:rsidR="00F7149E" w:rsidRPr="00F7149E" w:rsidRDefault="00F7149E" w:rsidP="0026506F">
            <w:pPr>
              <w:pStyle w:val="4"/>
              <w:shd w:val="clear" w:color="auto" w:fill="auto"/>
              <w:spacing w:after="68" w:line="276" w:lineRule="auto"/>
              <w:ind w:firstLine="0"/>
              <w:jc w:val="both"/>
              <w:rPr>
                <w:b w:val="0"/>
                <w:sz w:val="28"/>
                <w:szCs w:val="28"/>
              </w:rPr>
            </w:pPr>
            <w:r w:rsidRPr="00F7149E">
              <w:rPr>
                <w:b w:val="0"/>
                <w:sz w:val="28"/>
                <w:szCs w:val="28"/>
              </w:rPr>
              <w:t>8.</w:t>
            </w:r>
          </w:p>
        </w:tc>
        <w:tc>
          <w:tcPr>
            <w:tcW w:w="4441" w:type="dxa"/>
          </w:tcPr>
          <w:p w:rsidR="00F7149E" w:rsidRPr="00F7149E" w:rsidRDefault="00F7149E" w:rsidP="0026506F">
            <w:pPr>
              <w:pStyle w:val="4"/>
              <w:shd w:val="clear" w:color="auto" w:fill="auto"/>
              <w:spacing w:after="240" w:line="276" w:lineRule="auto"/>
              <w:ind w:left="120" w:right="132" w:firstLine="0"/>
              <w:jc w:val="both"/>
              <w:rPr>
                <w:sz w:val="28"/>
                <w:szCs w:val="28"/>
              </w:rPr>
            </w:pPr>
            <w:r w:rsidRPr="00F7149E">
              <w:rPr>
                <w:rStyle w:val="105pt0pt"/>
                <w:sz w:val="28"/>
                <w:szCs w:val="28"/>
              </w:rPr>
              <w:t>Психологическое просвещение (консультирование, тренинги, анкетирование, тестирование, круглые столы) - педагогов и родителей</w:t>
            </w:r>
          </w:p>
        </w:tc>
        <w:tc>
          <w:tcPr>
            <w:tcW w:w="2641" w:type="dxa"/>
          </w:tcPr>
          <w:p w:rsidR="00F7149E" w:rsidRPr="00F7149E" w:rsidRDefault="00F7149E" w:rsidP="0026506F">
            <w:pPr>
              <w:pStyle w:val="4"/>
              <w:shd w:val="clear" w:color="auto" w:fill="auto"/>
              <w:spacing w:before="240" w:after="240" w:line="276" w:lineRule="auto"/>
              <w:ind w:left="120" w:firstLine="0"/>
              <w:jc w:val="both"/>
              <w:rPr>
                <w:sz w:val="28"/>
                <w:szCs w:val="28"/>
              </w:rPr>
            </w:pPr>
            <w:r w:rsidRPr="00F7149E">
              <w:rPr>
                <w:rStyle w:val="105pt0pt"/>
                <w:sz w:val="28"/>
                <w:szCs w:val="28"/>
              </w:rPr>
              <w:t>Психологическая</w:t>
            </w:r>
          </w:p>
          <w:p w:rsidR="00F7149E" w:rsidRPr="00F7149E" w:rsidRDefault="00F7149E" w:rsidP="0026506F">
            <w:pPr>
              <w:pStyle w:val="4"/>
              <w:shd w:val="clear" w:color="auto" w:fill="auto"/>
              <w:spacing w:before="240" w:after="240" w:line="276" w:lineRule="auto"/>
              <w:ind w:left="120" w:firstLine="0"/>
              <w:jc w:val="both"/>
              <w:rPr>
                <w:sz w:val="28"/>
                <w:szCs w:val="28"/>
              </w:rPr>
            </w:pPr>
            <w:r w:rsidRPr="00F7149E">
              <w:rPr>
                <w:rStyle w:val="105pt0pt"/>
                <w:sz w:val="28"/>
                <w:szCs w:val="28"/>
              </w:rPr>
              <w:t>гостиная</w:t>
            </w:r>
          </w:p>
        </w:tc>
        <w:tc>
          <w:tcPr>
            <w:tcW w:w="2641" w:type="dxa"/>
          </w:tcPr>
          <w:p w:rsidR="00F7149E" w:rsidRPr="00F7149E" w:rsidRDefault="00F7149E" w:rsidP="0026506F">
            <w:pPr>
              <w:pStyle w:val="4"/>
              <w:shd w:val="clear" w:color="auto" w:fill="auto"/>
              <w:spacing w:after="240" w:line="276" w:lineRule="auto"/>
              <w:ind w:firstLine="0"/>
              <w:jc w:val="both"/>
              <w:rPr>
                <w:rStyle w:val="105pt0pt"/>
                <w:sz w:val="28"/>
                <w:szCs w:val="28"/>
              </w:rPr>
            </w:pPr>
          </w:p>
          <w:p w:rsidR="00F7149E" w:rsidRPr="00F7149E" w:rsidRDefault="00F7149E" w:rsidP="0026506F">
            <w:pPr>
              <w:pStyle w:val="4"/>
              <w:shd w:val="clear" w:color="auto" w:fill="auto"/>
              <w:spacing w:after="240" w:line="276" w:lineRule="auto"/>
              <w:ind w:firstLine="0"/>
              <w:jc w:val="both"/>
              <w:rPr>
                <w:sz w:val="28"/>
                <w:szCs w:val="28"/>
              </w:rPr>
            </w:pPr>
            <w:r w:rsidRPr="00F7149E">
              <w:rPr>
                <w:rStyle w:val="105pt0pt"/>
                <w:sz w:val="28"/>
                <w:szCs w:val="28"/>
              </w:rPr>
              <w:t>В течение года</w:t>
            </w:r>
            <w:r w:rsidR="00EC7CA2">
              <w:rPr>
                <w:rStyle w:val="105pt0pt"/>
                <w:sz w:val="28"/>
                <w:szCs w:val="28"/>
              </w:rPr>
              <w:t xml:space="preserve"> по плану и запросу администрации.</w:t>
            </w:r>
          </w:p>
        </w:tc>
      </w:tr>
      <w:tr w:rsidR="00CE1EA3" w:rsidRPr="00F7149E" w:rsidTr="00F7149E">
        <w:tc>
          <w:tcPr>
            <w:tcW w:w="839" w:type="dxa"/>
          </w:tcPr>
          <w:p w:rsidR="00CE1EA3" w:rsidRPr="00F7149E" w:rsidRDefault="00CE1EA3" w:rsidP="0026506F">
            <w:pPr>
              <w:pStyle w:val="4"/>
              <w:shd w:val="clear" w:color="auto" w:fill="auto"/>
              <w:spacing w:after="68" w:line="276" w:lineRule="auto"/>
              <w:ind w:firstLine="0"/>
              <w:jc w:val="both"/>
              <w:rPr>
                <w:b w:val="0"/>
                <w:sz w:val="28"/>
                <w:szCs w:val="28"/>
              </w:rPr>
            </w:pPr>
            <w:r>
              <w:rPr>
                <w:b w:val="0"/>
                <w:sz w:val="28"/>
                <w:szCs w:val="28"/>
              </w:rPr>
              <w:t>9.</w:t>
            </w:r>
          </w:p>
        </w:tc>
        <w:tc>
          <w:tcPr>
            <w:tcW w:w="4441" w:type="dxa"/>
          </w:tcPr>
          <w:p w:rsidR="00CE1EA3" w:rsidRPr="00EC7CA2" w:rsidRDefault="00CE1EA3" w:rsidP="0026506F">
            <w:pPr>
              <w:pStyle w:val="4"/>
              <w:shd w:val="clear" w:color="auto" w:fill="auto"/>
              <w:spacing w:after="240" w:line="276" w:lineRule="auto"/>
              <w:ind w:left="120" w:firstLine="0"/>
              <w:jc w:val="both"/>
              <w:rPr>
                <w:sz w:val="28"/>
                <w:szCs w:val="28"/>
              </w:rPr>
            </w:pPr>
            <w:r w:rsidRPr="00EC7CA2">
              <w:rPr>
                <w:rStyle w:val="af2"/>
                <w:sz w:val="28"/>
                <w:szCs w:val="28"/>
              </w:rPr>
              <w:t>Развитие мелкой моторики</w:t>
            </w:r>
            <w:r>
              <w:rPr>
                <w:rStyle w:val="af2"/>
                <w:sz w:val="28"/>
                <w:szCs w:val="28"/>
              </w:rPr>
              <w:t>, графомоторных навыков, снижение кинетического напряжения.</w:t>
            </w:r>
          </w:p>
        </w:tc>
        <w:tc>
          <w:tcPr>
            <w:tcW w:w="2641" w:type="dxa"/>
          </w:tcPr>
          <w:p w:rsidR="00CE1EA3" w:rsidRPr="00F071E6" w:rsidRDefault="00CE1EA3" w:rsidP="0026506F">
            <w:pPr>
              <w:pStyle w:val="a3"/>
              <w:spacing w:line="276" w:lineRule="auto"/>
              <w:jc w:val="both"/>
              <w:rPr>
                <w:b/>
                <w:sz w:val="28"/>
                <w:szCs w:val="28"/>
              </w:rPr>
            </w:pPr>
            <w:r>
              <w:rPr>
                <w:rStyle w:val="af2"/>
                <w:rFonts w:eastAsiaTheme="minorEastAsia"/>
                <w:sz w:val="28"/>
                <w:szCs w:val="28"/>
              </w:rPr>
              <w:t xml:space="preserve">   </w:t>
            </w:r>
            <w:r w:rsidRPr="00F071E6">
              <w:rPr>
                <w:rStyle w:val="af2"/>
                <w:rFonts w:eastAsiaTheme="minorEastAsia"/>
                <w:b w:val="0"/>
                <w:sz w:val="28"/>
                <w:szCs w:val="28"/>
              </w:rPr>
              <w:t>Индивидуальные</w:t>
            </w:r>
          </w:p>
        </w:tc>
        <w:tc>
          <w:tcPr>
            <w:tcW w:w="2641" w:type="dxa"/>
          </w:tcPr>
          <w:p w:rsidR="00CE1EA3" w:rsidRDefault="00CE1EA3" w:rsidP="0026506F">
            <w:pPr>
              <w:pStyle w:val="4"/>
              <w:shd w:val="clear" w:color="auto" w:fill="auto"/>
              <w:spacing w:after="240" w:line="276" w:lineRule="auto"/>
              <w:ind w:firstLine="0"/>
              <w:jc w:val="both"/>
              <w:rPr>
                <w:rStyle w:val="af2"/>
                <w:sz w:val="28"/>
                <w:szCs w:val="28"/>
              </w:rPr>
            </w:pPr>
            <w:r>
              <w:rPr>
                <w:rStyle w:val="af2"/>
                <w:sz w:val="28"/>
                <w:szCs w:val="28"/>
              </w:rPr>
              <w:t xml:space="preserve">      </w:t>
            </w:r>
            <w:r w:rsidRPr="00EC7CA2">
              <w:rPr>
                <w:rStyle w:val="af2"/>
                <w:sz w:val="28"/>
                <w:szCs w:val="28"/>
              </w:rPr>
              <w:t xml:space="preserve"> Ежедневно</w:t>
            </w:r>
            <w:r>
              <w:rPr>
                <w:rStyle w:val="af2"/>
                <w:sz w:val="28"/>
                <w:szCs w:val="28"/>
              </w:rPr>
              <w:t>,</w:t>
            </w:r>
          </w:p>
          <w:p w:rsidR="00CE1EA3" w:rsidRPr="00EC7CA2" w:rsidRDefault="00CE1EA3" w:rsidP="0026506F">
            <w:pPr>
              <w:pStyle w:val="4"/>
              <w:shd w:val="clear" w:color="auto" w:fill="auto"/>
              <w:spacing w:after="240" w:line="276" w:lineRule="auto"/>
              <w:ind w:firstLine="0"/>
              <w:jc w:val="both"/>
              <w:rPr>
                <w:sz w:val="28"/>
                <w:szCs w:val="28"/>
              </w:rPr>
            </w:pPr>
            <w:r>
              <w:rPr>
                <w:rStyle w:val="af2"/>
                <w:sz w:val="28"/>
                <w:szCs w:val="28"/>
              </w:rPr>
              <w:t xml:space="preserve"> по плану.</w:t>
            </w:r>
          </w:p>
        </w:tc>
      </w:tr>
      <w:tr w:rsidR="00CE1EA3" w:rsidRPr="00F7149E" w:rsidTr="00F7149E">
        <w:tc>
          <w:tcPr>
            <w:tcW w:w="839" w:type="dxa"/>
          </w:tcPr>
          <w:p w:rsidR="00CE1EA3" w:rsidRPr="00F7149E" w:rsidRDefault="00CE1EA3" w:rsidP="0026506F">
            <w:pPr>
              <w:pStyle w:val="4"/>
              <w:shd w:val="clear" w:color="auto" w:fill="auto"/>
              <w:spacing w:after="68" w:line="276" w:lineRule="auto"/>
              <w:ind w:firstLine="0"/>
              <w:jc w:val="both"/>
              <w:rPr>
                <w:b w:val="0"/>
                <w:sz w:val="28"/>
                <w:szCs w:val="28"/>
              </w:rPr>
            </w:pPr>
            <w:r>
              <w:rPr>
                <w:b w:val="0"/>
                <w:sz w:val="28"/>
                <w:szCs w:val="28"/>
              </w:rPr>
              <w:t>10.</w:t>
            </w:r>
          </w:p>
        </w:tc>
        <w:tc>
          <w:tcPr>
            <w:tcW w:w="4441" w:type="dxa"/>
          </w:tcPr>
          <w:p w:rsidR="00CE1EA3" w:rsidRPr="00F7149E" w:rsidRDefault="00CE1EA3" w:rsidP="0026506F">
            <w:pPr>
              <w:pStyle w:val="4"/>
              <w:shd w:val="clear" w:color="auto" w:fill="auto"/>
              <w:spacing w:after="240" w:line="276" w:lineRule="auto"/>
              <w:ind w:right="132" w:firstLine="0"/>
              <w:jc w:val="both"/>
              <w:rPr>
                <w:sz w:val="28"/>
                <w:szCs w:val="28"/>
              </w:rPr>
            </w:pPr>
            <w:r w:rsidRPr="00F7149E">
              <w:rPr>
                <w:rStyle w:val="105pt0pt"/>
                <w:sz w:val="28"/>
                <w:szCs w:val="28"/>
              </w:rPr>
              <w:t>Взаимодействие со специалистами ДОУ</w:t>
            </w:r>
          </w:p>
        </w:tc>
        <w:tc>
          <w:tcPr>
            <w:tcW w:w="2641" w:type="dxa"/>
          </w:tcPr>
          <w:p w:rsidR="00CE1EA3" w:rsidRPr="00F7149E" w:rsidRDefault="00CE1EA3" w:rsidP="0026506F">
            <w:pPr>
              <w:pStyle w:val="4"/>
              <w:shd w:val="clear" w:color="auto" w:fill="auto"/>
              <w:spacing w:after="240" w:line="276" w:lineRule="auto"/>
              <w:ind w:left="120" w:firstLine="0"/>
              <w:jc w:val="both"/>
              <w:rPr>
                <w:sz w:val="28"/>
                <w:szCs w:val="28"/>
              </w:rPr>
            </w:pPr>
            <w:r w:rsidRPr="00F7149E">
              <w:rPr>
                <w:rStyle w:val="105pt0pt"/>
                <w:sz w:val="28"/>
                <w:szCs w:val="28"/>
              </w:rPr>
              <w:t>Педсовет, круглый стол, сайт детского сада и др. Составление индивидуальных маршрутов</w:t>
            </w:r>
          </w:p>
        </w:tc>
        <w:tc>
          <w:tcPr>
            <w:tcW w:w="2641" w:type="dxa"/>
          </w:tcPr>
          <w:p w:rsidR="00CE1EA3" w:rsidRPr="00F7149E" w:rsidRDefault="00CE1EA3" w:rsidP="0026506F">
            <w:pPr>
              <w:pStyle w:val="4"/>
              <w:shd w:val="clear" w:color="auto" w:fill="auto"/>
              <w:spacing w:after="240" w:line="276" w:lineRule="auto"/>
              <w:ind w:firstLine="0"/>
              <w:jc w:val="both"/>
              <w:rPr>
                <w:rStyle w:val="105pt0pt"/>
                <w:sz w:val="28"/>
                <w:szCs w:val="28"/>
              </w:rPr>
            </w:pPr>
          </w:p>
          <w:p w:rsidR="00CE1EA3" w:rsidRPr="00F7149E" w:rsidRDefault="00CE1EA3" w:rsidP="0026506F">
            <w:pPr>
              <w:pStyle w:val="4"/>
              <w:shd w:val="clear" w:color="auto" w:fill="auto"/>
              <w:spacing w:after="240" w:line="276" w:lineRule="auto"/>
              <w:ind w:firstLine="0"/>
              <w:jc w:val="both"/>
              <w:rPr>
                <w:sz w:val="28"/>
                <w:szCs w:val="28"/>
              </w:rPr>
            </w:pPr>
            <w:r w:rsidRPr="00F7149E">
              <w:rPr>
                <w:rStyle w:val="105pt0pt"/>
                <w:sz w:val="28"/>
                <w:szCs w:val="28"/>
              </w:rPr>
              <w:t>В течение года</w:t>
            </w:r>
          </w:p>
        </w:tc>
      </w:tr>
    </w:tbl>
    <w:p w:rsidR="00632C97" w:rsidRPr="00632C97" w:rsidRDefault="00EC7CA2" w:rsidP="0026506F">
      <w:pPr>
        <w:pStyle w:val="af0"/>
        <w:shd w:val="clear" w:color="auto" w:fill="auto"/>
        <w:spacing w:after="240" w:line="276" w:lineRule="auto"/>
        <w:contextualSpacing/>
        <w:jc w:val="both"/>
        <w:rPr>
          <w:b/>
          <w:sz w:val="32"/>
          <w:szCs w:val="32"/>
          <w:u w:val="single"/>
        </w:rPr>
      </w:pPr>
      <w:r w:rsidRPr="00632C97">
        <w:rPr>
          <w:b/>
          <w:sz w:val="32"/>
          <w:szCs w:val="32"/>
          <w:u w:val="single"/>
        </w:rPr>
        <w:t xml:space="preserve">Коррекционная работа учителя-логопеда с детьми с ограниченными возможностями здоровья и детьми, нуждающимися </w:t>
      </w:r>
    </w:p>
    <w:p w:rsidR="00EC7CA2" w:rsidRPr="00632C97" w:rsidRDefault="00EC7CA2" w:rsidP="0026506F">
      <w:pPr>
        <w:pStyle w:val="af0"/>
        <w:shd w:val="clear" w:color="auto" w:fill="auto"/>
        <w:spacing w:after="240" w:line="276" w:lineRule="auto"/>
        <w:contextualSpacing/>
        <w:jc w:val="both"/>
        <w:rPr>
          <w:b/>
          <w:sz w:val="32"/>
          <w:szCs w:val="32"/>
          <w:u w:val="single"/>
        </w:rPr>
      </w:pPr>
      <w:r w:rsidRPr="00632C97">
        <w:rPr>
          <w:b/>
          <w:sz w:val="32"/>
          <w:szCs w:val="32"/>
          <w:u w:val="single"/>
        </w:rPr>
        <w:t>в   логопедической помощи:</w:t>
      </w:r>
    </w:p>
    <w:p w:rsidR="00E772A2" w:rsidRPr="00F7149E" w:rsidRDefault="00E772A2" w:rsidP="0026506F">
      <w:pPr>
        <w:pStyle w:val="4"/>
        <w:shd w:val="clear" w:color="auto" w:fill="auto"/>
        <w:spacing w:line="360" w:lineRule="auto"/>
        <w:ind w:left="120" w:right="140" w:firstLine="0"/>
        <w:jc w:val="both"/>
        <w:rPr>
          <w:rStyle w:val="105pt0pt"/>
          <w:b/>
          <w:sz w:val="28"/>
          <w:szCs w:val="28"/>
        </w:rPr>
      </w:pPr>
    </w:p>
    <w:tbl>
      <w:tblPr>
        <w:tblStyle w:val="ae"/>
        <w:tblW w:w="0" w:type="auto"/>
        <w:tblInd w:w="120" w:type="dxa"/>
        <w:tblLook w:val="04A0"/>
      </w:tblPr>
      <w:tblGrid>
        <w:gridCol w:w="1264"/>
        <w:gridCol w:w="4016"/>
        <w:gridCol w:w="2641"/>
        <w:gridCol w:w="2641"/>
      </w:tblGrid>
      <w:tr w:rsidR="00EC7CA2" w:rsidTr="00EC7CA2">
        <w:tc>
          <w:tcPr>
            <w:tcW w:w="1264" w:type="dxa"/>
          </w:tcPr>
          <w:p w:rsidR="00EC7CA2" w:rsidRDefault="00EC7CA2" w:rsidP="0026506F">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016" w:type="dxa"/>
          </w:tcPr>
          <w:p w:rsidR="00EC7CA2" w:rsidRDefault="00EC7CA2" w:rsidP="0026506F">
            <w:pPr>
              <w:pStyle w:val="4"/>
              <w:shd w:val="clear" w:color="auto" w:fill="auto"/>
              <w:spacing w:line="360" w:lineRule="auto"/>
              <w:ind w:right="140" w:firstLine="0"/>
              <w:jc w:val="both"/>
              <w:rPr>
                <w:rStyle w:val="105pt0pt"/>
                <w:b/>
                <w:sz w:val="28"/>
                <w:szCs w:val="28"/>
              </w:rPr>
            </w:pPr>
            <w:r>
              <w:rPr>
                <w:rStyle w:val="105pt0pt"/>
                <w:b/>
                <w:sz w:val="28"/>
                <w:szCs w:val="28"/>
              </w:rPr>
              <w:t>Содержание работы</w:t>
            </w:r>
          </w:p>
        </w:tc>
        <w:tc>
          <w:tcPr>
            <w:tcW w:w="2641" w:type="dxa"/>
          </w:tcPr>
          <w:p w:rsidR="00EC7CA2" w:rsidRDefault="00EC7CA2" w:rsidP="0026506F">
            <w:pPr>
              <w:pStyle w:val="4"/>
              <w:shd w:val="clear" w:color="auto" w:fill="auto"/>
              <w:spacing w:line="360" w:lineRule="auto"/>
              <w:ind w:right="140" w:firstLine="0"/>
              <w:jc w:val="both"/>
              <w:rPr>
                <w:rStyle w:val="105pt0pt"/>
                <w:b/>
                <w:sz w:val="28"/>
                <w:szCs w:val="28"/>
              </w:rPr>
            </w:pPr>
            <w:r>
              <w:rPr>
                <w:rStyle w:val="105pt0pt"/>
                <w:b/>
                <w:sz w:val="28"/>
                <w:szCs w:val="28"/>
              </w:rPr>
              <w:t>Формы  коррекционной работы</w:t>
            </w:r>
          </w:p>
        </w:tc>
        <w:tc>
          <w:tcPr>
            <w:tcW w:w="2641" w:type="dxa"/>
          </w:tcPr>
          <w:p w:rsidR="00EC7CA2" w:rsidRPr="00EC7CA2" w:rsidRDefault="00EC7CA2" w:rsidP="0026506F">
            <w:pPr>
              <w:pStyle w:val="4"/>
              <w:shd w:val="clear" w:color="auto" w:fill="auto"/>
              <w:spacing w:line="360" w:lineRule="auto"/>
              <w:ind w:right="140" w:firstLine="0"/>
              <w:jc w:val="both"/>
              <w:rPr>
                <w:rStyle w:val="105pt0pt"/>
                <w:b/>
                <w:sz w:val="28"/>
                <w:szCs w:val="28"/>
              </w:rPr>
            </w:pPr>
            <w:r w:rsidRPr="00EC7CA2">
              <w:rPr>
                <w:rStyle w:val="af2"/>
                <w:b/>
                <w:sz w:val="28"/>
                <w:szCs w:val="28"/>
              </w:rPr>
              <w:t>Периодичность</w:t>
            </w:r>
          </w:p>
        </w:tc>
      </w:tr>
      <w:tr w:rsidR="00F071E6"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1.</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Диагностика уровня развития детей</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F7149E">
              <w:rPr>
                <w:rStyle w:val="105pt0pt"/>
                <w:sz w:val="28"/>
                <w:szCs w:val="28"/>
              </w:rPr>
              <w:t>2 раза в год</w:t>
            </w:r>
            <w:r>
              <w:rPr>
                <w:rStyle w:val="105pt0pt"/>
                <w:sz w:val="28"/>
                <w:szCs w:val="28"/>
              </w:rPr>
              <w:t>(по показаниям в течение года).</w:t>
            </w:r>
          </w:p>
        </w:tc>
      </w:tr>
      <w:tr w:rsidR="00F071E6"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2.</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Работа медико-психолого-педагогической комиссии</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EC7CA2" w:rsidRDefault="00EC7CA2" w:rsidP="0026506F">
            <w:pPr>
              <w:pStyle w:val="4"/>
              <w:shd w:val="clear" w:color="auto" w:fill="auto"/>
              <w:spacing w:before="240" w:after="240" w:line="276" w:lineRule="auto"/>
              <w:ind w:left="175" w:right="131" w:firstLine="0"/>
              <w:jc w:val="both"/>
              <w:rPr>
                <w:rStyle w:val="105pt0pt"/>
                <w:sz w:val="28"/>
                <w:szCs w:val="28"/>
              </w:rPr>
            </w:pPr>
            <w:r w:rsidRPr="00F7149E">
              <w:rPr>
                <w:rStyle w:val="105pt0pt"/>
                <w:sz w:val="28"/>
                <w:szCs w:val="28"/>
              </w:rPr>
              <w:t>2 раза в год</w:t>
            </w:r>
            <w:r>
              <w:rPr>
                <w:rStyle w:val="105pt0pt"/>
                <w:sz w:val="28"/>
                <w:szCs w:val="28"/>
              </w:rPr>
              <w:t xml:space="preserve"> и </w:t>
            </w:r>
            <w:r w:rsidRPr="00F7149E">
              <w:rPr>
                <w:rStyle w:val="105pt0pt"/>
                <w:sz w:val="28"/>
                <w:szCs w:val="28"/>
              </w:rPr>
              <w:t xml:space="preserve"> </w:t>
            </w:r>
          </w:p>
          <w:p w:rsidR="00EC7CA2" w:rsidRPr="00EC7CA2" w:rsidRDefault="00EC7CA2" w:rsidP="0026506F">
            <w:pPr>
              <w:pStyle w:val="4"/>
              <w:shd w:val="clear" w:color="auto" w:fill="auto"/>
              <w:spacing w:after="240" w:line="276" w:lineRule="auto"/>
              <w:ind w:firstLine="0"/>
              <w:jc w:val="both"/>
              <w:rPr>
                <w:sz w:val="28"/>
                <w:szCs w:val="28"/>
              </w:rPr>
            </w:pPr>
            <w:r>
              <w:rPr>
                <w:rStyle w:val="105pt0pt"/>
                <w:sz w:val="28"/>
                <w:szCs w:val="28"/>
              </w:rPr>
              <w:t>п</w:t>
            </w:r>
            <w:r w:rsidRPr="00F7149E">
              <w:rPr>
                <w:rStyle w:val="105pt0pt"/>
                <w:sz w:val="28"/>
                <w:szCs w:val="28"/>
              </w:rPr>
              <w:t>о показаниям</w:t>
            </w:r>
          </w:p>
        </w:tc>
      </w:tr>
      <w:tr w:rsidR="00F071E6"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3.</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Развитие речи</w:t>
            </w:r>
          </w:p>
        </w:tc>
        <w:tc>
          <w:tcPr>
            <w:tcW w:w="2641" w:type="dxa"/>
          </w:tcPr>
          <w:p w:rsidR="00EC7CA2" w:rsidRPr="00EC7CA2" w:rsidRDefault="00F071E6" w:rsidP="0026506F">
            <w:pPr>
              <w:pStyle w:val="4"/>
              <w:shd w:val="clear" w:color="auto" w:fill="auto"/>
              <w:spacing w:after="240" w:line="276" w:lineRule="auto"/>
              <w:ind w:left="220" w:firstLine="0"/>
              <w:jc w:val="both"/>
              <w:rPr>
                <w:sz w:val="28"/>
                <w:szCs w:val="28"/>
              </w:rPr>
            </w:pPr>
            <w:r>
              <w:rPr>
                <w:rStyle w:val="af2"/>
                <w:sz w:val="28"/>
                <w:szCs w:val="28"/>
              </w:rPr>
              <w:t xml:space="preserve">Занятия </w:t>
            </w:r>
            <w:r w:rsidR="00EC7CA2" w:rsidRPr="00EC7CA2">
              <w:rPr>
                <w:rStyle w:val="af2"/>
                <w:sz w:val="28"/>
                <w:szCs w:val="28"/>
              </w:rPr>
              <w:lastRenderedPageBreak/>
              <w:t>индивидуальные</w:t>
            </w:r>
          </w:p>
        </w:tc>
        <w:tc>
          <w:tcPr>
            <w:tcW w:w="2641" w:type="dxa"/>
          </w:tcPr>
          <w:p w:rsidR="00EC7CA2" w:rsidRPr="00EC7CA2" w:rsidRDefault="00EC7CA2" w:rsidP="0026506F">
            <w:pPr>
              <w:pStyle w:val="a3"/>
              <w:spacing w:line="276" w:lineRule="auto"/>
              <w:jc w:val="both"/>
              <w:rPr>
                <w:rStyle w:val="af2"/>
                <w:rFonts w:eastAsiaTheme="minorEastAsia"/>
                <w:b w:val="0"/>
                <w:bCs w:val="0"/>
                <w:sz w:val="28"/>
                <w:szCs w:val="28"/>
              </w:rPr>
            </w:pPr>
            <w:r w:rsidRPr="00EC7CA2">
              <w:rPr>
                <w:rStyle w:val="af2"/>
                <w:rFonts w:eastAsiaTheme="minorEastAsia"/>
                <w:sz w:val="28"/>
                <w:szCs w:val="28"/>
              </w:rPr>
              <w:lastRenderedPageBreak/>
              <w:t>По плану</w:t>
            </w:r>
          </w:p>
          <w:p w:rsidR="00EC7CA2" w:rsidRPr="00EC7CA2" w:rsidRDefault="00EC7CA2" w:rsidP="0026506F">
            <w:pPr>
              <w:pStyle w:val="a3"/>
              <w:spacing w:line="276" w:lineRule="auto"/>
              <w:jc w:val="both"/>
              <w:rPr>
                <w:sz w:val="28"/>
                <w:szCs w:val="28"/>
              </w:rPr>
            </w:pPr>
          </w:p>
        </w:tc>
      </w:tr>
      <w:tr w:rsidR="00F071E6"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lastRenderedPageBreak/>
              <w:t>4.</w:t>
            </w:r>
          </w:p>
        </w:tc>
        <w:tc>
          <w:tcPr>
            <w:tcW w:w="4016" w:type="dxa"/>
          </w:tcPr>
          <w:p w:rsidR="00EC7CA2" w:rsidRDefault="00EC7CA2" w:rsidP="0026506F">
            <w:pPr>
              <w:pStyle w:val="4"/>
              <w:shd w:val="clear" w:color="auto" w:fill="auto"/>
              <w:spacing w:after="240" w:line="276" w:lineRule="auto"/>
              <w:ind w:left="120" w:firstLine="0"/>
              <w:jc w:val="both"/>
              <w:rPr>
                <w:rStyle w:val="af2"/>
                <w:sz w:val="28"/>
                <w:szCs w:val="28"/>
              </w:rPr>
            </w:pPr>
            <w:r w:rsidRPr="00EC7CA2">
              <w:rPr>
                <w:rStyle w:val="af2"/>
                <w:sz w:val="28"/>
                <w:szCs w:val="28"/>
              </w:rPr>
              <w:t>Дыхательная гимнастика</w:t>
            </w:r>
          </w:p>
          <w:p w:rsidR="00F071E6" w:rsidRPr="00EC7CA2" w:rsidRDefault="00F071E6" w:rsidP="0026506F">
            <w:pPr>
              <w:pStyle w:val="4"/>
              <w:shd w:val="clear" w:color="auto" w:fill="auto"/>
              <w:spacing w:after="240" w:line="276" w:lineRule="auto"/>
              <w:ind w:left="120" w:firstLine="0"/>
              <w:jc w:val="both"/>
              <w:rPr>
                <w:sz w:val="28"/>
                <w:szCs w:val="28"/>
              </w:rPr>
            </w:pPr>
            <w:r w:rsidRPr="00EC7CA2">
              <w:rPr>
                <w:rStyle w:val="af2"/>
                <w:sz w:val="28"/>
                <w:szCs w:val="28"/>
              </w:rPr>
              <w:t>Артикуляционная гимнастика</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EC7CA2" w:rsidRPr="00C915D5" w:rsidRDefault="00C915D5" w:rsidP="0026506F">
            <w:pPr>
              <w:pStyle w:val="4"/>
              <w:shd w:val="clear" w:color="auto" w:fill="auto"/>
              <w:spacing w:after="240" w:line="276" w:lineRule="auto"/>
              <w:ind w:firstLine="0"/>
              <w:jc w:val="both"/>
              <w:rPr>
                <w:b w:val="0"/>
                <w:sz w:val="28"/>
                <w:szCs w:val="28"/>
              </w:rPr>
            </w:pPr>
            <w:r>
              <w:rPr>
                <w:rStyle w:val="af2"/>
                <w:sz w:val="28"/>
                <w:szCs w:val="28"/>
              </w:rPr>
              <w:t>По сетке 2</w:t>
            </w:r>
            <w:r w:rsidRPr="00EC7CA2">
              <w:rPr>
                <w:rStyle w:val="af2"/>
                <w:sz w:val="28"/>
                <w:szCs w:val="28"/>
              </w:rPr>
              <w:t>раза в неделю</w:t>
            </w:r>
          </w:p>
        </w:tc>
      </w:tr>
      <w:tr w:rsidR="00F071E6"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6.</w:t>
            </w:r>
          </w:p>
        </w:tc>
        <w:tc>
          <w:tcPr>
            <w:tcW w:w="4016" w:type="dxa"/>
          </w:tcPr>
          <w:p w:rsidR="00EC7CA2" w:rsidRPr="00EC7CA2" w:rsidRDefault="00EC7CA2" w:rsidP="0026506F">
            <w:pPr>
              <w:pStyle w:val="4"/>
              <w:shd w:val="clear" w:color="auto" w:fill="auto"/>
              <w:spacing w:after="240" w:line="276" w:lineRule="auto"/>
              <w:ind w:firstLine="136"/>
              <w:jc w:val="both"/>
              <w:rPr>
                <w:sz w:val="28"/>
                <w:szCs w:val="28"/>
              </w:rPr>
            </w:pPr>
            <w:r w:rsidRPr="00EC7CA2">
              <w:rPr>
                <w:rStyle w:val="af2"/>
                <w:sz w:val="28"/>
                <w:szCs w:val="28"/>
              </w:rPr>
              <w:t>Преодоление фонематических нарушений</w:t>
            </w:r>
          </w:p>
        </w:tc>
        <w:tc>
          <w:tcPr>
            <w:tcW w:w="2641" w:type="dxa"/>
          </w:tcPr>
          <w:p w:rsidR="00F071E6" w:rsidRDefault="00EC7CA2" w:rsidP="0026506F">
            <w:pPr>
              <w:pStyle w:val="4"/>
              <w:shd w:val="clear" w:color="auto" w:fill="auto"/>
              <w:spacing w:after="240" w:line="276" w:lineRule="auto"/>
              <w:ind w:firstLine="0"/>
              <w:jc w:val="both"/>
              <w:rPr>
                <w:rStyle w:val="af2"/>
                <w:sz w:val="28"/>
                <w:szCs w:val="28"/>
              </w:rPr>
            </w:pPr>
            <w:r w:rsidRPr="00EC7CA2">
              <w:rPr>
                <w:rStyle w:val="af2"/>
                <w:sz w:val="28"/>
                <w:szCs w:val="28"/>
              </w:rPr>
              <w:t xml:space="preserve">Занятия </w:t>
            </w:r>
          </w:p>
          <w:p w:rsidR="00EC7CA2" w:rsidRPr="00EC7CA2" w:rsidRDefault="00F071E6" w:rsidP="0026506F">
            <w:pPr>
              <w:pStyle w:val="4"/>
              <w:shd w:val="clear" w:color="auto" w:fill="auto"/>
              <w:spacing w:after="240" w:line="276" w:lineRule="auto"/>
              <w:ind w:firstLine="0"/>
              <w:jc w:val="both"/>
              <w:rPr>
                <w:sz w:val="28"/>
                <w:szCs w:val="28"/>
              </w:rPr>
            </w:pPr>
            <w:r>
              <w:rPr>
                <w:rStyle w:val="af2"/>
                <w:sz w:val="28"/>
                <w:szCs w:val="28"/>
              </w:rPr>
              <w:t xml:space="preserve"> и</w:t>
            </w:r>
            <w:r w:rsidR="00EC7CA2" w:rsidRPr="00EC7CA2">
              <w:rPr>
                <w:rStyle w:val="af2"/>
                <w:sz w:val="28"/>
                <w:szCs w:val="28"/>
              </w:rPr>
              <w:t>ндивидуальные</w:t>
            </w:r>
          </w:p>
        </w:tc>
        <w:tc>
          <w:tcPr>
            <w:tcW w:w="2641" w:type="dxa"/>
          </w:tcPr>
          <w:p w:rsidR="00EC7CA2" w:rsidRPr="00EC7CA2" w:rsidRDefault="00C915D5" w:rsidP="0026506F">
            <w:pPr>
              <w:pStyle w:val="4"/>
              <w:shd w:val="clear" w:color="auto" w:fill="auto"/>
              <w:spacing w:after="240" w:line="276" w:lineRule="auto"/>
              <w:ind w:firstLine="0"/>
              <w:jc w:val="both"/>
              <w:rPr>
                <w:sz w:val="28"/>
                <w:szCs w:val="28"/>
              </w:rPr>
            </w:pPr>
            <w:r>
              <w:rPr>
                <w:rStyle w:val="af2"/>
                <w:sz w:val="28"/>
                <w:szCs w:val="28"/>
              </w:rPr>
              <w:t>По сетке 2</w:t>
            </w:r>
            <w:r w:rsidR="00EC7CA2" w:rsidRPr="00EC7CA2">
              <w:rPr>
                <w:rStyle w:val="af2"/>
                <w:sz w:val="28"/>
                <w:szCs w:val="28"/>
              </w:rPr>
              <w:t>раза в неделю</w:t>
            </w:r>
          </w:p>
        </w:tc>
      </w:tr>
      <w:tr w:rsidR="00F071E6"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7.</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Развитие мелкой моторики</w:t>
            </w:r>
          </w:p>
        </w:tc>
        <w:tc>
          <w:tcPr>
            <w:tcW w:w="2641" w:type="dxa"/>
          </w:tcPr>
          <w:p w:rsidR="00EC7CA2" w:rsidRPr="00F071E6" w:rsidRDefault="00F071E6" w:rsidP="0026506F">
            <w:pPr>
              <w:pStyle w:val="a3"/>
              <w:spacing w:line="276" w:lineRule="auto"/>
              <w:jc w:val="both"/>
              <w:rPr>
                <w:b/>
                <w:sz w:val="28"/>
                <w:szCs w:val="28"/>
              </w:rPr>
            </w:pPr>
            <w:r>
              <w:rPr>
                <w:rStyle w:val="af2"/>
                <w:rFonts w:eastAsiaTheme="minorEastAsia"/>
                <w:sz w:val="28"/>
                <w:szCs w:val="28"/>
              </w:rPr>
              <w:t xml:space="preserve">   </w:t>
            </w:r>
            <w:r w:rsidR="00EC7CA2" w:rsidRPr="00F071E6">
              <w:rPr>
                <w:rStyle w:val="af2"/>
                <w:rFonts w:eastAsiaTheme="minorEastAsia"/>
                <w:b w:val="0"/>
                <w:sz w:val="28"/>
                <w:szCs w:val="28"/>
              </w:rPr>
              <w:t>Индивидуальные</w:t>
            </w:r>
          </w:p>
        </w:tc>
        <w:tc>
          <w:tcPr>
            <w:tcW w:w="2641" w:type="dxa"/>
          </w:tcPr>
          <w:p w:rsidR="00EC7CA2" w:rsidRPr="00EC7CA2" w:rsidRDefault="00F071E6" w:rsidP="0026506F">
            <w:pPr>
              <w:pStyle w:val="4"/>
              <w:shd w:val="clear" w:color="auto" w:fill="auto"/>
              <w:spacing w:after="240" w:line="276" w:lineRule="auto"/>
              <w:ind w:firstLine="0"/>
              <w:jc w:val="both"/>
              <w:rPr>
                <w:sz w:val="28"/>
                <w:szCs w:val="28"/>
              </w:rPr>
            </w:pPr>
            <w:r>
              <w:rPr>
                <w:rStyle w:val="af2"/>
                <w:sz w:val="28"/>
                <w:szCs w:val="28"/>
              </w:rPr>
              <w:t xml:space="preserve">      </w:t>
            </w:r>
            <w:r w:rsidR="00EC7CA2" w:rsidRPr="00EC7CA2">
              <w:rPr>
                <w:rStyle w:val="af2"/>
                <w:sz w:val="28"/>
                <w:szCs w:val="28"/>
              </w:rPr>
              <w:t xml:space="preserve"> </w:t>
            </w:r>
            <w:r w:rsidR="00C915D5">
              <w:rPr>
                <w:rStyle w:val="af2"/>
                <w:sz w:val="28"/>
                <w:szCs w:val="28"/>
              </w:rPr>
              <w:t>По сетке 2</w:t>
            </w:r>
            <w:r w:rsidR="00C915D5" w:rsidRPr="00EC7CA2">
              <w:rPr>
                <w:rStyle w:val="af2"/>
                <w:sz w:val="28"/>
                <w:szCs w:val="28"/>
              </w:rPr>
              <w:t>раза в неделю</w:t>
            </w:r>
          </w:p>
        </w:tc>
      </w:tr>
      <w:tr w:rsidR="00EC7CA2"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8.</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Коррекция звукопроизношения</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EC7CA2" w:rsidRPr="00EC7CA2" w:rsidRDefault="00C915D5" w:rsidP="0026506F">
            <w:pPr>
              <w:pStyle w:val="4"/>
              <w:shd w:val="clear" w:color="auto" w:fill="auto"/>
              <w:spacing w:after="240" w:line="276" w:lineRule="auto"/>
              <w:ind w:firstLine="0"/>
              <w:jc w:val="both"/>
              <w:rPr>
                <w:sz w:val="28"/>
                <w:szCs w:val="28"/>
              </w:rPr>
            </w:pPr>
            <w:r>
              <w:rPr>
                <w:rStyle w:val="af2"/>
                <w:sz w:val="28"/>
                <w:szCs w:val="28"/>
              </w:rPr>
              <w:t>По сетке 2</w:t>
            </w:r>
            <w:r w:rsidRPr="00EC7CA2">
              <w:rPr>
                <w:rStyle w:val="af2"/>
                <w:sz w:val="28"/>
                <w:szCs w:val="28"/>
              </w:rPr>
              <w:t>раза в неделю</w:t>
            </w:r>
          </w:p>
        </w:tc>
      </w:tr>
      <w:tr w:rsidR="00EC7CA2" w:rsidTr="00EC7CA2">
        <w:tc>
          <w:tcPr>
            <w:tcW w:w="1264" w:type="dxa"/>
          </w:tcPr>
          <w:p w:rsidR="00EC7CA2" w:rsidRPr="00EC7CA2" w:rsidRDefault="00EC7CA2" w:rsidP="0026506F">
            <w:pPr>
              <w:pStyle w:val="4"/>
              <w:shd w:val="clear" w:color="auto" w:fill="auto"/>
              <w:spacing w:after="240" w:line="276" w:lineRule="auto"/>
              <w:ind w:right="260" w:firstLine="0"/>
              <w:jc w:val="both"/>
              <w:rPr>
                <w:sz w:val="28"/>
                <w:szCs w:val="28"/>
              </w:rPr>
            </w:pPr>
            <w:r w:rsidRPr="00EC7CA2">
              <w:rPr>
                <w:rStyle w:val="af2"/>
                <w:sz w:val="28"/>
                <w:szCs w:val="28"/>
              </w:rPr>
              <w:t>9.</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Индивидуальная работа воспитателя по заданию логопеда</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EC7CA2" w:rsidRPr="00EC7CA2" w:rsidRDefault="00C915D5" w:rsidP="0026506F">
            <w:pPr>
              <w:pStyle w:val="4"/>
              <w:shd w:val="clear" w:color="auto" w:fill="auto"/>
              <w:spacing w:after="240" w:line="276" w:lineRule="auto"/>
              <w:ind w:firstLine="0"/>
              <w:jc w:val="both"/>
              <w:rPr>
                <w:sz w:val="28"/>
                <w:szCs w:val="28"/>
              </w:rPr>
            </w:pPr>
            <w:r>
              <w:rPr>
                <w:rStyle w:val="af2"/>
                <w:sz w:val="28"/>
                <w:szCs w:val="28"/>
              </w:rPr>
              <w:t>По сетке 2</w:t>
            </w:r>
            <w:r w:rsidRPr="00EC7CA2">
              <w:rPr>
                <w:rStyle w:val="af2"/>
                <w:sz w:val="28"/>
                <w:szCs w:val="28"/>
              </w:rPr>
              <w:t>раза в неделю</w:t>
            </w:r>
          </w:p>
        </w:tc>
      </w:tr>
      <w:tr w:rsidR="00EC7CA2" w:rsidTr="00EC7CA2">
        <w:tc>
          <w:tcPr>
            <w:tcW w:w="1264" w:type="dxa"/>
          </w:tcPr>
          <w:p w:rsidR="00EC7CA2" w:rsidRPr="00EC7CA2" w:rsidRDefault="00EC7CA2" w:rsidP="0026506F">
            <w:pPr>
              <w:pStyle w:val="4"/>
              <w:shd w:val="clear" w:color="auto" w:fill="auto"/>
              <w:spacing w:after="240" w:line="276" w:lineRule="auto"/>
              <w:ind w:left="240" w:firstLine="0"/>
              <w:jc w:val="both"/>
              <w:rPr>
                <w:sz w:val="28"/>
                <w:szCs w:val="28"/>
              </w:rPr>
            </w:pPr>
            <w:r w:rsidRPr="00EC7CA2">
              <w:rPr>
                <w:rStyle w:val="af2"/>
                <w:sz w:val="28"/>
                <w:szCs w:val="28"/>
              </w:rPr>
              <w:t>10.</w:t>
            </w:r>
          </w:p>
        </w:tc>
        <w:tc>
          <w:tcPr>
            <w:tcW w:w="4016" w:type="dxa"/>
          </w:tcPr>
          <w:p w:rsidR="00EC7CA2" w:rsidRPr="00EC7CA2" w:rsidRDefault="00EC7CA2" w:rsidP="0026506F">
            <w:pPr>
              <w:pStyle w:val="4"/>
              <w:shd w:val="clear" w:color="auto" w:fill="auto"/>
              <w:spacing w:after="240" w:line="276" w:lineRule="auto"/>
              <w:ind w:left="120" w:firstLine="0"/>
              <w:jc w:val="both"/>
              <w:rPr>
                <w:sz w:val="28"/>
                <w:szCs w:val="28"/>
              </w:rPr>
            </w:pPr>
            <w:r w:rsidRPr="00EC7CA2">
              <w:rPr>
                <w:rStyle w:val="af2"/>
                <w:sz w:val="28"/>
                <w:szCs w:val="28"/>
              </w:rPr>
              <w:t>Работа родителей по заданию логопеда</w:t>
            </w:r>
          </w:p>
        </w:tc>
        <w:tc>
          <w:tcPr>
            <w:tcW w:w="2641" w:type="dxa"/>
          </w:tcPr>
          <w:p w:rsidR="00EC7CA2" w:rsidRPr="00EC7CA2" w:rsidRDefault="00EC7CA2" w:rsidP="0026506F">
            <w:pPr>
              <w:pStyle w:val="4"/>
              <w:shd w:val="clear" w:color="auto" w:fill="auto"/>
              <w:spacing w:after="240" w:line="276" w:lineRule="auto"/>
              <w:ind w:firstLine="0"/>
              <w:jc w:val="both"/>
              <w:rPr>
                <w:sz w:val="28"/>
                <w:szCs w:val="28"/>
              </w:rPr>
            </w:pPr>
            <w:r w:rsidRPr="00EC7CA2">
              <w:rPr>
                <w:rStyle w:val="af2"/>
                <w:sz w:val="28"/>
                <w:szCs w:val="28"/>
              </w:rPr>
              <w:t>Индивидуально</w:t>
            </w:r>
          </w:p>
        </w:tc>
        <w:tc>
          <w:tcPr>
            <w:tcW w:w="2641" w:type="dxa"/>
          </w:tcPr>
          <w:p w:rsidR="00EC7CA2" w:rsidRPr="00C915D5" w:rsidRDefault="00C915D5" w:rsidP="0026506F">
            <w:pPr>
              <w:pStyle w:val="4"/>
              <w:shd w:val="clear" w:color="auto" w:fill="auto"/>
              <w:spacing w:after="240" w:line="276" w:lineRule="auto"/>
              <w:ind w:firstLine="0"/>
              <w:jc w:val="both"/>
              <w:rPr>
                <w:sz w:val="28"/>
                <w:szCs w:val="28"/>
              </w:rPr>
            </w:pPr>
            <w:r w:rsidRPr="00C915D5">
              <w:rPr>
                <w:rStyle w:val="af2"/>
                <w:sz w:val="28"/>
                <w:szCs w:val="28"/>
              </w:rPr>
              <w:t>выходные</w:t>
            </w:r>
          </w:p>
        </w:tc>
      </w:tr>
    </w:tbl>
    <w:p w:rsidR="00070082" w:rsidRPr="00632C97" w:rsidRDefault="00070082" w:rsidP="0026506F">
      <w:pPr>
        <w:pStyle w:val="af0"/>
        <w:shd w:val="clear" w:color="auto" w:fill="auto"/>
        <w:spacing w:after="240" w:line="276" w:lineRule="auto"/>
        <w:jc w:val="both"/>
        <w:rPr>
          <w:b/>
          <w:sz w:val="32"/>
          <w:szCs w:val="32"/>
          <w:u w:val="single"/>
        </w:rPr>
      </w:pPr>
      <w:r w:rsidRPr="00632C97">
        <w:rPr>
          <w:b/>
          <w:sz w:val="32"/>
          <w:szCs w:val="32"/>
          <w:u w:val="single"/>
        </w:rPr>
        <w:t>Коррекционная работа учителя-дефектолога  с детьми с ограниченными возможностями здоровья:</w:t>
      </w:r>
    </w:p>
    <w:p w:rsidR="00070082" w:rsidRPr="00F7149E" w:rsidRDefault="00070082" w:rsidP="0026506F">
      <w:pPr>
        <w:pStyle w:val="4"/>
        <w:shd w:val="clear" w:color="auto" w:fill="auto"/>
        <w:spacing w:line="360" w:lineRule="auto"/>
        <w:ind w:left="120" w:right="140" w:firstLine="0"/>
        <w:jc w:val="both"/>
        <w:rPr>
          <w:rStyle w:val="105pt0pt"/>
          <w:b/>
          <w:sz w:val="28"/>
          <w:szCs w:val="28"/>
        </w:rPr>
      </w:pPr>
    </w:p>
    <w:tbl>
      <w:tblPr>
        <w:tblStyle w:val="ae"/>
        <w:tblW w:w="0" w:type="auto"/>
        <w:tblInd w:w="120" w:type="dxa"/>
        <w:tblLook w:val="04A0"/>
      </w:tblPr>
      <w:tblGrid>
        <w:gridCol w:w="1264"/>
        <w:gridCol w:w="4016"/>
        <w:gridCol w:w="2641"/>
        <w:gridCol w:w="2641"/>
      </w:tblGrid>
      <w:tr w:rsidR="00070082" w:rsidTr="00070082">
        <w:tc>
          <w:tcPr>
            <w:tcW w:w="1264" w:type="dxa"/>
          </w:tcPr>
          <w:p w:rsidR="00070082" w:rsidRDefault="00070082" w:rsidP="0026506F">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016" w:type="dxa"/>
          </w:tcPr>
          <w:p w:rsidR="00070082" w:rsidRDefault="00070082" w:rsidP="0026506F">
            <w:pPr>
              <w:pStyle w:val="4"/>
              <w:shd w:val="clear" w:color="auto" w:fill="auto"/>
              <w:spacing w:line="360" w:lineRule="auto"/>
              <w:ind w:right="140" w:firstLine="0"/>
              <w:jc w:val="both"/>
              <w:rPr>
                <w:rStyle w:val="105pt0pt"/>
                <w:b/>
                <w:sz w:val="28"/>
                <w:szCs w:val="28"/>
              </w:rPr>
            </w:pPr>
            <w:r>
              <w:rPr>
                <w:rStyle w:val="105pt0pt"/>
                <w:b/>
                <w:sz w:val="28"/>
                <w:szCs w:val="28"/>
              </w:rPr>
              <w:t>Содержание работы</w:t>
            </w:r>
          </w:p>
        </w:tc>
        <w:tc>
          <w:tcPr>
            <w:tcW w:w="2641" w:type="dxa"/>
          </w:tcPr>
          <w:p w:rsidR="00070082" w:rsidRDefault="00070082" w:rsidP="0026506F">
            <w:pPr>
              <w:pStyle w:val="4"/>
              <w:shd w:val="clear" w:color="auto" w:fill="auto"/>
              <w:spacing w:line="360" w:lineRule="auto"/>
              <w:ind w:right="140" w:firstLine="0"/>
              <w:jc w:val="both"/>
              <w:rPr>
                <w:rStyle w:val="105pt0pt"/>
                <w:b/>
                <w:sz w:val="28"/>
                <w:szCs w:val="28"/>
              </w:rPr>
            </w:pPr>
            <w:r>
              <w:rPr>
                <w:rStyle w:val="105pt0pt"/>
                <w:b/>
                <w:sz w:val="28"/>
                <w:szCs w:val="28"/>
              </w:rPr>
              <w:t>Формы  коррекционной работы</w:t>
            </w:r>
          </w:p>
        </w:tc>
        <w:tc>
          <w:tcPr>
            <w:tcW w:w="2641" w:type="dxa"/>
          </w:tcPr>
          <w:p w:rsidR="00070082" w:rsidRPr="00EC7CA2" w:rsidRDefault="00070082" w:rsidP="0026506F">
            <w:pPr>
              <w:pStyle w:val="4"/>
              <w:shd w:val="clear" w:color="auto" w:fill="auto"/>
              <w:spacing w:line="360" w:lineRule="auto"/>
              <w:ind w:right="140" w:firstLine="0"/>
              <w:jc w:val="both"/>
              <w:rPr>
                <w:rStyle w:val="105pt0pt"/>
                <w:b/>
                <w:sz w:val="28"/>
                <w:szCs w:val="28"/>
              </w:rPr>
            </w:pPr>
            <w:r w:rsidRPr="00EC7CA2">
              <w:rPr>
                <w:rStyle w:val="af2"/>
                <w:b/>
                <w:sz w:val="28"/>
                <w:szCs w:val="28"/>
              </w:rPr>
              <w:t>Периодичность</w:t>
            </w:r>
          </w:p>
        </w:tc>
      </w:tr>
      <w:tr w:rsid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t>1.</w:t>
            </w:r>
          </w:p>
        </w:tc>
        <w:tc>
          <w:tcPr>
            <w:tcW w:w="4016" w:type="dxa"/>
          </w:tcPr>
          <w:p w:rsidR="00070082" w:rsidRPr="00EC7CA2" w:rsidRDefault="00070082" w:rsidP="0026506F">
            <w:pPr>
              <w:pStyle w:val="4"/>
              <w:shd w:val="clear" w:color="auto" w:fill="auto"/>
              <w:spacing w:after="240" w:line="276" w:lineRule="auto"/>
              <w:ind w:left="120" w:firstLine="0"/>
              <w:jc w:val="both"/>
              <w:rPr>
                <w:sz w:val="28"/>
                <w:szCs w:val="28"/>
              </w:rPr>
            </w:pPr>
            <w:r w:rsidRPr="00EC7CA2">
              <w:rPr>
                <w:rStyle w:val="af2"/>
                <w:sz w:val="28"/>
                <w:szCs w:val="28"/>
              </w:rPr>
              <w:t>Диагностика уровня развития детей</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F7149E">
              <w:rPr>
                <w:rStyle w:val="105pt0pt"/>
                <w:sz w:val="28"/>
                <w:szCs w:val="28"/>
              </w:rPr>
              <w:t>2 раза в год</w:t>
            </w:r>
            <w:r>
              <w:rPr>
                <w:rStyle w:val="105pt0pt"/>
                <w:sz w:val="28"/>
                <w:szCs w:val="28"/>
              </w:rPr>
              <w:t>(по показаниям в течение года).</w:t>
            </w:r>
          </w:p>
        </w:tc>
      </w:tr>
      <w:tr w:rsid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t>2.</w:t>
            </w:r>
          </w:p>
        </w:tc>
        <w:tc>
          <w:tcPr>
            <w:tcW w:w="4016" w:type="dxa"/>
          </w:tcPr>
          <w:p w:rsidR="00070082" w:rsidRPr="00EC7CA2" w:rsidRDefault="00070082" w:rsidP="0026506F">
            <w:pPr>
              <w:pStyle w:val="4"/>
              <w:shd w:val="clear" w:color="auto" w:fill="auto"/>
              <w:spacing w:after="240" w:line="276" w:lineRule="auto"/>
              <w:ind w:left="120" w:firstLine="0"/>
              <w:jc w:val="both"/>
              <w:rPr>
                <w:sz w:val="28"/>
                <w:szCs w:val="28"/>
              </w:rPr>
            </w:pPr>
            <w:r w:rsidRPr="00EC7CA2">
              <w:rPr>
                <w:rStyle w:val="af2"/>
                <w:sz w:val="28"/>
                <w:szCs w:val="28"/>
              </w:rPr>
              <w:t>Работа медико-психолого-педагогической комиссии</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070082" w:rsidRDefault="00070082" w:rsidP="0026506F">
            <w:pPr>
              <w:pStyle w:val="4"/>
              <w:shd w:val="clear" w:color="auto" w:fill="auto"/>
              <w:spacing w:before="240" w:after="240" w:line="276" w:lineRule="auto"/>
              <w:ind w:left="175" w:right="131" w:firstLine="0"/>
              <w:jc w:val="both"/>
              <w:rPr>
                <w:rStyle w:val="105pt0pt"/>
                <w:sz w:val="28"/>
                <w:szCs w:val="28"/>
              </w:rPr>
            </w:pPr>
            <w:r w:rsidRPr="00F7149E">
              <w:rPr>
                <w:rStyle w:val="105pt0pt"/>
                <w:sz w:val="28"/>
                <w:szCs w:val="28"/>
              </w:rPr>
              <w:t>2 раза в год</w:t>
            </w:r>
            <w:r>
              <w:rPr>
                <w:rStyle w:val="105pt0pt"/>
                <w:sz w:val="28"/>
                <w:szCs w:val="28"/>
              </w:rPr>
              <w:t xml:space="preserve"> и </w:t>
            </w:r>
            <w:r w:rsidRPr="00F7149E">
              <w:rPr>
                <w:rStyle w:val="105pt0pt"/>
                <w:sz w:val="28"/>
                <w:szCs w:val="28"/>
              </w:rPr>
              <w:t xml:space="preserve"> </w:t>
            </w:r>
          </w:p>
          <w:p w:rsidR="00070082" w:rsidRPr="00EC7CA2" w:rsidRDefault="00070082" w:rsidP="0026506F">
            <w:pPr>
              <w:pStyle w:val="4"/>
              <w:shd w:val="clear" w:color="auto" w:fill="auto"/>
              <w:spacing w:after="240" w:line="276" w:lineRule="auto"/>
              <w:ind w:firstLine="0"/>
              <w:jc w:val="both"/>
              <w:rPr>
                <w:sz w:val="28"/>
                <w:szCs w:val="28"/>
              </w:rPr>
            </w:pPr>
            <w:r>
              <w:rPr>
                <w:rStyle w:val="105pt0pt"/>
                <w:sz w:val="28"/>
                <w:szCs w:val="28"/>
              </w:rPr>
              <w:t>п</w:t>
            </w:r>
            <w:r w:rsidRPr="00F7149E">
              <w:rPr>
                <w:rStyle w:val="105pt0pt"/>
                <w:sz w:val="28"/>
                <w:szCs w:val="28"/>
              </w:rPr>
              <w:t>о показаниям</w:t>
            </w:r>
          </w:p>
        </w:tc>
      </w:tr>
      <w:tr w:rsidR="00070082" w:rsidRP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t>3.</w:t>
            </w:r>
          </w:p>
        </w:tc>
        <w:tc>
          <w:tcPr>
            <w:tcW w:w="4016" w:type="dxa"/>
          </w:tcPr>
          <w:p w:rsidR="00070082" w:rsidRPr="00EC7CA2" w:rsidRDefault="00070082" w:rsidP="0026506F">
            <w:pPr>
              <w:pStyle w:val="4"/>
              <w:shd w:val="clear" w:color="auto" w:fill="auto"/>
              <w:spacing w:after="240" w:line="276" w:lineRule="auto"/>
              <w:ind w:left="120" w:firstLine="0"/>
              <w:jc w:val="both"/>
              <w:rPr>
                <w:sz w:val="28"/>
                <w:szCs w:val="28"/>
              </w:rPr>
            </w:pPr>
            <w:r>
              <w:rPr>
                <w:rStyle w:val="af2"/>
                <w:sz w:val="28"/>
                <w:szCs w:val="28"/>
              </w:rPr>
              <w:t>Коррекция  познавательных процессов.</w:t>
            </w:r>
          </w:p>
        </w:tc>
        <w:tc>
          <w:tcPr>
            <w:tcW w:w="2641" w:type="dxa"/>
          </w:tcPr>
          <w:p w:rsidR="00070082" w:rsidRPr="00EC7CA2" w:rsidRDefault="00070082" w:rsidP="0026506F">
            <w:pPr>
              <w:pStyle w:val="4"/>
              <w:shd w:val="clear" w:color="auto" w:fill="auto"/>
              <w:spacing w:after="240" w:line="276" w:lineRule="auto"/>
              <w:ind w:left="220" w:firstLine="0"/>
              <w:jc w:val="both"/>
              <w:rPr>
                <w:sz w:val="28"/>
                <w:szCs w:val="28"/>
              </w:rPr>
            </w:pPr>
            <w:r>
              <w:rPr>
                <w:rStyle w:val="af2"/>
                <w:sz w:val="28"/>
                <w:szCs w:val="28"/>
              </w:rPr>
              <w:t xml:space="preserve">Занятия </w:t>
            </w:r>
            <w:r w:rsidRPr="00EC7CA2">
              <w:rPr>
                <w:rStyle w:val="af2"/>
                <w:sz w:val="28"/>
                <w:szCs w:val="28"/>
              </w:rPr>
              <w:t>индивидуальные</w:t>
            </w:r>
            <w:r>
              <w:rPr>
                <w:rStyle w:val="af2"/>
                <w:sz w:val="28"/>
                <w:szCs w:val="28"/>
              </w:rPr>
              <w:t>, подгрупповые.</w:t>
            </w:r>
          </w:p>
        </w:tc>
        <w:tc>
          <w:tcPr>
            <w:tcW w:w="2641" w:type="dxa"/>
          </w:tcPr>
          <w:p w:rsidR="00070082" w:rsidRPr="00070082" w:rsidRDefault="00070082" w:rsidP="0026506F">
            <w:pPr>
              <w:pStyle w:val="a3"/>
              <w:spacing w:line="276" w:lineRule="auto"/>
              <w:jc w:val="both"/>
              <w:rPr>
                <w:rStyle w:val="af2"/>
                <w:rFonts w:eastAsiaTheme="minorEastAsia"/>
                <w:b w:val="0"/>
                <w:bCs w:val="0"/>
                <w:sz w:val="28"/>
                <w:szCs w:val="28"/>
              </w:rPr>
            </w:pPr>
            <w:r w:rsidRPr="00070082">
              <w:rPr>
                <w:rStyle w:val="af2"/>
                <w:rFonts w:eastAsiaTheme="minorEastAsia"/>
                <w:b w:val="0"/>
                <w:sz w:val="28"/>
                <w:szCs w:val="28"/>
              </w:rPr>
              <w:t>По плану ОД.</w:t>
            </w:r>
          </w:p>
          <w:p w:rsidR="00070082" w:rsidRPr="00070082" w:rsidRDefault="00070082" w:rsidP="0026506F">
            <w:pPr>
              <w:pStyle w:val="a3"/>
              <w:spacing w:line="276" w:lineRule="auto"/>
              <w:jc w:val="both"/>
              <w:rPr>
                <w:b/>
                <w:sz w:val="28"/>
                <w:szCs w:val="28"/>
              </w:rPr>
            </w:pPr>
            <w:r w:rsidRPr="00070082">
              <w:rPr>
                <w:rStyle w:val="af2"/>
                <w:rFonts w:eastAsiaTheme="minorEastAsia"/>
                <w:b w:val="0"/>
                <w:sz w:val="28"/>
                <w:szCs w:val="28"/>
              </w:rPr>
              <w:t>Ежедневно</w:t>
            </w:r>
          </w:p>
        </w:tc>
      </w:tr>
      <w:tr w:rsid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lastRenderedPageBreak/>
              <w:t>4.</w:t>
            </w:r>
          </w:p>
        </w:tc>
        <w:tc>
          <w:tcPr>
            <w:tcW w:w="4016" w:type="dxa"/>
          </w:tcPr>
          <w:p w:rsidR="00070082" w:rsidRDefault="00070082" w:rsidP="0026506F">
            <w:pPr>
              <w:pStyle w:val="4"/>
              <w:shd w:val="clear" w:color="auto" w:fill="auto"/>
              <w:spacing w:after="240" w:line="276" w:lineRule="auto"/>
              <w:ind w:left="120" w:firstLine="0"/>
              <w:jc w:val="both"/>
              <w:rPr>
                <w:rStyle w:val="af2"/>
                <w:sz w:val="28"/>
                <w:szCs w:val="28"/>
              </w:rPr>
            </w:pPr>
            <w:r>
              <w:rPr>
                <w:rStyle w:val="af2"/>
                <w:sz w:val="28"/>
                <w:szCs w:val="28"/>
              </w:rPr>
              <w:t>Развитие речи</w:t>
            </w:r>
          </w:p>
          <w:p w:rsidR="00070082" w:rsidRPr="00EC7CA2" w:rsidRDefault="00070082" w:rsidP="0026506F">
            <w:pPr>
              <w:pStyle w:val="4"/>
              <w:shd w:val="clear" w:color="auto" w:fill="auto"/>
              <w:spacing w:after="240" w:line="276" w:lineRule="auto"/>
              <w:ind w:left="120" w:firstLine="0"/>
              <w:jc w:val="both"/>
              <w:rPr>
                <w:sz w:val="28"/>
                <w:szCs w:val="28"/>
              </w:rPr>
            </w:pP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r>
              <w:rPr>
                <w:rStyle w:val="af2"/>
                <w:sz w:val="28"/>
                <w:szCs w:val="28"/>
              </w:rPr>
              <w:t xml:space="preserve">, подгрупповые занятия </w:t>
            </w:r>
          </w:p>
        </w:tc>
        <w:tc>
          <w:tcPr>
            <w:tcW w:w="2641" w:type="dxa"/>
          </w:tcPr>
          <w:p w:rsidR="00070082" w:rsidRDefault="00070082" w:rsidP="0026506F">
            <w:pPr>
              <w:pStyle w:val="4"/>
              <w:shd w:val="clear" w:color="auto" w:fill="auto"/>
              <w:spacing w:after="240" w:line="276" w:lineRule="auto"/>
              <w:ind w:firstLine="0"/>
              <w:jc w:val="both"/>
              <w:rPr>
                <w:rStyle w:val="af2"/>
                <w:sz w:val="28"/>
                <w:szCs w:val="28"/>
              </w:rPr>
            </w:pPr>
            <w:r w:rsidRPr="00EC7CA2">
              <w:rPr>
                <w:rStyle w:val="af2"/>
                <w:sz w:val="28"/>
                <w:szCs w:val="28"/>
              </w:rPr>
              <w:t>Ежедневно</w:t>
            </w:r>
          </w:p>
          <w:p w:rsidR="00070082" w:rsidRPr="00070082" w:rsidRDefault="00070082" w:rsidP="0026506F">
            <w:pPr>
              <w:pStyle w:val="4"/>
              <w:shd w:val="clear" w:color="auto" w:fill="auto"/>
              <w:spacing w:after="240" w:line="276" w:lineRule="auto"/>
              <w:ind w:firstLine="0"/>
              <w:jc w:val="both"/>
              <w:rPr>
                <w:rStyle w:val="af2"/>
                <w:sz w:val="28"/>
                <w:szCs w:val="28"/>
              </w:rPr>
            </w:pPr>
            <w:r w:rsidRPr="00070082">
              <w:rPr>
                <w:rStyle w:val="af2"/>
                <w:rFonts w:eastAsiaTheme="minorEastAsia"/>
                <w:bCs/>
                <w:spacing w:val="0"/>
                <w:sz w:val="28"/>
                <w:szCs w:val="28"/>
              </w:rPr>
              <w:t>По плану</w:t>
            </w:r>
            <w:r w:rsidRPr="00070082">
              <w:rPr>
                <w:rStyle w:val="af2"/>
                <w:rFonts w:eastAsiaTheme="minorEastAsia"/>
                <w:sz w:val="28"/>
                <w:szCs w:val="28"/>
              </w:rPr>
              <w:t xml:space="preserve"> ОД.</w:t>
            </w:r>
          </w:p>
          <w:p w:rsidR="00070082" w:rsidRPr="00EC7CA2" w:rsidRDefault="00070082" w:rsidP="0026506F">
            <w:pPr>
              <w:pStyle w:val="4"/>
              <w:shd w:val="clear" w:color="auto" w:fill="auto"/>
              <w:spacing w:after="240" w:line="276" w:lineRule="auto"/>
              <w:ind w:firstLine="0"/>
              <w:jc w:val="both"/>
              <w:rPr>
                <w:sz w:val="28"/>
                <w:szCs w:val="28"/>
              </w:rPr>
            </w:pPr>
          </w:p>
        </w:tc>
      </w:tr>
      <w:tr w:rsid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t>5.</w:t>
            </w:r>
          </w:p>
        </w:tc>
        <w:tc>
          <w:tcPr>
            <w:tcW w:w="4016" w:type="dxa"/>
          </w:tcPr>
          <w:p w:rsidR="00070082" w:rsidRPr="00F071E6" w:rsidRDefault="00070082" w:rsidP="0026506F">
            <w:pPr>
              <w:pStyle w:val="4"/>
              <w:shd w:val="clear" w:color="auto" w:fill="auto"/>
              <w:spacing w:after="240" w:line="276" w:lineRule="auto"/>
              <w:ind w:left="120" w:firstLine="0"/>
              <w:jc w:val="both"/>
              <w:rPr>
                <w:b w:val="0"/>
                <w:sz w:val="28"/>
                <w:szCs w:val="28"/>
              </w:rPr>
            </w:pPr>
            <w:r>
              <w:rPr>
                <w:b w:val="0"/>
                <w:sz w:val="28"/>
                <w:szCs w:val="28"/>
              </w:rPr>
              <w:t>Формирование элементарных математических представлений</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Pr>
                <w:rStyle w:val="af2"/>
                <w:sz w:val="28"/>
                <w:szCs w:val="28"/>
              </w:rPr>
              <w:t>Подгрупповые, индивидуальные занятия.</w:t>
            </w:r>
          </w:p>
        </w:tc>
        <w:tc>
          <w:tcPr>
            <w:tcW w:w="2641" w:type="dxa"/>
          </w:tcPr>
          <w:p w:rsidR="00070082" w:rsidRDefault="00070082" w:rsidP="0026506F">
            <w:pPr>
              <w:pStyle w:val="4"/>
              <w:shd w:val="clear" w:color="auto" w:fill="auto"/>
              <w:spacing w:after="240" w:line="276" w:lineRule="auto"/>
              <w:ind w:firstLine="0"/>
              <w:jc w:val="both"/>
              <w:rPr>
                <w:rStyle w:val="af2"/>
                <w:sz w:val="28"/>
                <w:szCs w:val="28"/>
              </w:rPr>
            </w:pPr>
            <w:r w:rsidRPr="00F071E6">
              <w:rPr>
                <w:rStyle w:val="af2"/>
                <w:sz w:val="28"/>
                <w:szCs w:val="28"/>
              </w:rPr>
              <w:t>1 раз в неделю</w:t>
            </w:r>
            <w:r>
              <w:rPr>
                <w:rStyle w:val="af2"/>
                <w:sz w:val="28"/>
                <w:szCs w:val="28"/>
              </w:rPr>
              <w:t xml:space="preserve"> по плану.</w:t>
            </w:r>
          </w:p>
          <w:p w:rsidR="00070082" w:rsidRPr="00F071E6" w:rsidRDefault="00070082" w:rsidP="0026506F">
            <w:pPr>
              <w:pStyle w:val="4"/>
              <w:shd w:val="clear" w:color="auto" w:fill="auto"/>
              <w:spacing w:after="240" w:line="276" w:lineRule="auto"/>
              <w:ind w:firstLine="0"/>
              <w:jc w:val="both"/>
              <w:rPr>
                <w:sz w:val="28"/>
                <w:szCs w:val="28"/>
              </w:rPr>
            </w:pPr>
            <w:r>
              <w:rPr>
                <w:rStyle w:val="af2"/>
                <w:sz w:val="28"/>
                <w:szCs w:val="28"/>
              </w:rPr>
              <w:t>Ежедневно</w:t>
            </w:r>
          </w:p>
        </w:tc>
      </w:tr>
      <w:tr w:rsid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t>6.</w:t>
            </w:r>
          </w:p>
        </w:tc>
        <w:tc>
          <w:tcPr>
            <w:tcW w:w="4016" w:type="dxa"/>
          </w:tcPr>
          <w:p w:rsidR="00070082" w:rsidRDefault="00CE1EA3" w:rsidP="0026506F">
            <w:pPr>
              <w:pStyle w:val="4"/>
              <w:shd w:val="clear" w:color="auto" w:fill="auto"/>
              <w:spacing w:after="240" w:line="276" w:lineRule="auto"/>
              <w:ind w:firstLine="136"/>
              <w:jc w:val="both"/>
              <w:rPr>
                <w:rStyle w:val="af2"/>
                <w:sz w:val="28"/>
                <w:szCs w:val="28"/>
              </w:rPr>
            </w:pPr>
            <w:r>
              <w:rPr>
                <w:rStyle w:val="af2"/>
                <w:sz w:val="28"/>
                <w:szCs w:val="28"/>
              </w:rPr>
              <w:t>Формирование целостной картины мира.</w:t>
            </w:r>
          </w:p>
          <w:p w:rsidR="00070082" w:rsidRPr="00EC7CA2" w:rsidRDefault="00070082" w:rsidP="0026506F">
            <w:pPr>
              <w:pStyle w:val="4"/>
              <w:shd w:val="clear" w:color="auto" w:fill="auto"/>
              <w:spacing w:after="240" w:line="276" w:lineRule="auto"/>
              <w:ind w:firstLine="136"/>
              <w:jc w:val="both"/>
              <w:rPr>
                <w:sz w:val="28"/>
                <w:szCs w:val="28"/>
              </w:rPr>
            </w:pPr>
          </w:p>
        </w:tc>
        <w:tc>
          <w:tcPr>
            <w:tcW w:w="2641" w:type="dxa"/>
          </w:tcPr>
          <w:p w:rsidR="00070082" w:rsidRDefault="00CE1EA3" w:rsidP="0026506F">
            <w:pPr>
              <w:pStyle w:val="4"/>
              <w:shd w:val="clear" w:color="auto" w:fill="auto"/>
              <w:spacing w:after="240" w:line="276" w:lineRule="auto"/>
              <w:ind w:firstLine="0"/>
              <w:jc w:val="both"/>
              <w:rPr>
                <w:rStyle w:val="af2"/>
                <w:sz w:val="28"/>
                <w:szCs w:val="28"/>
              </w:rPr>
            </w:pPr>
            <w:r>
              <w:rPr>
                <w:rStyle w:val="af2"/>
                <w:sz w:val="28"/>
                <w:szCs w:val="28"/>
              </w:rPr>
              <w:t>Подгрупповые, индивидуальные занятия.</w:t>
            </w:r>
          </w:p>
          <w:p w:rsidR="00070082" w:rsidRPr="00EC7CA2" w:rsidRDefault="00070082" w:rsidP="0026506F">
            <w:pPr>
              <w:pStyle w:val="4"/>
              <w:shd w:val="clear" w:color="auto" w:fill="auto"/>
              <w:spacing w:after="240" w:line="276" w:lineRule="auto"/>
              <w:ind w:firstLine="0"/>
              <w:jc w:val="both"/>
              <w:rPr>
                <w:sz w:val="28"/>
                <w:szCs w:val="28"/>
              </w:rPr>
            </w:pPr>
          </w:p>
        </w:tc>
        <w:tc>
          <w:tcPr>
            <w:tcW w:w="2641" w:type="dxa"/>
          </w:tcPr>
          <w:p w:rsidR="00CE1EA3" w:rsidRDefault="00CE1EA3" w:rsidP="0026506F">
            <w:pPr>
              <w:pStyle w:val="4"/>
              <w:shd w:val="clear" w:color="auto" w:fill="auto"/>
              <w:spacing w:after="240" w:line="276" w:lineRule="auto"/>
              <w:ind w:firstLine="0"/>
              <w:jc w:val="both"/>
              <w:rPr>
                <w:rStyle w:val="af2"/>
                <w:sz w:val="28"/>
                <w:szCs w:val="28"/>
              </w:rPr>
            </w:pPr>
            <w:r w:rsidRPr="00F071E6">
              <w:rPr>
                <w:rStyle w:val="af2"/>
                <w:sz w:val="28"/>
                <w:szCs w:val="28"/>
              </w:rPr>
              <w:t>1 раз в неделю</w:t>
            </w:r>
            <w:r>
              <w:rPr>
                <w:rStyle w:val="af2"/>
                <w:sz w:val="28"/>
                <w:szCs w:val="28"/>
              </w:rPr>
              <w:t xml:space="preserve"> по плану.</w:t>
            </w:r>
          </w:p>
          <w:p w:rsidR="00070082" w:rsidRDefault="00CE1EA3" w:rsidP="0026506F">
            <w:pPr>
              <w:pStyle w:val="4"/>
              <w:shd w:val="clear" w:color="auto" w:fill="auto"/>
              <w:spacing w:after="240" w:line="276" w:lineRule="auto"/>
              <w:ind w:firstLine="0"/>
              <w:jc w:val="both"/>
              <w:rPr>
                <w:rStyle w:val="af2"/>
                <w:sz w:val="28"/>
                <w:szCs w:val="28"/>
              </w:rPr>
            </w:pPr>
            <w:r>
              <w:rPr>
                <w:rStyle w:val="af2"/>
                <w:sz w:val="28"/>
                <w:szCs w:val="28"/>
              </w:rPr>
              <w:t>Ежедневно</w:t>
            </w:r>
          </w:p>
          <w:p w:rsidR="00CE1EA3" w:rsidRPr="00EC7CA2" w:rsidRDefault="00CE1EA3" w:rsidP="0026506F">
            <w:pPr>
              <w:pStyle w:val="4"/>
              <w:shd w:val="clear" w:color="auto" w:fill="auto"/>
              <w:spacing w:after="240" w:line="276" w:lineRule="auto"/>
              <w:ind w:firstLine="0"/>
              <w:jc w:val="both"/>
              <w:rPr>
                <w:sz w:val="28"/>
                <w:szCs w:val="28"/>
              </w:rPr>
            </w:pPr>
          </w:p>
        </w:tc>
      </w:tr>
      <w:tr w:rsidR="00070082" w:rsidTr="00070082">
        <w:tc>
          <w:tcPr>
            <w:tcW w:w="1264" w:type="dxa"/>
          </w:tcPr>
          <w:p w:rsidR="00070082" w:rsidRPr="00EC7CA2" w:rsidRDefault="00070082" w:rsidP="0026506F">
            <w:pPr>
              <w:pStyle w:val="4"/>
              <w:shd w:val="clear" w:color="auto" w:fill="auto"/>
              <w:spacing w:after="240" w:line="276" w:lineRule="auto"/>
              <w:ind w:right="260" w:firstLine="0"/>
              <w:jc w:val="both"/>
              <w:rPr>
                <w:sz w:val="28"/>
                <w:szCs w:val="28"/>
              </w:rPr>
            </w:pPr>
            <w:r w:rsidRPr="00EC7CA2">
              <w:rPr>
                <w:rStyle w:val="af2"/>
                <w:sz w:val="28"/>
                <w:szCs w:val="28"/>
              </w:rPr>
              <w:t>7.</w:t>
            </w:r>
          </w:p>
        </w:tc>
        <w:tc>
          <w:tcPr>
            <w:tcW w:w="4016" w:type="dxa"/>
          </w:tcPr>
          <w:p w:rsidR="00070082" w:rsidRPr="00EC7CA2" w:rsidRDefault="00070082" w:rsidP="0026506F">
            <w:pPr>
              <w:pStyle w:val="4"/>
              <w:shd w:val="clear" w:color="auto" w:fill="auto"/>
              <w:spacing w:after="240" w:line="276" w:lineRule="auto"/>
              <w:ind w:left="120" w:firstLine="0"/>
              <w:jc w:val="both"/>
              <w:rPr>
                <w:sz w:val="28"/>
                <w:szCs w:val="28"/>
              </w:rPr>
            </w:pPr>
            <w:r w:rsidRPr="00EC7CA2">
              <w:rPr>
                <w:rStyle w:val="af2"/>
                <w:sz w:val="28"/>
                <w:szCs w:val="28"/>
              </w:rPr>
              <w:t>Развитие мелкой моторики</w:t>
            </w:r>
            <w:r w:rsidR="00CE1EA3">
              <w:rPr>
                <w:rStyle w:val="af2"/>
                <w:sz w:val="28"/>
                <w:szCs w:val="28"/>
              </w:rPr>
              <w:t>, графомоторных навыков.</w:t>
            </w:r>
          </w:p>
        </w:tc>
        <w:tc>
          <w:tcPr>
            <w:tcW w:w="2641" w:type="dxa"/>
          </w:tcPr>
          <w:p w:rsidR="00070082" w:rsidRPr="00F071E6" w:rsidRDefault="00070082" w:rsidP="0026506F">
            <w:pPr>
              <w:pStyle w:val="a3"/>
              <w:spacing w:line="276" w:lineRule="auto"/>
              <w:jc w:val="both"/>
              <w:rPr>
                <w:b/>
                <w:sz w:val="28"/>
                <w:szCs w:val="28"/>
              </w:rPr>
            </w:pPr>
            <w:r>
              <w:rPr>
                <w:rStyle w:val="af2"/>
                <w:rFonts w:eastAsiaTheme="minorEastAsia"/>
                <w:sz w:val="28"/>
                <w:szCs w:val="28"/>
              </w:rPr>
              <w:t xml:space="preserve">   </w:t>
            </w:r>
            <w:r w:rsidRPr="00F071E6">
              <w:rPr>
                <w:rStyle w:val="af2"/>
                <w:rFonts w:eastAsiaTheme="minorEastAsia"/>
                <w:b w:val="0"/>
                <w:sz w:val="28"/>
                <w:szCs w:val="28"/>
              </w:rPr>
              <w:t>Индивидуальные</w:t>
            </w:r>
            <w:r w:rsidR="00CE1EA3">
              <w:rPr>
                <w:rStyle w:val="af2"/>
                <w:rFonts w:eastAsiaTheme="minorEastAsia"/>
                <w:b w:val="0"/>
                <w:sz w:val="28"/>
                <w:szCs w:val="28"/>
              </w:rPr>
              <w:t>, подгрупповые.</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Pr>
                <w:rStyle w:val="af2"/>
                <w:sz w:val="28"/>
                <w:szCs w:val="28"/>
              </w:rPr>
              <w:t xml:space="preserve">      </w:t>
            </w:r>
            <w:r w:rsidRPr="00EC7CA2">
              <w:rPr>
                <w:rStyle w:val="af2"/>
                <w:sz w:val="28"/>
                <w:szCs w:val="28"/>
              </w:rPr>
              <w:t xml:space="preserve"> Ежедневно</w:t>
            </w:r>
          </w:p>
        </w:tc>
      </w:tr>
      <w:tr w:rsidR="00070082" w:rsidTr="00070082">
        <w:tc>
          <w:tcPr>
            <w:tcW w:w="1264" w:type="dxa"/>
          </w:tcPr>
          <w:p w:rsidR="00070082" w:rsidRPr="00EC7CA2" w:rsidRDefault="00CE1EA3" w:rsidP="0026506F">
            <w:pPr>
              <w:pStyle w:val="4"/>
              <w:shd w:val="clear" w:color="auto" w:fill="auto"/>
              <w:spacing w:after="240" w:line="276" w:lineRule="auto"/>
              <w:ind w:right="260" w:firstLine="0"/>
              <w:jc w:val="both"/>
              <w:rPr>
                <w:sz w:val="28"/>
                <w:szCs w:val="28"/>
              </w:rPr>
            </w:pPr>
            <w:r>
              <w:rPr>
                <w:rStyle w:val="af2"/>
                <w:sz w:val="28"/>
                <w:szCs w:val="28"/>
              </w:rPr>
              <w:t>8</w:t>
            </w:r>
            <w:r w:rsidR="00070082" w:rsidRPr="00EC7CA2">
              <w:rPr>
                <w:rStyle w:val="af2"/>
                <w:sz w:val="28"/>
                <w:szCs w:val="28"/>
              </w:rPr>
              <w:t>.</w:t>
            </w:r>
          </w:p>
        </w:tc>
        <w:tc>
          <w:tcPr>
            <w:tcW w:w="4016" w:type="dxa"/>
          </w:tcPr>
          <w:p w:rsidR="00070082" w:rsidRPr="00EC7CA2" w:rsidRDefault="00070082" w:rsidP="0026506F">
            <w:pPr>
              <w:pStyle w:val="4"/>
              <w:shd w:val="clear" w:color="auto" w:fill="auto"/>
              <w:spacing w:after="240" w:line="276" w:lineRule="auto"/>
              <w:ind w:left="120" w:firstLine="0"/>
              <w:jc w:val="both"/>
              <w:rPr>
                <w:sz w:val="28"/>
                <w:szCs w:val="28"/>
              </w:rPr>
            </w:pPr>
            <w:r w:rsidRPr="00EC7CA2">
              <w:rPr>
                <w:rStyle w:val="af2"/>
                <w:sz w:val="28"/>
                <w:szCs w:val="28"/>
              </w:rPr>
              <w:t>Индивидуальная работа</w:t>
            </w:r>
            <w:r>
              <w:rPr>
                <w:rStyle w:val="af2"/>
                <w:sz w:val="28"/>
                <w:szCs w:val="28"/>
              </w:rPr>
              <w:t xml:space="preserve"> воспитателя по заданию учителя –дефектолога.</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EC7CA2">
              <w:rPr>
                <w:rStyle w:val="af2"/>
                <w:sz w:val="28"/>
                <w:szCs w:val="28"/>
              </w:rPr>
              <w:t>Индивидуальные</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Pr>
                <w:rStyle w:val="af2"/>
                <w:sz w:val="28"/>
                <w:szCs w:val="28"/>
              </w:rPr>
              <w:t>Ежедневно</w:t>
            </w:r>
          </w:p>
        </w:tc>
      </w:tr>
      <w:tr w:rsidR="00070082" w:rsidTr="00070082">
        <w:tc>
          <w:tcPr>
            <w:tcW w:w="1264" w:type="dxa"/>
          </w:tcPr>
          <w:p w:rsidR="00070082" w:rsidRPr="00EC7CA2" w:rsidRDefault="00CE1EA3" w:rsidP="0026506F">
            <w:pPr>
              <w:pStyle w:val="4"/>
              <w:shd w:val="clear" w:color="auto" w:fill="auto"/>
              <w:spacing w:after="240" w:line="276" w:lineRule="auto"/>
              <w:ind w:left="240" w:firstLine="0"/>
              <w:jc w:val="both"/>
              <w:rPr>
                <w:sz w:val="28"/>
                <w:szCs w:val="28"/>
              </w:rPr>
            </w:pPr>
            <w:r>
              <w:rPr>
                <w:rStyle w:val="af2"/>
                <w:sz w:val="28"/>
                <w:szCs w:val="28"/>
              </w:rPr>
              <w:t>9</w:t>
            </w:r>
            <w:r w:rsidR="00070082" w:rsidRPr="00EC7CA2">
              <w:rPr>
                <w:rStyle w:val="af2"/>
                <w:sz w:val="28"/>
                <w:szCs w:val="28"/>
              </w:rPr>
              <w:t>.</w:t>
            </w:r>
          </w:p>
        </w:tc>
        <w:tc>
          <w:tcPr>
            <w:tcW w:w="4016" w:type="dxa"/>
          </w:tcPr>
          <w:p w:rsidR="00070082" w:rsidRPr="00EC7CA2" w:rsidRDefault="00070082" w:rsidP="0026506F">
            <w:pPr>
              <w:pStyle w:val="4"/>
              <w:shd w:val="clear" w:color="auto" w:fill="auto"/>
              <w:spacing w:after="240" w:line="276" w:lineRule="auto"/>
              <w:ind w:left="120" w:firstLine="0"/>
              <w:jc w:val="both"/>
              <w:rPr>
                <w:sz w:val="28"/>
                <w:szCs w:val="28"/>
              </w:rPr>
            </w:pPr>
            <w:r w:rsidRPr="00EC7CA2">
              <w:rPr>
                <w:rStyle w:val="af2"/>
                <w:sz w:val="28"/>
                <w:szCs w:val="28"/>
              </w:rPr>
              <w:t xml:space="preserve">Работа родителей по заданию </w:t>
            </w:r>
            <w:r>
              <w:rPr>
                <w:rStyle w:val="af2"/>
                <w:sz w:val="28"/>
                <w:szCs w:val="28"/>
              </w:rPr>
              <w:t>учителя-дефектолога.</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EC7CA2">
              <w:rPr>
                <w:rStyle w:val="af2"/>
                <w:sz w:val="28"/>
                <w:szCs w:val="28"/>
              </w:rPr>
              <w:t>Индивидуально</w:t>
            </w:r>
          </w:p>
        </w:tc>
        <w:tc>
          <w:tcPr>
            <w:tcW w:w="2641" w:type="dxa"/>
          </w:tcPr>
          <w:p w:rsidR="00070082" w:rsidRPr="00EC7CA2" w:rsidRDefault="00070082" w:rsidP="0026506F">
            <w:pPr>
              <w:pStyle w:val="4"/>
              <w:shd w:val="clear" w:color="auto" w:fill="auto"/>
              <w:spacing w:after="240" w:line="276" w:lineRule="auto"/>
              <w:ind w:firstLine="0"/>
              <w:jc w:val="both"/>
              <w:rPr>
                <w:sz w:val="28"/>
                <w:szCs w:val="28"/>
              </w:rPr>
            </w:pPr>
            <w:r w:rsidRPr="00EC7CA2">
              <w:rPr>
                <w:rStyle w:val="af2"/>
                <w:sz w:val="28"/>
                <w:szCs w:val="28"/>
              </w:rPr>
              <w:t>Ежедневно</w:t>
            </w:r>
          </w:p>
        </w:tc>
      </w:tr>
    </w:tbl>
    <w:p w:rsidR="00070082" w:rsidRPr="00F7149E" w:rsidRDefault="00070082" w:rsidP="0026506F">
      <w:pPr>
        <w:pStyle w:val="4"/>
        <w:shd w:val="clear" w:color="auto" w:fill="auto"/>
        <w:spacing w:line="360" w:lineRule="auto"/>
        <w:ind w:left="120" w:right="140" w:firstLine="0"/>
        <w:jc w:val="both"/>
        <w:rPr>
          <w:rStyle w:val="105pt0pt"/>
          <w:b/>
          <w:sz w:val="28"/>
          <w:szCs w:val="28"/>
        </w:rPr>
      </w:pPr>
    </w:p>
    <w:p w:rsidR="005E007E" w:rsidRPr="00632C97" w:rsidRDefault="005E007E" w:rsidP="0026506F">
      <w:pPr>
        <w:pStyle w:val="af0"/>
        <w:shd w:val="clear" w:color="auto" w:fill="auto"/>
        <w:spacing w:after="0" w:line="276" w:lineRule="auto"/>
        <w:jc w:val="both"/>
        <w:rPr>
          <w:b/>
          <w:sz w:val="32"/>
          <w:szCs w:val="32"/>
          <w:u w:val="single"/>
        </w:rPr>
      </w:pPr>
      <w:r w:rsidRPr="00632C97">
        <w:rPr>
          <w:b/>
          <w:sz w:val="32"/>
          <w:szCs w:val="32"/>
          <w:u w:val="single"/>
        </w:rPr>
        <w:t xml:space="preserve">Коррекционная работа </w:t>
      </w:r>
    </w:p>
    <w:p w:rsidR="00E772A2" w:rsidRPr="00632C97" w:rsidRDefault="005E007E" w:rsidP="0026506F">
      <w:pPr>
        <w:pStyle w:val="af0"/>
        <w:shd w:val="clear" w:color="auto" w:fill="auto"/>
        <w:spacing w:after="0" w:line="276" w:lineRule="auto"/>
        <w:jc w:val="both"/>
        <w:rPr>
          <w:b/>
          <w:sz w:val="32"/>
          <w:szCs w:val="32"/>
          <w:u w:val="single"/>
        </w:rPr>
      </w:pPr>
      <w:r w:rsidRPr="00632C97">
        <w:rPr>
          <w:b/>
          <w:sz w:val="32"/>
          <w:szCs w:val="32"/>
          <w:u w:val="single"/>
        </w:rPr>
        <w:t>инструктора по физич</w:t>
      </w:r>
      <w:r w:rsidR="00632C97">
        <w:rPr>
          <w:b/>
          <w:sz w:val="32"/>
          <w:szCs w:val="32"/>
          <w:u w:val="single"/>
        </w:rPr>
        <w:t>еской культуре</w:t>
      </w:r>
    </w:p>
    <w:p w:rsidR="00632C97" w:rsidRPr="00632C97" w:rsidRDefault="00632C97" w:rsidP="0026506F">
      <w:pPr>
        <w:pStyle w:val="af0"/>
        <w:shd w:val="clear" w:color="auto" w:fill="auto"/>
        <w:spacing w:after="0" w:line="276" w:lineRule="auto"/>
        <w:jc w:val="both"/>
        <w:rPr>
          <w:rStyle w:val="105pt0pt"/>
          <w:bCs w:val="0"/>
          <w:color w:val="auto"/>
          <w:sz w:val="32"/>
          <w:szCs w:val="32"/>
          <w:shd w:val="clear" w:color="auto" w:fill="auto"/>
        </w:rPr>
      </w:pPr>
    </w:p>
    <w:tbl>
      <w:tblPr>
        <w:tblStyle w:val="ae"/>
        <w:tblW w:w="0" w:type="auto"/>
        <w:tblInd w:w="120" w:type="dxa"/>
        <w:tblLook w:val="04A0"/>
      </w:tblPr>
      <w:tblGrid>
        <w:gridCol w:w="1122"/>
        <w:gridCol w:w="4158"/>
        <w:gridCol w:w="2641"/>
        <w:gridCol w:w="2641"/>
      </w:tblGrid>
      <w:tr w:rsidR="00D05D9D" w:rsidTr="005E007E">
        <w:tc>
          <w:tcPr>
            <w:tcW w:w="1122" w:type="dxa"/>
          </w:tcPr>
          <w:p w:rsidR="00D05D9D" w:rsidRDefault="00D05D9D" w:rsidP="0026506F">
            <w:pPr>
              <w:pStyle w:val="4"/>
              <w:shd w:val="clear" w:color="auto" w:fill="auto"/>
              <w:spacing w:line="360" w:lineRule="auto"/>
              <w:ind w:right="140" w:firstLine="0"/>
              <w:jc w:val="both"/>
              <w:rPr>
                <w:rStyle w:val="105pt0pt"/>
                <w:b/>
                <w:sz w:val="28"/>
                <w:szCs w:val="28"/>
              </w:rPr>
            </w:pPr>
            <w:r>
              <w:rPr>
                <w:rStyle w:val="105pt0pt"/>
                <w:b/>
                <w:sz w:val="28"/>
                <w:szCs w:val="28"/>
              </w:rPr>
              <w:t>№</w:t>
            </w:r>
          </w:p>
        </w:tc>
        <w:tc>
          <w:tcPr>
            <w:tcW w:w="4158" w:type="dxa"/>
          </w:tcPr>
          <w:p w:rsidR="00D05D9D" w:rsidRDefault="00D05D9D" w:rsidP="0026506F">
            <w:pPr>
              <w:pStyle w:val="4"/>
              <w:shd w:val="clear" w:color="auto" w:fill="auto"/>
              <w:spacing w:line="360" w:lineRule="auto"/>
              <w:ind w:right="140" w:firstLine="0"/>
              <w:jc w:val="both"/>
              <w:rPr>
                <w:rStyle w:val="105pt0pt"/>
                <w:b/>
                <w:sz w:val="28"/>
                <w:szCs w:val="28"/>
              </w:rPr>
            </w:pPr>
            <w:r>
              <w:rPr>
                <w:rStyle w:val="105pt0pt"/>
                <w:b/>
                <w:sz w:val="28"/>
                <w:szCs w:val="28"/>
              </w:rPr>
              <w:t>Содержание работы</w:t>
            </w:r>
          </w:p>
        </w:tc>
        <w:tc>
          <w:tcPr>
            <w:tcW w:w="2641" w:type="dxa"/>
          </w:tcPr>
          <w:p w:rsidR="00D05D9D" w:rsidRDefault="00D05D9D" w:rsidP="0026506F">
            <w:pPr>
              <w:pStyle w:val="4"/>
              <w:shd w:val="clear" w:color="auto" w:fill="auto"/>
              <w:spacing w:line="360" w:lineRule="auto"/>
              <w:ind w:right="140" w:firstLine="0"/>
              <w:jc w:val="both"/>
              <w:rPr>
                <w:rStyle w:val="105pt0pt"/>
                <w:b/>
                <w:sz w:val="28"/>
                <w:szCs w:val="28"/>
              </w:rPr>
            </w:pPr>
            <w:r>
              <w:rPr>
                <w:rStyle w:val="105pt0pt"/>
                <w:b/>
                <w:sz w:val="28"/>
                <w:szCs w:val="28"/>
              </w:rPr>
              <w:t>Формы  коррекционной работы</w:t>
            </w:r>
          </w:p>
        </w:tc>
        <w:tc>
          <w:tcPr>
            <w:tcW w:w="2641" w:type="dxa"/>
          </w:tcPr>
          <w:p w:rsidR="00D05D9D" w:rsidRPr="00EC7CA2" w:rsidRDefault="00D05D9D" w:rsidP="0026506F">
            <w:pPr>
              <w:pStyle w:val="4"/>
              <w:shd w:val="clear" w:color="auto" w:fill="auto"/>
              <w:spacing w:line="360" w:lineRule="auto"/>
              <w:ind w:right="140" w:firstLine="0"/>
              <w:jc w:val="both"/>
              <w:rPr>
                <w:rStyle w:val="105pt0pt"/>
                <w:b/>
                <w:sz w:val="28"/>
                <w:szCs w:val="28"/>
              </w:rPr>
            </w:pPr>
            <w:r w:rsidRPr="00EC7CA2">
              <w:rPr>
                <w:rStyle w:val="af2"/>
                <w:b/>
                <w:sz w:val="28"/>
                <w:szCs w:val="28"/>
              </w:rPr>
              <w:t>Периодичность</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1.</w:t>
            </w:r>
          </w:p>
        </w:tc>
        <w:tc>
          <w:tcPr>
            <w:tcW w:w="4158"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 xml:space="preserve">  Диагностика физического развития</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Индивидуально</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2 раза в год</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2.</w:t>
            </w:r>
          </w:p>
        </w:tc>
        <w:tc>
          <w:tcPr>
            <w:tcW w:w="4158" w:type="dxa"/>
          </w:tcPr>
          <w:p w:rsidR="00D05D9D" w:rsidRPr="00D05D9D" w:rsidRDefault="00D05D9D" w:rsidP="0026506F">
            <w:pPr>
              <w:pStyle w:val="4"/>
              <w:shd w:val="clear" w:color="auto" w:fill="auto"/>
              <w:spacing w:line="276" w:lineRule="auto"/>
              <w:ind w:left="120" w:firstLine="0"/>
              <w:jc w:val="both"/>
              <w:rPr>
                <w:sz w:val="28"/>
                <w:szCs w:val="28"/>
              </w:rPr>
            </w:pPr>
            <w:r>
              <w:rPr>
                <w:rStyle w:val="105pt0pt"/>
                <w:color w:val="auto"/>
                <w:sz w:val="28"/>
                <w:szCs w:val="28"/>
              </w:rPr>
              <w:t xml:space="preserve">Организация работы </w:t>
            </w:r>
            <w:r w:rsidRPr="00D05D9D">
              <w:rPr>
                <w:rStyle w:val="105pt0pt"/>
                <w:color w:val="auto"/>
                <w:sz w:val="28"/>
                <w:szCs w:val="28"/>
              </w:rPr>
              <w:t xml:space="preserve"> группы по профилактике нарушений осанки и плоскостопия</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Подгруппа</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2 раза в неделю</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3.</w:t>
            </w:r>
          </w:p>
        </w:tc>
        <w:tc>
          <w:tcPr>
            <w:tcW w:w="4158" w:type="dxa"/>
          </w:tcPr>
          <w:p w:rsidR="00D05D9D" w:rsidRPr="00D05D9D" w:rsidRDefault="00D05D9D" w:rsidP="0026506F">
            <w:pPr>
              <w:pStyle w:val="4"/>
              <w:shd w:val="clear" w:color="auto" w:fill="auto"/>
              <w:spacing w:line="276" w:lineRule="auto"/>
              <w:ind w:left="120" w:firstLine="0"/>
              <w:jc w:val="both"/>
              <w:rPr>
                <w:sz w:val="28"/>
                <w:szCs w:val="28"/>
              </w:rPr>
            </w:pPr>
            <w:r w:rsidRPr="00D05D9D">
              <w:rPr>
                <w:rStyle w:val="105pt0pt"/>
                <w:color w:val="auto"/>
                <w:sz w:val="28"/>
                <w:szCs w:val="28"/>
              </w:rPr>
              <w:t>Профилактическая работа на физкультурных занятиях</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Фронтально</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3 раза в неделю</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lastRenderedPageBreak/>
              <w:t>4.</w:t>
            </w:r>
          </w:p>
        </w:tc>
        <w:tc>
          <w:tcPr>
            <w:tcW w:w="4158"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 xml:space="preserve">  Индивидуальная работа по развитию основных видов движений и физических качеств</w:t>
            </w:r>
          </w:p>
        </w:tc>
        <w:tc>
          <w:tcPr>
            <w:tcW w:w="2641" w:type="dxa"/>
          </w:tcPr>
          <w:p w:rsidR="00D05D9D" w:rsidRPr="00D05D9D" w:rsidRDefault="00D05D9D" w:rsidP="0026506F">
            <w:pPr>
              <w:pStyle w:val="4"/>
              <w:shd w:val="clear" w:color="auto" w:fill="auto"/>
              <w:spacing w:after="300" w:line="276" w:lineRule="auto"/>
              <w:ind w:firstLine="0"/>
              <w:jc w:val="both"/>
              <w:rPr>
                <w:sz w:val="28"/>
                <w:szCs w:val="28"/>
              </w:rPr>
            </w:pPr>
            <w:r w:rsidRPr="00D05D9D">
              <w:rPr>
                <w:rStyle w:val="105pt0pt"/>
                <w:color w:val="auto"/>
                <w:sz w:val="28"/>
                <w:szCs w:val="28"/>
              </w:rPr>
              <w:t>Подгруппы</w:t>
            </w:r>
          </w:p>
          <w:p w:rsidR="00D05D9D" w:rsidRPr="00D05D9D" w:rsidRDefault="00D05D9D" w:rsidP="0026506F">
            <w:pPr>
              <w:pStyle w:val="4"/>
              <w:shd w:val="clear" w:color="auto" w:fill="auto"/>
              <w:spacing w:before="300" w:line="276" w:lineRule="auto"/>
              <w:ind w:firstLine="0"/>
              <w:jc w:val="both"/>
              <w:rPr>
                <w:sz w:val="28"/>
                <w:szCs w:val="28"/>
              </w:rPr>
            </w:pPr>
            <w:r w:rsidRPr="00D05D9D">
              <w:rPr>
                <w:rStyle w:val="105pt0pt"/>
                <w:color w:val="auto"/>
                <w:sz w:val="28"/>
                <w:szCs w:val="28"/>
              </w:rPr>
              <w:t>Индивидуально</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2 раза в неделю</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5.</w:t>
            </w:r>
          </w:p>
        </w:tc>
        <w:tc>
          <w:tcPr>
            <w:tcW w:w="4158" w:type="dxa"/>
          </w:tcPr>
          <w:p w:rsidR="00D05D9D" w:rsidRPr="00D05D9D" w:rsidRDefault="00D05D9D" w:rsidP="0026506F">
            <w:pPr>
              <w:pStyle w:val="4"/>
              <w:shd w:val="clear" w:color="auto" w:fill="auto"/>
              <w:spacing w:line="276" w:lineRule="auto"/>
              <w:ind w:left="120" w:firstLine="0"/>
              <w:jc w:val="both"/>
              <w:rPr>
                <w:sz w:val="28"/>
                <w:szCs w:val="28"/>
              </w:rPr>
            </w:pPr>
            <w:r w:rsidRPr="00D05D9D">
              <w:rPr>
                <w:rStyle w:val="105pt0pt"/>
                <w:color w:val="auto"/>
                <w:sz w:val="28"/>
                <w:szCs w:val="28"/>
              </w:rPr>
              <w:t>Взаимодействие с педагогами</w:t>
            </w:r>
          </w:p>
        </w:tc>
        <w:tc>
          <w:tcPr>
            <w:tcW w:w="2641" w:type="dxa"/>
          </w:tcPr>
          <w:p w:rsidR="00D05D9D" w:rsidRPr="00D05D9D" w:rsidRDefault="00D05D9D" w:rsidP="0026506F">
            <w:pPr>
              <w:spacing w:line="276" w:lineRule="auto"/>
              <w:jc w:val="both"/>
              <w:rPr>
                <w:sz w:val="28"/>
                <w:szCs w:val="28"/>
              </w:rPr>
            </w:pP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В течение года</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6.</w:t>
            </w:r>
          </w:p>
        </w:tc>
        <w:tc>
          <w:tcPr>
            <w:tcW w:w="4158" w:type="dxa"/>
          </w:tcPr>
          <w:p w:rsidR="00D05D9D" w:rsidRPr="00D05D9D" w:rsidRDefault="00D05D9D" w:rsidP="0026506F">
            <w:pPr>
              <w:pStyle w:val="4"/>
              <w:shd w:val="clear" w:color="auto" w:fill="auto"/>
              <w:spacing w:line="276" w:lineRule="auto"/>
              <w:ind w:left="120" w:firstLine="0"/>
              <w:jc w:val="both"/>
              <w:rPr>
                <w:sz w:val="28"/>
                <w:szCs w:val="28"/>
              </w:rPr>
            </w:pPr>
            <w:r w:rsidRPr="00D05D9D">
              <w:rPr>
                <w:rStyle w:val="105pt0pt"/>
                <w:color w:val="auto"/>
                <w:sz w:val="28"/>
                <w:szCs w:val="28"/>
              </w:rPr>
              <w:t>Создание предметно-развивающей среды по профилактике осанки</w:t>
            </w:r>
          </w:p>
        </w:tc>
        <w:tc>
          <w:tcPr>
            <w:tcW w:w="2641" w:type="dxa"/>
          </w:tcPr>
          <w:p w:rsidR="00D05D9D" w:rsidRPr="00D05D9D" w:rsidRDefault="00D05D9D" w:rsidP="0026506F">
            <w:pPr>
              <w:spacing w:line="276" w:lineRule="auto"/>
              <w:jc w:val="both"/>
              <w:rPr>
                <w:sz w:val="28"/>
                <w:szCs w:val="28"/>
              </w:rPr>
            </w:pP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В течение года</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7.</w:t>
            </w:r>
          </w:p>
        </w:tc>
        <w:tc>
          <w:tcPr>
            <w:tcW w:w="4158" w:type="dxa"/>
          </w:tcPr>
          <w:p w:rsidR="00D05D9D" w:rsidRPr="00D05D9D" w:rsidRDefault="00D05D9D" w:rsidP="0026506F">
            <w:pPr>
              <w:pStyle w:val="4"/>
              <w:shd w:val="clear" w:color="auto" w:fill="auto"/>
              <w:spacing w:line="276" w:lineRule="auto"/>
              <w:ind w:left="120" w:firstLine="0"/>
              <w:jc w:val="both"/>
              <w:rPr>
                <w:sz w:val="28"/>
                <w:szCs w:val="28"/>
              </w:rPr>
            </w:pPr>
            <w:r w:rsidRPr="00D05D9D">
              <w:rPr>
                <w:rStyle w:val="105pt0pt"/>
                <w:color w:val="auto"/>
                <w:sz w:val="28"/>
                <w:szCs w:val="28"/>
              </w:rPr>
              <w:t xml:space="preserve">Взаимодействие с </w:t>
            </w:r>
            <w:r>
              <w:rPr>
                <w:rStyle w:val="105pt0pt"/>
                <w:color w:val="auto"/>
                <w:sz w:val="28"/>
                <w:szCs w:val="28"/>
              </w:rPr>
              <w:t>врачом-ортопедом.</w:t>
            </w:r>
          </w:p>
        </w:tc>
        <w:tc>
          <w:tcPr>
            <w:tcW w:w="2641" w:type="dxa"/>
          </w:tcPr>
          <w:p w:rsidR="00D05D9D" w:rsidRPr="00D05D9D" w:rsidRDefault="00D05D9D" w:rsidP="0026506F">
            <w:pPr>
              <w:pStyle w:val="4"/>
              <w:shd w:val="clear" w:color="auto" w:fill="auto"/>
              <w:spacing w:line="276" w:lineRule="auto"/>
              <w:ind w:left="120" w:firstLine="0"/>
              <w:jc w:val="both"/>
              <w:rPr>
                <w:sz w:val="28"/>
                <w:szCs w:val="28"/>
              </w:rPr>
            </w:pPr>
            <w:r w:rsidRPr="00D05D9D">
              <w:rPr>
                <w:rStyle w:val="105pt0pt"/>
                <w:color w:val="auto"/>
                <w:sz w:val="28"/>
                <w:szCs w:val="28"/>
              </w:rPr>
              <w:t>осмотр детей, диагностика, обучение</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В течение года</w:t>
            </w:r>
          </w:p>
        </w:tc>
      </w:tr>
      <w:tr w:rsidR="00D05D9D" w:rsidTr="005E007E">
        <w:tc>
          <w:tcPr>
            <w:tcW w:w="1122" w:type="dxa"/>
          </w:tcPr>
          <w:p w:rsidR="00D05D9D" w:rsidRPr="00D05D9D" w:rsidRDefault="00D05D9D" w:rsidP="0026506F">
            <w:pPr>
              <w:pStyle w:val="4"/>
              <w:shd w:val="clear" w:color="auto" w:fill="auto"/>
              <w:spacing w:after="240" w:line="276" w:lineRule="auto"/>
              <w:ind w:right="260" w:firstLine="0"/>
              <w:jc w:val="both"/>
              <w:rPr>
                <w:sz w:val="28"/>
                <w:szCs w:val="28"/>
              </w:rPr>
            </w:pPr>
            <w:r w:rsidRPr="00D05D9D">
              <w:rPr>
                <w:rStyle w:val="af2"/>
                <w:sz w:val="28"/>
                <w:szCs w:val="28"/>
              </w:rPr>
              <w:t>8.</w:t>
            </w:r>
          </w:p>
        </w:tc>
        <w:tc>
          <w:tcPr>
            <w:tcW w:w="4158" w:type="dxa"/>
          </w:tcPr>
          <w:p w:rsidR="00D05D9D" w:rsidRPr="00D05D9D" w:rsidRDefault="00D05D9D" w:rsidP="0026506F">
            <w:pPr>
              <w:pStyle w:val="4"/>
              <w:shd w:val="clear" w:color="auto" w:fill="auto"/>
              <w:spacing w:line="276" w:lineRule="auto"/>
              <w:ind w:left="120" w:firstLine="0"/>
              <w:jc w:val="both"/>
              <w:rPr>
                <w:sz w:val="28"/>
                <w:szCs w:val="28"/>
              </w:rPr>
            </w:pPr>
            <w:r w:rsidRPr="00D05D9D">
              <w:rPr>
                <w:rStyle w:val="105pt0pt"/>
                <w:color w:val="auto"/>
                <w:sz w:val="28"/>
                <w:szCs w:val="28"/>
              </w:rPr>
              <w:t>Индивидуальная программа для детей с ограниченными возможностями здоровья</w:t>
            </w:r>
          </w:p>
        </w:tc>
        <w:tc>
          <w:tcPr>
            <w:tcW w:w="2641" w:type="dxa"/>
          </w:tcPr>
          <w:p w:rsidR="00D05D9D" w:rsidRPr="00D05D9D" w:rsidRDefault="00D05D9D" w:rsidP="0026506F">
            <w:pPr>
              <w:pStyle w:val="4"/>
              <w:shd w:val="clear" w:color="auto" w:fill="auto"/>
              <w:spacing w:after="180" w:line="276" w:lineRule="auto"/>
              <w:ind w:firstLine="0"/>
              <w:jc w:val="both"/>
              <w:rPr>
                <w:sz w:val="28"/>
                <w:szCs w:val="28"/>
              </w:rPr>
            </w:pPr>
            <w:r w:rsidRPr="00D05D9D">
              <w:rPr>
                <w:rStyle w:val="105pt0pt"/>
                <w:color w:val="auto"/>
                <w:sz w:val="28"/>
                <w:szCs w:val="28"/>
              </w:rPr>
              <w:t>Подгруппы</w:t>
            </w:r>
          </w:p>
          <w:p w:rsidR="00D05D9D" w:rsidRPr="00D05D9D" w:rsidRDefault="00D05D9D" w:rsidP="0026506F">
            <w:pPr>
              <w:pStyle w:val="4"/>
              <w:shd w:val="clear" w:color="auto" w:fill="auto"/>
              <w:spacing w:before="180" w:line="276" w:lineRule="auto"/>
              <w:ind w:firstLine="0"/>
              <w:jc w:val="both"/>
              <w:rPr>
                <w:sz w:val="28"/>
                <w:szCs w:val="28"/>
              </w:rPr>
            </w:pPr>
            <w:r w:rsidRPr="00D05D9D">
              <w:rPr>
                <w:rStyle w:val="105pt0pt"/>
                <w:color w:val="auto"/>
                <w:sz w:val="28"/>
                <w:szCs w:val="28"/>
              </w:rPr>
              <w:t>индивидуально</w:t>
            </w:r>
          </w:p>
        </w:tc>
        <w:tc>
          <w:tcPr>
            <w:tcW w:w="2641" w:type="dxa"/>
          </w:tcPr>
          <w:p w:rsidR="00D05D9D" w:rsidRPr="00D05D9D" w:rsidRDefault="00D05D9D" w:rsidP="0026506F">
            <w:pPr>
              <w:pStyle w:val="4"/>
              <w:shd w:val="clear" w:color="auto" w:fill="auto"/>
              <w:spacing w:line="276" w:lineRule="auto"/>
              <w:ind w:firstLine="0"/>
              <w:jc w:val="both"/>
              <w:rPr>
                <w:sz w:val="28"/>
                <w:szCs w:val="28"/>
              </w:rPr>
            </w:pPr>
            <w:r w:rsidRPr="00D05D9D">
              <w:rPr>
                <w:rStyle w:val="105pt0pt"/>
                <w:color w:val="auto"/>
                <w:sz w:val="28"/>
                <w:szCs w:val="28"/>
              </w:rPr>
              <w:t>3 раза в неделю</w:t>
            </w:r>
          </w:p>
        </w:tc>
      </w:tr>
    </w:tbl>
    <w:p w:rsidR="00E772A2" w:rsidRDefault="00E772A2" w:rsidP="0026506F">
      <w:pPr>
        <w:pStyle w:val="4"/>
        <w:shd w:val="clear" w:color="auto" w:fill="auto"/>
        <w:spacing w:line="360" w:lineRule="auto"/>
        <w:ind w:left="120" w:right="140" w:firstLine="0"/>
        <w:jc w:val="both"/>
        <w:rPr>
          <w:rStyle w:val="105pt0pt"/>
          <w:b/>
          <w:sz w:val="28"/>
          <w:szCs w:val="28"/>
        </w:rPr>
      </w:pPr>
    </w:p>
    <w:p w:rsidR="00E772A2" w:rsidRDefault="00E772A2" w:rsidP="0026506F">
      <w:pPr>
        <w:pStyle w:val="4"/>
        <w:shd w:val="clear" w:color="auto" w:fill="auto"/>
        <w:spacing w:line="360" w:lineRule="auto"/>
        <w:ind w:left="120" w:right="140" w:firstLine="0"/>
        <w:jc w:val="both"/>
        <w:rPr>
          <w:rStyle w:val="105pt0pt"/>
          <w:b/>
          <w:sz w:val="28"/>
          <w:szCs w:val="28"/>
        </w:rPr>
      </w:pPr>
    </w:p>
    <w:p w:rsidR="00632C97" w:rsidRDefault="00632C97" w:rsidP="0026506F">
      <w:pPr>
        <w:pStyle w:val="4"/>
        <w:shd w:val="clear" w:color="auto" w:fill="auto"/>
        <w:spacing w:line="360" w:lineRule="auto"/>
        <w:ind w:left="120" w:right="140" w:firstLine="0"/>
        <w:jc w:val="both"/>
        <w:rPr>
          <w:rStyle w:val="105pt0pt"/>
          <w:b/>
          <w:sz w:val="32"/>
          <w:szCs w:val="32"/>
          <w:u w:val="single"/>
        </w:rPr>
      </w:pPr>
    </w:p>
    <w:p w:rsidR="00632C97" w:rsidRDefault="00632C97" w:rsidP="0026506F">
      <w:pPr>
        <w:pStyle w:val="4"/>
        <w:shd w:val="clear" w:color="auto" w:fill="auto"/>
        <w:spacing w:line="360" w:lineRule="auto"/>
        <w:ind w:left="120" w:right="140" w:firstLine="0"/>
        <w:jc w:val="both"/>
        <w:rPr>
          <w:rStyle w:val="105pt0pt"/>
          <w:b/>
          <w:sz w:val="32"/>
          <w:szCs w:val="32"/>
          <w:u w:val="single"/>
        </w:rPr>
      </w:pPr>
    </w:p>
    <w:p w:rsidR="00632C97" w:rsidRPr="0026506F" w:rsidRDefault="00632C97" w:rsidP="0026506F">
      <w:pPr>
        <w:pStyle w:val="1"/>
        <w:jc w:val="both"/>
        <w:rPr>
          <w:rStyle w:val="105pt0pt"/>
          <w:rFonts w:eastAsiaTheme="majorEastAsia"/>
          <w:b/>
          <w:sz w:val="28"/>
          <w:szCs w:val="32"/>
          <w:u w:val="single"/>
        </w:rPr>
      </w:pPr>
      <w:bookmarkStart w:id="20" w:name="_Toc149201429"/>
      <w:r w:rsidRPr="0026506F">
        <w:rPr>
          <w:rStyle w:val="105pt0pt"/>
          <w:rFonts w:eastAsiaTheme="majorEastAsia"/>
          <w:b/>
          <w:sz w:val="28"/>
          <w:szCs w:val="32"/>
          <w:u w:val="single"/>
        </w:rPr>
        <w:t>2.5. Особенности взаимодействия педагогического коллектива с семьями воспитанников</w:t>
      </w:r>
      <w:bookmarkEnd w:id="20"/>
    </w:p>
    <w:p w:rsidR="00D64794" w:rsidRPr="00D64794" w:rsidRDefault="00D64794" w:rsidP="0026506F">
      <w:pPr>
        <w:pStyle w:val="4"/>
        <w:shd w:val="clear" w:color="auto" w:fill="auto"/>
        <w:spacing w:line="276" w:lineRule="auto"/>
        <w:ind w:left="120" w:right="140" w:firstLine="0"/>
        <w:jc w:val="both"/>
        <w:rPr>
          <w:sz w:val="28"/>
          <w:szCs w:val="28"/>
        </w:rPr>
      </w:pPr>
      <w:r w:rsidRPr="00D64794">
        <w:rPr>
          <w:rStyle w:val="105pt0pt"/>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D64794" w:rsidRPr="00D64794" w:rsidRDefault="00D64794" w:rsidP="0026506F">
      <w:pPr>
        <w:pStyle w:val="4"/>
        <w:shd w:val="clear" w:color="auto" w:fill="auto"/>
        <w:tabs>
          <w:tab w:val="left" w:pos="680"/>
        </w:tabs>
        <w:spacing w:line="276" w:lineRule="auto"/>
        <w:ind w:left="320" w:firstLine="0"/>
        <w:jc w:val="both"/>
        <w:rPr>
          <w:rStyle w:val="105pt0pt"/>
          <w:b/>
          <w:bCs/>
          <w:spacing w:val="-1"/>
          <w:sz w:val="28"/>
          <w:szCs w:val="28"/>
        </w:rPr>
      </w:pPr>
      <w:r w:rsidRPr="00D64794">
        <w:rPr>
          <w:rStyle w:val="105pt0pt"/>
          <w:sz w:val="28"/>
          <w:szCs w:val="28"/>
        </w:rPr>
        <w:t xml:space="preserve">В основу совместной деятельности семьи и дошкольного учреждения заложены следующие </w:t>
      </w:r>
      <w:r w:rsidRPr="00D64794">
        <w:rPr>
          <w:rStyle w:val="105pt0pt"/>
          <w:b/>
          <w:sz w:val="28"/>
          <w:szCs w:val="28"/>
        </w:rPr>
        <w:t xml:space="preserve">принципы: </w:t>
      </w:r>
    </w:p>
    <w:p w:rsidR="00D64794" w:rsidRPr="00D64794" w:rsidRDefault="00D64794" w:rsidP="0026506F">
      <w:pPr>
        <w:pStyle w:val="4"/>
        <w:numPr>
          <w:ilvl w:val="0"/>
          <w:numId w:val="11"/>
        </w:numPr>
        <w:shd w:val="clear" w:color="auto" w:fill="auto"/>
        <w:tabs>
          <w:tab w:val="left" w:pos="680"/>
        </w:tabs>
        <w:spacing w:line="276" w:lineRule="auto"/>
        <w:ind w:left="320" w:firstLine="0"/>
        <w:jc w:val="both"/>
        <w:rPr>
          <w:sz w:val="28"/>
          <w:szCs w:val="28"/>
        </w:rPr>
      </w:pPr>
      <w:r w:rsidRPr="00D64794">
        <w:rPr>
          <w:rStyle w:val="105pt0pt"/>
          <w:sz w:val="28"/>
          <w:szCs w:val="28"/>
        </w:rPr>
        <w:t>единый подход к процессу развития, образования и воспитания ребёнка;</w:t>
      </w:r>
    </w:p>
    <w:p w:rsidR="00D64794" w:rsidRPr="00D64794" w:rsidRDefault="00D64794" w:rsidP="0026506F">
      <w:pPr>
        <w:pStyle w:val="4"/>
        <w:numPr>
          <w:ilvl w:val="0"/>
          <w:numId w:val="11"/>
        </w:numPr>
        <w:shd w:val="clear" w:color="auto" w:fill="auto"/>
        <w:tabs>
          <w:tab w:val="left" w:pos="680"/>
        </w:tabs>
        <w:spacing w:line="276" w:lineRule="auto"/>
        <w:ind w:left="320" w:firstLine="0"/>
        <w:jc w:val="both"/>
        <w:rPr>
          <w:sz w:val="28"/>
          <w:szCs w:val="28"/>
        </w:rPr>
      </w:pPr>
      <w:r w:rsidRPr="00D64794">
        <w:rPr>
          <w:rStyle w:val="105pt0pt"/>
          <w:sz w:val="28"/>
          <w:szCs w:val="28"/>
        </w:rPr>
        <w:t>открытость дошкольного учреждения для родителей;</w:t>
      </w:r>
    </w:p>
    <w:p w:rsidR="00D64794" w:rsidRPr="00D64794" w:rsidRDefault="00D64794" w:rsidP="0026506F">
      <w:pPr>
        <w:pStyle w:val="4"/>
        <w:numPr>
          <w:ilvl w:val="0"/>
          <w:numId w:val="11"/>
        </w:numPr>
        <w:shd w:val="clear" w:color="auto" w:fill="auto"/>
        <w:tabs>
          <w:tab w:val="left" w:pos="680"/>
        </w:tabs>
        <w:spacing w:line="276" w:lineRule="auto"/>
        <w:ind w:left="320" w:firstLine="0"/>
        <w:jc w:val="both"/>
        <w:rPr>
          <w:sz w:val="28"/>
          <w:szCs w:val="28"/>
        </w:rPr>
      </w:pPr>
      <w:r w:rsidRPr="00D64794">
        <w:rPr>
          <w:rStyle w:val="105pt0pt"/>
          <w:sz w:val="28"/>
          <w:szCs w:val="28"/>
        </w:rPr>
        <w:t>взаимное доверие во взаимоотношениях педагогов и родителей;</w:t>
      </w:r>
    </w:p>
    <w:p w:rsidR="00D64794" w:rsidRPr="00D64794" w:rsidRDefault="00D64794" w:rsidP="0026506F">
      <w:pPr>
        <w:pStyle w:val="4"/>
        <w:numPr>
          <w:ilvl w:val="0"/>
          <w:numId w:val="11"/>
        </w:numPr>
        <w:shd w:val="clear" w:color="auto" w:fill="auto"/>
        <w:tabs>
          <w:tab w:val="left" w:pos="670"/>
        </w:tabs>
        <w:spacing w:line="276" w:lineRule="auto"/>
        <w:ind w:left="320" w:firstLine="0"/>
        <w:jc w:val="both"/>
        <w:rPr>
          <w:sz w:val="28"/>
          <w:szCs w:val="28"/>
        </w:rPr>
      </w:pPr>
      <w:r w:rsidRPr="00D64794">
        <w:rPr>
          <w:rStyle w:val="105pt0pt"/>
          <w:sz w:val="28"/>
          <w:szCs w:val="28"/>
        </w:rPr>
        <w:t>уважение и доброжелательность друг к другу;</w:t>
      </w:r>
    </w:p>
    <w:p w:rsidR="00D64794" w:rsidRPr="00D64794" w:rsidRDefault="00D64794" w:rsidP="0026506F">
      <w:pPr>
        <w:pStyle w:val="4"/>
        <w:numPr>
          <w:ilvl w:val="0"/>
          <w:numId w:val="11"/>
        </w:numPr>
        <w:shd w:val="clear" w:color="auto" w:fill="auto"/>
        <w:tabs>
          <w:tab w:val="left" w:pos="675"/>
        </w:tabs>
        <w:spacing w:line="276" w:lineRule="auto"/>
        <w:ind w:left="320" w:firstLine="0"/>
        <w:jc w:val="both"/>
        <w:rPr>
          <w:sz w:val="28"/>
          <w:szCs w:val="28"/>
        </w:rPr>
      </w:pPr>
      <w:r w:rsidRPr="00D64794">
        <w:rPr>
          <w:rStyle w:val="105pt0pt"/>
          <w:sz w:val="28"/>
          <w:szCs w:val="28"/>
        </w:rPr>
        <w:t>дифференцированный подход к каждой семье;</w:t>
      </w:r>
    </w:p>
    <w:p w:rsidR="00D64794" w:rsidRPr="00D64794" w:rsidRDefault="00D64794" w:rsidP="0026506F">
      <w:pPr>
        <w:pStyle w:val="4"/>
        <w:numPr>
          <w:ilvl w:val="0"/>
          <w:numId w:val="11"/>
        </w:numPr>
        <w:shd w:val="clear" w:color="auto" w:fill="auto"/>
        <w:tabs>
          <w:tab w:val="left" w:pos="675"/>
        </w:tabs>
        <w:spacing w:line="276" w:lineRule="auto"/>
        <w:ind w:left="320" w:firstLine="0"/>
        <w:jc w:val="both"/>
        <w:rPr>
          <w:sz w:val="28"/>
          <w:szCs w:val="28"/>
        </w:rPr>
      </w:pPr>
      <w:r w:rsidRPr="00D64794">
        <w:rPr>
          <w:rStyle w:val="105pt0pt"/>
          <w:sz w:val="28"/>
          <w:szCs w:val="28"/>
        </w:rPr>
        <w:t>равная ответственность родителей и педагогов.</w:t>
      </w:r>
    </w:p>
    <w:p w:rsidR="00D64794" w:rsidRPr="00D64794" w:rsidRDefault="00D64794" w:rsidP="0026506F">
      <w:pPr>
        <w:pStyle w:val="4"/>
        <w:shd w:val="clear" w:color="auto" w:fill="auto"/>
        <w:spacing w:line="276" w:lineRule="auto"/>
        <w:ind w:left="20" w:firstLine="0"/>
        <w:jc w:val="both"/>
        <w:rPr>
          <w:sz w:val="28"/>
          <w:szCs w:val="28"/>
        </w:rPr>
      </w:pPr>
      <w:r w:rsidRPr="00D64794">
        <w:rPr>
          <w:rStyle w:val="105pt0pt"/>
          <w:b/>
          <w:sz w:val="28"/>
          <w:szCs w:val="28"/>
        </w:rPr>
        <w:t>Задачи</w:t>
      </w:r>
      <w:r w:rsidRPr="00D64794">
        <w:rPr>
          <w:rStyle w:val="105pt0pt"/>
          <w:sz w:val="28"/>
          <w:szCs w:val="28"/>
        </w:rPr>
        <w:t>:</w:t>
      </w:r>
    </w:p>
    <w:p w:rsidR="00D64794" w:rsidRPr="00D64794" w:rsidRDefault="00D64794" w:rsidP="0026506F">
      <w:pPr>
        <w:pStyle w:val="4"/>
        <w:numPr>
          <w:ilvl w:val="0"/>
          <w:numId w:val="12"/>
        </w:numPr>
        <w:shd w:val="clear" w:color="auto" w:fill="auto"/>
        <w:tabs>
          <w:tab w:val="left" w:pos="361"/>
        </w:tabs>
        <w:spacing w:line="276" w:lineRule="auto"/>
        <w:ind w:left="20" w:firstLine="0"/>
        <w:jc w:val="both"/>
        <w:rPr>
          <w:sz w:val="28"/>
          <w:szCs w:val="28"/>
        </w:rPr>
      </w:pPr>
      <w:r w:rsidRPr="00D64794">
        <w:rPr>
          <w:rStyle w:val="105pt0pt"/>
          <w:sz w:val="28"/>
          <w:szCs w:val="28"/>
        </w:rPr>
        <w:t>формирование психолого- педагогических знаний родителей;</w:t>
      </w:r>
    </w:p>
    <w:p w:rsidR="00D64794" w:rsidRPr="00D64794" w:rsidRDefault="00D64794" w:rsidP="0026506F">
      <w:pPr>
        <w:pStyle w:val="4"/>
        <w:numPr>
          <w:ilvl w:val="0"/>
          <w:numId w:val="12"/>
        </w:numPr>
        <w:shd w:val="clear" w:color="auto" w:fill="auto"/>
        <w:tabs>
          <w:tab w:val="left" w:pos="385"/>
        </w:tabs>
        <w:spacing w:line="276" w:lineRule="auto"/>
        <w:ind w:left="20" w:firstLine="0"/>
        <w:jc w:val="both"/>
        <w:rPr>
          <w:sz w:val="28"/>
          <w:szCs w:val="28"/>
        </w:rPr>
      </w:pPr>
      <w:r w:rsidRPr="00D64794">
        <w:rPr>
          <w:rStyle w:val="105pt0pt"/>
          <w:sz w:val="28"/>
          <w:szCs w:val="28"/>
        </w:rPr>
        <w:t>приобщение родителей к участию в жизни ДОУ;</w:t>
      </w:r>
    </w:p>
    <w:p w:rsidR="00D64794" w:rsidRPr="00D64794" w:rsidRDefault="00D64794" w:rsidP="0026506F">
      <w:pPr>
        <w:pStyle w:val="4"/>
        <w:numPr>
          <w:ilvl w:val="0"/>
          <w:numId w:val="12"/>
        </w:numPr>
        <w:shd w:val="clear" w:color="auto" w:fill="auto"/>
        <w:tabs>
          <w:tab w:val="left" w:pos="438"/>
        </w:tabs>
        <w:spacing w:line="276" w:lineRule="auto"/>
        <w:ind w:left="20" w:firstLine="0"/>
        <w:jc w:val="both"/>
        <w:rPr>
          <w:sz w:val="28"/>
          <w:szCs w:val="28"/>
        </w:rPr>
      </w:pPr>
      <w:r w:rsidRPr="00D64794">
        <w:rPr>
          <w:rStyle w:val="105pt0pt"/>
          <w:sz w:val="28"/>
          <w:szCs w:val="28"/>
        </w:rPr>
        <w:t>оказание помощи семьям воспитанников в развитии, воспитании и обучении детей;</w:t>
      </w:r>
    </w:p>
    <w:p w:rsidR="00D64794" w:rsidRPr="00D64794" w:rsidRDefault="00D64794" w:rsidP="0026506F">
      <w:pPr>
        <w:pStyle w:val="4"/>
        <w:numPr>
          <w:ilvl w:val="0"/>
          <w:numId w:val="12"/>
        </w:numPr>
        <w:shd w:val="clear" w:color="auto" w:fill="auto"/>
        <w:tabs>
          <w:tab w:val="left" w:pos="442"/>
        </w:tabs>
        <w:spacing w:line="276" w:lineRule="auto"/>
        <w:ind w:left="20" w:firstLine="0"/>
        <w:jc w:val="both"/>
        <w:rPr>
          <w:sz w:val="28"/>
          <w:szCs w:val="28"/>
        </w:rPr>
      </w:pPr>
      <w:r w:rsidRPr="00D64794">
        <w:rPr>
          <w:rStyle w:val="105pt0pt"/>
          <w:sz w:val="28"/>
          <w:szCs w:val="28"/>
        </w:rPr>
        <w:lastRenderedPageBreak/>
        <w:t>изучение и пропаганда лучшего семейного опыта.</w:t>
      </w:r>
    </w:p>
    <w:p w:rsidR="00D64794" w:rsidRPr="00D64794" w:rsidRDefault="00D64794" w:rsidP="0026506F">
      <w:pPr>
        <w:pStyle w:val="4"/>
        <w:shd w:val="clear" w:color="auto" w:fill="auto"/>
        <w:spacing w:line="276" w:lineRule="auto"/>
        <w:ind w:left="20" w:firstLine="0"/>
        <w:jc w:val="both"/>
        <w:rPr>
          <w:b w:val="0"/>
          <w:sz w:val="28"/>
          <w:szCs w:val="28"/>
        </w:rPr>
      </w:pPr>
      <w:r w:rsidRPr="00D64794">
        <w:rPr>
          <w:rStyle w:val="105pt0pt"/>
          <w:b/>
          <w:sz w:val="28"/>
          <w:szCs w:val="28"/>
        </w:rPr>
        <w:t>Система взаимодействия с родителями включает:</w:t>
      </w:r>
    </w:p>
    <w:p w:rsidR="00D64794" w:rsidRPr="00D64794" w:rsidRDefault="00D64794" w:rsidP="0026506F">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ознакомление родителей с целями, задачами и результатами работы ДОУ на общих и групповых родительских собраниях;</w:t>
      </w:r>
    </w:p>
    <w:p w:rsidR="00D64794" w:rsidRPr="00D64794" w:rsidRDefault="00D64794" w:rsidP="0026506F">
      <w:pPr>
        <w:pStyle w:val="4"/>
        <w:numPr>
          <w:ilvl w:val="0"/>
          <w:numId w:val="11"/>
        </w:numPr>
        <w:shd w:val="clear" w:color="auto" w:fill="auto"/>
        <w:tabs>
          <w:tab w:val="left" w:pos="0"/>
          <w:tab w:val="left" w:pos="341"/>
        </w:tabs>
        <w:spacing w:line="276" w:lineRule="auto"/>
        <w:ind w:right="20" w:firstLine="0"/>
        <w:jc w:val="both"/>
        <w:rPr>
          <w:sz w:val="28"/>
          <w:szCs w:val="28"/>
        </w:rPr>
      </w:pPr>
      <w:r w:rsidRPr="00D64794">
        <w:rPr>
          <w:rStyle w:val="105pt0pt"/>
          <w:sz w:val="28"/>
          <w:szCs w:val="28"/>
        </w:rPr>
        <w:t>анализ участия родительской общественности в жизни ДОУ и результатов анкетирования родительского сообщества;</w:t>
      </w:r>
    </w:p>
    <w:p w:rsidR="00D64794" w:rsidRPr="00D64794" w:rsidRDefault="00D64794" w:rsidP="0026506F">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ознакомление родителей с содержанием работы ДОУ, направленной на физическое, психическое и социальное развитие ребенка;</w:t>
      </w:r>
    </w:p>
    <w:p w:rsidR="00D64794" w:rsidRPr="00D64794" w:rsidRDefault="00D64794" w:rsidP="0026506F">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участие в составлении планов: спортивных и культурно-массовых мероприятий, работа родительского комитета;</w:t>
      </w:r>
    </w:p>
    <w:p w:rsidR="00D64794" w:rsidRPr="00D64794" w:rsidRDefault="00D64794" w:rsidP="0026506F">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целенаправленную работу, пропагандирующую общественное дошкольное воспитание в его разных формах;</w:t>
      </w:r>
    </w:p>
    <w:p w:rsidR="00D64794" w:rsidRPr="00D64794" w:rsidRDefault="00D64794" w:rsidP="0026506F">
      <w:pPr>
        <w:pStyle w:val="4"/>
        <w:numPr>
          <w:ilvl w:val="0"/>
          <w:numId w:val="11"/>
        </w:numPr>
        <w:shd w:val="clear" w:color="auto" w:fill="auto"/>
        <w:tabs>
          <w:tab w:val="left" w:pos="0"/>
        </w:tabs>
        <w:spacing w:line="276" w:lineRule="auto"/>
        <w:ind w:right="20" w:firstLine="0"/>
        <w:jc w:val="both"/>
        <w:rPr>
          <w:sz w:val="28"/>
          <w:szCs w:val="28"/>
        </w:rPr>
      </w:pPr>
      <w:r w:rsidRPr="00D64794">
        <w:rPr>
          <w:rStyle w:val="105pt0pt"/>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64794" w:rsidRDefault="00D64794" w:rsidP="0026506F">
      <w:pPr>
        <w:pStyle w:val="4"/>
        <w:numPr>
          <w:ilvl w:val="0"/>
          <w:numId w:val="11"/>
        </w:numPr>
        <w:shd w:val="clear" w:color="auto" w:fill="auto"/>
        <w:tabs>
          <w:tab w:val="left" w:pos="0"/>
        </w:tabs>
        <w:spacing w:after="244" w:line="276" w:lineRule="auto"/>
        <w:ind w:right="20" w:firstLine="0"/>
        <w:jc w:val="both"/>
        <w:rPr>
          <w:rStyle w:val="105pt0pt"/>
          <w:b/>
          <w:bCs/>
          <w:color w:val="auto"/>
          <w:spacing w:val="-1"/>
          <w:sz w:val="28"/>
          <w:szCs w:val="28"/>
          <w:shd w:val="clear" w:color="auto" w:fill="auto"/>
        </w:rPr>
      </w:pPr>
      <w:r w:rsidRPr="00D64794">
        <w:rPr>
          <w:rStyle w:val="105pt0pt"/>
          <w:sz w:val="28"/>
          <w:szCs w:val="28"/>
        </w:rPr>
        <w:t>обеспечение родительского сообщества полной и достоверной информацией о системе дошкольного образов</w:t>
      </w:r>
      <w:r>
        <w:rPr>
          <w:rStyle w:val="105pt0pt"/>
          <w:sz w:val="28"/>
          <w:szCs w:val="28"/>
        </w:rPr>
        <w:t>ания в целом и о деятельности М</w:t>
      </w:r>
      <w:r w:rsidRPr="00D64794">
        <w:rPr>
          <w:rStyle w:val="105pt0pt"/>
          <w:sz w:val="28"/>
          <w:szCs w:val="28"/>
        </w:rPr>
        <w:t>ДОУ №</w:t>
      </w:r>
      <w:r>
        <w:rPr>
          <w:rStyle w:val="105pt0pt"/>
          <w:sz w:val="28"/>
          <w:szCs w:val="28"/>
        </w:rPr>
        <w:t>231</w:t>
      </w:r>
      <w:r w:rsidRPr="00D64794">
        <w:rPr>
          <w:rStyle w:val="105pt0pt"/>
          <w:sz w:val="28"/>
          <w:szCs w:val="28"/>
        </w:rPr>
        <w:t>, в част</w:t>
      </w:r>
      <w:r>
        <w:rPr>
          <w:rStyle w:val="105pt0pt"/>
          <w:sz w:val="28"/>
          <w:szCs w:val="28"/>
        </w:rPr>
        <w:t>ности, через официальный сайт М</w:t>
      </w:r>
      <w:r w:rsidRPr="00D64794">
        <w:rPr>
          <w:rStyle w:val="105pt0pt"/>
          <w:sz w:val="28"/>
          <w:szCs w:val="28"/>
        </w:rPr>
        <w:t>ДОУ №</w:t>
      </w:r>
      <w:r>
        <w:rPr>
          <w:rStyle w:val="105pt0pt"/>
          <w:sz w:val="28"/>
          <w:szCs w:val="28"/>
        </w:rPr>
        <w:t>231</w:t>
      </w:r>
      <w:r w:rsidRPr="00D64794">
        <w:rPr>
          <w:rStyle w:val="105pt0pt"/>
          <w:sz w:val="28"/>
          <w:szCs w:val="28"/>
        </w:rPr>
        <w:t>.</w:t>
      </w:r>
    </w:p>
    <w:p w:rsidR="00D64794" w:rsidRPr="00D64794" w:rsidRDefault="00D64794" w:rsidP="0026506F">
      <w:pPr>
        <w:pStyle w:val="4"/>
        <w:shd w:val="clear" w:color="auto" w:fill="auto"/>
        <w:spacing w:line="276" w:lineRule="auto"/>
        <w:ind w:right="1280" w:firstLine="0"/>
        <w:jc w:val="both"/>
        <w:rPr>
          <w:rStyle w:val="105pt0pt"/>
          <w:sz w:val="28"/>
          <w:szCs w:val="28"/>
        </w:rPr>
      </w:pPr>
      <w:r w:rsidRPr="00D64794">
        <w:rPr>
          <w:rStyle w:val="105pt0pt"/>
          <w:b/>
          <w:sz w:val="28"/>
          <w:szCs w:val="28"/>
        </w:rPr>
        <w:t xml:space="preserve">                   Основные направления и формы работы с семьей</w:t>
      </w:r>
      <w:r w:rsidRPr="00D64794">
        <w:rPr>
          <w:rStyle w:val="105pt0pt"/>
          <w:sz w:val="28"/>
          <w:szCs w:val="28"/>
        </w:rPr>
        <w:t>:</w:t>
      </w:r>
    </w:p>
    <w:p w:rsidR="00D64794" w:rsidRPr="00D64794" w:rsidRDefault="00D64794" w:rsidP="0026506F">
      <w:pPr>
        <w:pStyle w:val="4"/>
        <w:shd w:val="clear" w:color="auto" w:fill="auto"/>
        <w:spacing w:line="276" w:lineRule="auto"/>
        <w:ind w:left="20" w:right="1980" w:firstLine="0"/>
        <w:jc w:val="both"/>
        <w:rPr>
          <w:rStyle w:val="105pt0pt"/>
          <w:sz w:val="28"/>
          <w:szCs w:val="28"/>
        </w:rPr>
      </w:pPr>
    </w:p>
    <w:p w:rsidR="00D64794" w:rsidRDefault="00D64794" w:rsidP="0026506F">
      <w:pPr>
        <w:pStyle w:val="4"/>
        <w:numPr>
          <w:ilvl w:val="0"/>
          <w:numId w:val="13"/>
        </w:numPr>
        <w:shd w:val="clear" w:color="auto" w:fill="auto"/>
        <w:spacing w:line="276" w:lineRule="auto"/>
        <w:ind w:right="1980"/>
        <w:jc w:val="both"/>
        <w:rPr>
          <w:sz w:val="28"/>
          <w:szCs w:val="28"/>
        </w:rPr>
      </w:pPr>
      <w:r w:rsidRPr="00D64794">
        <w:rPr>
          <w:rStyle w:val="105pt0pt"/>
          <w:sz w:val="28"/>
          <w:szCs w:val="28"/>
        </w:rPr>
        <w:t>Взаимопознание и взаимоинформирование</w:t>
      </w:r>
    </w:p>
    <w:p w:rsidR="00F9099A" w:rsidRDefault="00D64794" w:rsidP="0026506F">
      <w:pPr>
        <w:pStyle w:val="4"/>
        <w:numPr>
          <w:ilvl w:val="0"/>
          <w:numId w:val="13"/>
        </w:numPr>
        <w:shd w:val="clear" w:color="auto" w:fill="auto"/>
        <w:spacing w:line="276" w:lineRule="auto"/>
        <w:ind w:right="-24"/>
        <w:jc w:val="both"/>
        <w:rPr>
          <w:sz w:val="28"/>
          <w:szCs w:val="28"/>
        </w:rPr>
      </w:pPr>
      <w:r w:rsidRPr="00D64794">
        <w:rPr>
          <w:rStyle w:val="105pt0pt"/>
          <w:sz w:val="28"/>
          <w:szCs w:val="28"/>
        </w:rPr>
        <w:t>Успешное взаимодействие в</w:t>
      </w:r>
      <w:r>
        <w:rPr>
          <w:rStyle w:val="105pt0pt"/>
          <w:sz w:val="28"/>
          <w:szCs w:val="28"/>
        </w:rPr>
        <w:t xml:space="preserve">озможно лишь в том случае, если </w:t>
      </w:r>
      <w:r w:rsidRPr="00D64794">
        <w:rPr>
          <w:rStyle w:val="105pt0pt"/>
          <w:sz w:val="28"/>
          <w:szCs w:val="28"/>
        </w:rPr>
        <w:t>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9099A" w:rsidRDefault="00D64794" w:rsidP="0026506F">
      <w:pPr>
        <w:pStyle w:val="4"/>
        <w:numPr>
          <w:ilvl w:val="0"/>
          <w:numId w:val="13"/>
        </w:numPr>
        <w:shd w:val="clear" w:color="auto" w:fill="auto"/>
        <w:spacing w:line="276" w:lineRule="auto"/>
        <w:ind w:right="-24"/>
        <w:jc w:val="both"/>
        <w:rPr>
          <w:sz w:val="28"/>
          <w:szCs w:val="28"/>
        </w:rPr>
      </w:pPr>
      <w:r w:rsidRPr="00F9099A">
        <w:rPr>
          <w:rStyle w:val="105pt0pt"/>
          <w:sz w:val="28"/>
          <w:szCs w:val="28"/>
        </w:rPr>
        <w:t>Прекрасную возможность для обоюдного познания воспитательного потенциала дают: - специально организуемая социально-педагогическая диагностика с использованием бесед, анкетирования;</w:t>
      </w:r>
    </w:p>
    <w:p w:rsidR="00F9099A" w:rsidRDefault="00D64794" w:rsidP="0026506F">
      <w:pPr>
        <w:pStyle w:val="4"/>
        <w:numPr>
          <w:ilvl w:val="0"/>
          <w:numId w:val="13"/>
        </w:numPr>
        <w:shd w:val="clear" w:color="auto" w:fill="auto"/>
        <w:spacing w:line="276" w:lineRule="auto"/>
        <w:ind w:right="-24"/>
        <w:jc w:val="both"/>
        <w:rPr>
          <w:sz w:val="28"/>
          <w:szCs w:val="28"/>
        </w:rPr>
      </w:pPr>
      <w:r w:rsidRPr="00F9099A">
        <w:rPr>
          <w:rStyle w:val="105pt0pt"/>
          <w:sz w:val="28"/>
          <w:szCs w:val="28"/>
        </w:rPr>
        <w:t>социологический опрос и составление на его основе социологического паспорта;</w:t>
      </w:r>
    </w:p>
    <w:p w:rsidR="00F9099A" w:rsidRDefault="00D64794" w:rsidP="0026506F">
      <w:pPr>
        <w:pStyle w:val="4"/>
        <w:numPr>
          <w:ilvl w:val="0"/>
          <w:numId w:val="13"/>
        </w:numPr>
        <w:shd w:val="clear" w:color="auto" w:fill="auto"/>
        <w:spacing w:line="276" w:lineRule="auto"/>
        <w:ind w:right="-24"/>
        <w:jc w:val="both"/>
        <w:rPr>
          <w:sz w:val="28"/>
          <w:szCs w:val="28"/>
        </w:rPr>
      </w:pPr>
      <w:r w:rsidRPr="00F9099A">
        <w:rPr>
          <w:rStyle w:val="105pt0pt"/>
          <w:sz w:val="28"/>
          <w:szCs w:val="28"/>
        </w:rPr>
        <w:t>посещение педагогами семей воспитанников;</w:t>
      </w:r>
    </w:p>
    <w:p w:rsidR="00F9099A" w:rsidRDefault="00D64794" w:rsidP="0026506F">
      <w:pPr>
        <w:pStyle w:val="4"/>
        <w:numPr>
          <w:ilvl w:val="0"/>
          <w:numId w:val="13"/>
        </w:numPr>
        <w:shd w:val="clear" w:color="auto" w:fill="auto"/>
        <w:spacing w:line="276" w:lineRule="auto"/>
        <w:ind w:right="-24"/>
        <w:jc w:val="both"/>
        <w:rPr>
          <w:sz w:val="28"/>
          <w:szCs w:val="28"/>
        </w:rPr>
      </w:pPr>
      <w:r w:rsidRPr="00F9099A">
        <w:rPr>
          <w:rStyle w:val="105pt0pt"/>
          <w:sz w:val="28"/>
          <w:szCs w:val="28"/>
        </w:rPr>
        <w:t>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Такие собрания целесообразно проводить регулярно в течение года, решая на каждой встрече свои задачи.</w:t>
      </w:r>
    </w:p>
    <w:p w:rsidR="00D64794" w:rsidRPr="00F9099A" w:rsidRDefault="00D64794" w:rsidP="0026506F">
      <w:pPr>
        <w:pStyle w:val="4"/>
        <w:numPr>
          <w:ilvl w:val="0"/>
          <w:numId w:val="13"/>
        </w:numPr>
        <w:shd w:val="clear" w:color="auto" w:fill="auto"/>
        <w:spacing w:line="276" w:lineRule="auto"/>
        <w:ind w:right="-24"/>
        <w:jc w:val="both"/>
        <w:rPr>
          <w:sz w:val="28"/>
          <w:szCs w:val="28"/>
        </w:rPr>
      </w:pPr>
      <w:r w:rsidRPr="00F9099A">
        <w:rPr>
          <w:rStyle w:val="105pt0pt"/>
          <w:sz w:val="28"/>
          <w:szCs w:val="28"/>
        </w:rPr>
        <w:lastRenderedPageBreak/>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 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p>
    <w:p w:rsidR="007A2D95" w:rsidRP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32"/>
          <w:szCs w:val="32"/>
          <w:lang w:eastAsia="ru-RU"/>
        </w:rPr>
      </w:pPr>
      <w:r w:rsidRPr="00632C97">
        <w:rPr>
          <w:rFonts w:ascii="Times New Roman" w:eastAsia="Times New Roman" w:hAnsi="Times New Roman" w:cs="Times New Roman"/>
          <w:b/>
          <w:bCs/>
          <w:color w:val="000000" w:themeColor="text1"/>
          <w:sz w:val="32"/>
          <w:szCs w:val="32"/>
          <w:lang w:eastAsia="ru-RU"/>
        </w:rPr>
        <w:t>3.Организационный раздел.</w:t>
      </w:r>
    </w:p>
    <w:p w:rsidR="007A2D95" w:rsidRPr="00632C97" w:rsidRDefault="00632C97" w:rsidP="0026506F">
      <w:pPr>
        <w:shd w:val="clear" w:color="auto" w:fill="FFFFFF"/>
        <w:spacing w:after="150" w:line="360" w:lineRule="auto"/>
        <w:jc w:val="both"/>
        <w:rPr>
          <w:rFonts w:ascii="Times New Roman" w:eastAsia="Times New Roman" w:hAnsi="Times New Roman" w:cs="Times New Roman"/>
          <w:b/>
          <w:bCs/>
          <w:color w:val="000000" w:themeColor="text1"/>
          <w:sz w:val="32"/>
          <w:szCs w:val="32"/>
          <w:lang w:eastAsia="ru-RU"/>
        </w:rPr>
      </w:pPr>
      <w:r w:rsidRPr="00632C97">
        <w:rPr>
          <w:rFonts w:ascii="Times New Roman" w:eastAsia="Times New Roman" w:hAnsi="Times New Roman" w:cs="Times New Roman"/>
          <w:b/>
          <w:bCs/>
          <w:color w:val="000000" w:themeColor="text1"/>
          <w:sz w:val="32"/>
          <w:szCs w:val="32"/>
          <w:lang w:eastAsia="ru-RU"/>
        </w:rPr>
        <w:t>3.1.Обязательная часть.</w:t>
      </w:r>
    </w:p>
    <w:p w:rsidR="007A2D95" w:rsidRDefault="00632C97"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7A2D95" w:rsidRPr="007A2D95">
        <w:rPr>
          <w:rFonts w:ascii="Times New Roman" w:eastAsia="Times New Roman" w:hAnsi="Times New Roman" w:cs="Times New Roman"/>
          <w:bCs/>
          <w:color w:val="000000" w:themeColor="text1"/>
          <w:sz w:val="28"/>
          <w:szCs w:val="28"/>
          <w:lang w:eastAsia="ru-RU"/>
        </w:rPr>
        <w:t xml:space="preserve">Описание материально-технического обеспечения Программы Материально-технические условия реализации Программы включают в себя требования: </w:t>
      </w:r>
    </w:p>
    <w:p w:rsidR="007A2D95" w:rsidRDefault="007A2D95"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-соответствие санитарно-эпидемиологическим правилам и нормативам (СанПин); </w:t>
      </w:r>
    </w:p>
    <w:p w:rsidR="007A2D95" w:rsidRDefault="007A2D95"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-соответствие правилам пожарной безопасности; </w:t>
      </w:r>
    </w:p>
    <w:p w:rsidR="007A2D95" w:rsidRDefault="007A2D95"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-соответствие средств обучения и воспитания возрастным и индивидуальными особенностями развития детей (ФГОС ДО);</w:t>
      </w:r>
    </w:p>
    <w:p w:rsidR="007A2D95" w:rsidRDefault="007A2D95"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 -к оснащенности помещений развивающей предметно-пространственной средой (ФГОС ДО); </w:t>
      </w:r>
    </w:p>
    <w:p w:rsidR="007A2D95" w:rsidRPr="007A2D95" w:rsidRDefault="007A2D95"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7A2D95">
        <w:rPr>
          <w:rFonts w:ascii="Times New Roman" w:eastAsia="Times New Roman" w:hAnsi="Times New Roman" w:cs="Times New Roman"/>
          <w:bCs/>
          <w:color w:val="000000" w:themeColor="text1"/>
          <w:sz w:val="28"/>
          <w:szCs w:val="28"/>
          <w:lang w:eastAsia="ru-RU"/>
        </w:rPr>
        <w:t xml:space="preserve">-к учебно-методический комплекту (ООП).  </w:t>
      </w:r>
    </w:p>
    <w:p w:rsidR="007A2D95" w:rsidRPr="007A2D95" w:rsidRDefault="007A2D95" w:rsidP="0026506F">
      <w:pPr>
        <w:pStyle w:val="4"/>
        <w:shd w:val="clear" w:color="auto" w:fill="auto"/>
        <w:spacing w:line="276" w:lineRule="auto"/>
        <w:ind w:right="20" w:firstLine="0"/>
        <w:jc w:val="both"/>
        <w:rPr>
          <w:sz w:val="28"/>
          <w:szCs w:val="28"/>
        </w:rPr>
      </w:pPr>
      <w:r w:rsidRPr="007A2D95">
        <w:rPr>
          <w:rStyle w:val="105pt0pt"/>
          <w:sz w:val="28"/>
          <w:szCs w:val="28"/>
        </w:rPr>
        <w:t>Создание благоприятных условий пребывания и среды развития ребёнка</w:t>
      </w:r>
      <w:r>
        <w:rPr>
          <w:rStyle w:val="105pt0pt"/>
          <w:sz w:val="28"/>
          <w:szCs w:val="28"/>
        </w:rPr>
        <w:t xml:space="preserve">  с ОВЗ </w:t>
      </w:r>
      <w:r w:rsidRPr="007A2D95">
        <w:rPr>
          <w:rStyle w:val="105pt0pt"/>
          <w:sz w:val="28"/>
          <w:szCs w:val="28"/>
        </w:rPr>
        <w:t xml:space="preserve">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w:t>
      </w:r>
    </w:p>
    <w:p w:rsidR="007A2D95" w:rsidRPr="007A2D95" w:rsidRDefault="007A2D95" w:rsidP="0026506F">
      <w:pPr>
        <w:pStyle w:val="4"/>
        <w:shd w:val="clear" w:color="auto" w:fill="auto"/>
        <w:spacing w:line="276" w:lineRule="auto"/>
        <w:ind w:left="20" w:right="20" w:firstLine="406"/>
        <w:jc w:val="both"/>
        <w:rPr>
          <w:sz w:val="28"/>
          <w:szCs w:val="28"/>
        </w:rPr>
      </w:pPr>
      <w:r w:rsidRPr="007A2D95">
        <w:rPr>
          <w:rStyle w:val="105pt0pt"/>
          <w:sz w:val="28"/>
          <w:szCs w:val="28"/>
        </w:rPr>
        <w:lastRenderedPageBreak/>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w:t>
      </w:r>
      <w:r>
        <w:rPr>
          <w:rStyle w:val="105pt0pt"/>
          <w:sz w:val="28"/>
          <w:szCs w:val="28"/>
        </w:rPr>
        <w:t xml:space="preserve"> с ОВЗ</w:t>
      </w:r>
      <w:r w:rsidRPr="007A2D95">
        <w:rPr>
          <w:rStyle w:val="105pt0pt"/>
          <w:sz w:val="28"/>
          <w:szCs w:val="28"/>
        </w:rPr>
        <w:t>,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 Предметно-</w:t>
      </w:r>
      <w:r w:rsidRPr="007A2D95">
        <w:rPr>
          <w:rStyle w:val="105pt0pt"/>
          <w:sz w:val="28"/>
          <w:szCs w:val="28"/>
        </w:rPr>
        <w:softHyphen/>
        <w:t>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 В нашем ДОУ имеются:</w:t>
      </w:r>
    </w:p>
    <w:p w:rsidR="007A2D95" w:rsidRDefault="007A2D95" w:rsidP="0026506F">
      <w:pPr>
        <w:pStyle w:val="4"/>
        <w:shd w:val="clear" w:color="auto" w:fill="auto"/>
        <w:spacing w:line="276" w:lineRule="auto"/>
        <w:ind w:left="20" w:right="20" w:firstLine="406"/>
        <w:jc w:val="both"/>
        <w:rPr>
          <w:rStyle w:val="105pt0pt"/>
          <w:sz w:val="28"/>
          <w:szCs w:val="28"/>
        </w:rPr>
      </w:pPr>
      <w:r w:rsidRPr="007A2D95">
        <w:rPr>
          <w:rStyle w:val="105pt0pt"/>
          <w:sz w:val="28"/>
          <w:szCs w:val="28"/>
        </w:rPr>
        <w:t xml:space="preserve">Для охраны и укрепления здоровья детей: </w:t>
      </w:r>
    </w:p>
    <w:p w:rsidR="007A2D95" w:rsidRPr="007A2D95" w:rsidRDefault="007A2D95" w:rsidP="0026506F">
      <w:pPr>
        <w:pStyle w:val="4"/>
        <w:shd w:val="clear" w:color="auto" w:fill="auto"/>
        <w:spacing w:line="276" w:lineRule="auto"/>
        <w:ind w:left="20" w:right="20" w:firstLine="406"/>
        <w:jc w:val="both"/>
        <w:rPr>
          <w:sz w:val="28"/>
          <w:szCs w:val="28"/>
        </w:rPr>
      </w:pPr>
      <w:r w:rsidRPr="007A2D95">
        <w:rPr>
          <w:rStyle w:val="105pt0pt"/>
          <w:sz w:val="28"/>
          <w:szCs w:val="28"/>
        </w:rPr>
        <w:t>- медицинский и процедурный кабинеты, оснащённые в соответствии с требованиями СанПиН;</w:t>
      </w:r>
    </w:p>
    <w:p w:rsidR="007A2D95" w:rsidRPr="007A2D95" w:rsidRDefault="007A2D95" w:rsidP="0026506F">
      <w:pPr>
        <w:pStyle w:val="4"/>
        <w:numPr>
          <w:ilvl w:val="0"/>
          <w:numId w:val="14"/>
        </w:numPr>
        <w:shd w:val="clear" w:color="auto" w:fill="auto"/>
        <w:tabs>
          <w:tab w:val="left" w:pos="337"/>
        </w:tabs>
        <w:spacing w:line="276" w:lineRule="auto"/>
        <w:ind w:left="20" w:firstLine="406"/>
        <w:jc w:val="both"/>
        <w:rPr>
          <w:sz w:val="28"/>
          <w:szCs w:val="28"/>
        </w:rPr>
      </w:pPr>
      <w:r w:rsidRPr="007A2D95">
        <w:rPr>
          <w:rStyle w:val="105pt0pt"/>
          <w:sz w:val="28"/>
          <w:szCs w:val="28"/>
        </w:rPr>
        <w:t>кабинет логопедической помощи;</w:t>
      </w:r>
    </w:p>
    <w:p w:rsidR="007A2D95" w:rsidRPr="007A2D95" w:rsidRDefault="007A2D95" w:rsidP="0026506F">
      <w:pPr>
        <w:pStyle w:val="4"/>
        <w:numPr>
          <w:ilvl w:val="0"/>
          <w:numId w:val="14"/>
        </w:numPr>
        <w:shd w:val="clear" w:color="auto" w:fill="auto"/>
        <w:tabs>
          <w:tab w:val="left" w:pos="284"/>
        </w:tabs>
        <w:spacing w:line="276" w:lineRule="auto"/>
        <w:ind w:left="20" w:firstLine="406"/>
        <w:jc w:val="both"/>
        <w:rPr>
          <w:rStyle w:val="105pt0pt"/>
          <w:b/>
          <w:bCs/>
          <w:spacing w:val="-1"/>
          <w:sz w:val="28"/>
          <w:szCs w:val="28"/>
        </w:rPr>
      </w:pPr>
      <w:r w:rsidRPr="007A2D95">
        <w:rPr>
          <w:rStyle w:val="105pt0pt"/>
          <w:sz w:val="28"/>
          <w:szCs w:val="28"/>
        </w:rPr>
        <w:t>кабинет педагога-психолога, с об</w:t>
      </w:r>
      <w:r>
        <w:rPr>
          <w:rStyle w:val="105pt0pt"/>
          <w:sz w:val="28"/>
          <w:szCs w:val="28"/>
        </w:rPr>
        <w:t>орудованной «сенсорной комнатой»,</w:t>
      </w:r>
    </w:p>
    <w:p w:rsidR="007A2D95" w:rsidRPr="007A2D95" w:rsidRDefault="007A2D95" w:rsidP="0026506F">
      <w:pPr>
        <w:pStyle w:val="4"/>
        <w:numPr>
          <w:ilvl w:val="0"/>
          <w:numId w:val="14"/>
        </w:numPr>
        <w:shd w:val="clear" w:color="auto" w:fill="auto"/>
        <w:tabs>
          <w:tab w:val="left" w:pos="284"/>
        </w:tabs>
        <w:spacing w:line="276" w:lineRule="auto"/>
        <w:ind w:left="20" w:firstLine="406"/>
        <w:jc w:val="both"/>
        <w:rPr>
          <w:rStyle w:val="105pt0pt"/>
          <w:b/>
          <w:bCs/>
          <w:spacing w:val="-1"/>
          <w:sz w:val="28"/>
          <w:szCs w:val="28"/>
        </w:rPr>
      </w:pPr>
      <w:r w:rsidRPr="007A2D95">
        <w:rPr>
          <w:rStyle w:val="105pt0pt"/>
          <w:sz w:val="28"/>
          <w:szCs w:val="28"/>
        </w:rPr>
        <w:t>.</w:t>
      </w:r>
    </w:p>
    <w:p w:rsidR="007A2D95" w:rsidRPr="007A2D95" w:rsidRDefault="007A2D95" w:rsidP="0026506F">
      <w:pPr>
        <w:pStyle w:val="4"/>
        <w:shd w:val="clear" w:color="auto" w:fill="auto"/>
        <w:spacing w:line="276" w:lineRule="auto"/>
        <w:ind w:left="20" w:firstLine="406"/>
        <w:jc w:val="both"/>
        <w:rPr>
          <w:sz w:val="28"/>
          <w:szCs w:val="28"/>
        </w:rPr>
      </w:pPr>
      <w:r w:rsidRPr="007A2D95">
        <w:rPr>
          <w:rStyle w:val="105pt0pt"/>
          <w:sz w:val="28"/>
          <w:szCs w:val="28"/>
        </w:rPr>
        <w:t>Для физического развития детей и обеспечения двигательной активности:</w:t>
      </w:r>
    </w:p>
    <w:p w:rsidR="007A2D95" w:rsidRPr="007A2D95" w:rsidRDefault="007A2D95" w:rsidP="0026506F">
      <w:pPr>
        <w:pStyle w:val="4"/>
        <w:numPr>
          <w:ilvl w:val="0"/>
          <w:numId w:val="14"/>
        </w:numPr>
        <w:shd w:val="clear" w:color="auto" w:fill="auto"/>
        <w:tabs>
          <w:tab w:val="left" w:pos="159"/>
        </w:tabs>
        <w:spacing w:line="276" w:lineRule="auto"/>
        <w:ind w:left="20" w:right="20" w:firstLine="406"/>
        <w:jc w:val="both"/>
        <w:rPr>
          <w:sz w:val="28"/>
          <w:szCs w:val="28"/>
        </w:rPr>
      </w:pPr>
      <w:r w:rsidRPr="007A2D95">
        <w:rPr>
          <w:rStyle w:val="105pt0pt"/>
          <w:sz w:val="28"/>
          <w:szCs w:val="28"/>
        </w:rPr>
        <w:t>физ</w:t>
      </w:r>
      <w:r w:rsidR="00D724A1">
        <w:rPr>
          <w:rStyle w:val="105pt0pt"/>
          <w:sz w:val="28"/>
          <w:szCs w:val="28"/>
        </w:rPr>
        <w:t>культурный зал, укомплектованный</w:t>
      </w:r>
      <w:r w:rsidRPr="007A2D95">
        <w:rPr>
          <w:rStyle w:val="105pt0pt"/>
          <w:sz w:val="28"/>
          <w:szCs w:val="28"/>
        </w:rPr>
        <w:t xml:space="preserve"> всем необходимым спортивным инвентарём и оборудованием;</w:t>
      </w:r>
    </w:p>
    <w:p w:rsidR="007A2D95" w:rsidRPr="007A2D95" w:rsidRDefault="007A2D95" w:rsidP="0026506F">
      <w:pPr>
        <w:pStyle w:val="4"/>
        <w:numPr>
          <w:ilvl w:val="0"/>
          <w:numId w:val="14"/>
        </w:numPr>
        <w:shd w:val="clear" w:color="auto" w:fill="auto"/>
        <w:tabs>
          <w:tab w:val="left" w:pos="337"/>
        </w:tabs>
        <w:spacing w:line="276" w:lineRule="auto"/>
        <w:ind w:left="20" w:firstLine="406"/>
        <w:jc w:val="both"/>
        <w:rPr>
          <w:sz w:val="28"/>
          <w:szCs w:val="28"/>
        </w:rPr>
      </w:pPr>
      <w:r w:rsidRPr="007A2D95">
        <w:rPr>
          <w:rStyle w:val="105pt0pt"/>
          <w:sz w:val="28"/>
          <w:szCs w:val="28"/>
        </w:rPr>
        <w:t>спортивная площадка;</w:t>
      </w:r>
    </w:p>
    <w:p w:rsidR="007A2D95" w:rsidRPr="007A2D95" w:rsidRDefault="007A2D95" w:rsidP="0026506F">
      <w:pPr>
        <w:pStyle w:val="4"/>
        <w:numPr>
          <w:ilvl w:val="0"/>
          <w:numId w:val="14"/>
        </w:numPr>
        <w:shd w:val="clear" w:color="auto" w:fill="auto"/>
        <w:tabs>
          <w:tab w:val="left" w:pos="337"/>
        </w:tabs>
        <w:spacing w:line="276" w:lineRule="auto"/>
        <w:ind w:left="20" w:firstLine="406"/>
        <w:jc w:val="both"/>
        <w:rPr>
          <w:sz w:val="28"/>
          <w:szCs w:val="28"/>
        </w:rPr>
      </w:pPr>
      <w:r w:rsidRPr="007A2D95">
        <w:rPr>
          <w:rStyle w:val="105pt0pt"/>
          <w:sz w:val="28"/>
          <w:szCs w:val="28"/>
        </w:rPr>
        <w:t>спортивно-игровые комплексы на всех участках для прогулок;</w:t>
      </w:r>
    </w:p>
    <w:p w:rsidR="007A2D95" w:rsidRPr="007A2D95" w:rsidRDefault="007A2D95" w:rsidP="0026506F">
      <w:pPr>
        <w:pStyle w:val="4"/>
        <w:numPr>
          <w:ilvl w:val="0"/>
          <w:numId w:val="14"/>
        </w:numPr>
        <w:shd w:val="clear" w:color="auto" w:fill="auto"/>
        <w:tabs>
          <w:tab w:val="left" w:pos="217"/>
        </w:tabs>
        <w:spacing w:after="240" w:line="276" w:lineRule="auto"/>
        <w:ind w:left="20" w:firstLine="406"/>
        <w:jc w:val="both"/>
        <w:rPr>
          <w:sz w:val="28"/>
          <w:szCs w:val="28"/>
        </w:rPr>
      </w:pPr>
      <w:r w:rsidRPr="007A2D95">
        <w:rPr>
          <w:rStyle w:val="105pt0pt"/>
          <w:sz w:val="28"/>
          <w:szCs w:val="28"/>
        </w:rPr>
        <w:t>физкультурно-оздоровительные центры во всех группах.</w:t>
      </w:r>
    </w:p>
    <w:p w:rsidR="007A2D95" w:rsidRPr="007A2D95" w:rsidRDefault="007A2D95" w:rsidP="0026506F">
      <w:pPr>
        <w:pStyle w:val="31"/>
        <w:shd w:val="clear" w:color="auto" w:fill="auto"/>
        <w:spacing w:after="0" w:line="276" w:lineRule="auto"/>
        <w:ind w:left="20" w:firstLine="406"/>
        <w:jc w:val="both"/>
        <w:rPr>
          <w:sz w:val="28"/>
          <w:szCs w:val="28"/>
        </w:rPr>
      </w:pPr>
      <w:bookmarkStart w:id="21" w:name="bookmark15"/>
      <w:bookmarkStart w:id="22" w:name="_Toc149201430"/>
      <w:r w:rsidRPr="007A2D95">
        <w:rPr>
          <w:sz w:val="28"/>
          <w:szCs w:val="28"/>
        </w:rPr>
        <w:t>Для развития в музыкальной деятельности:</w:t>
      </w:r>
      <w:bookmarkEnd w:id="21"/>
      <w:bookmarkEnd w:id="22"/>
    </w:p>
    <w:p w:rsidR="007A2D95" w:rsidRPr="007A2D95" w:rsidRDefault="007A2D95" w:rsidP="0026506F">
      <w:pPr>
        <w:pStyle w:val="4"/>
        <w:numPr>
          <w:ilvl w:val="0"/>
          <w:numId w:val="14"/>
        </w:numPr>
        <w:shd w:val="clear" w:color="auto" w:fill="auto"/>
        <w:tabs>
          <w:tab w:val="left" w:pos="174"/>
        </w:tabs>
        <w:spacing w:line="276" w:lineRule="auto"/>
        <w:ind w:left="20" w:right="20" w:firstLine="406"/>
        <w:jc w:val="both"/>
        <w:rPr>
          <w:rStyle w:val="105pt0pt"/>
          <w:b/>
          <w:bCs/>
          <w:color w:val="auto"/>
          <w:spacing w:val="-1"/>
          <w:sz w:val="28"/>
          <w:szCs w:val="28"/>
          <w:shd w:val="clear" w:color="auto" w:fill="auto"/>
        </w:rPr>
      </w:pPr>
      <w:r w:rsidRPr="007A2D95">
        <w:rPr>
          <w:rStyle w:val="105pt0pt"/>
          <w:sz w:val="28"/>
          <w:szCs w:val="28"/>
        </w:rPr>
        <w:t xml:space="preserve">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w:t>
      </w:r>
      <w:r w:rsidRPr="007A2D95">
        <w:rPr>
          <w:rStyle w:val="105pt0pt"/>
          <w:sz w:val="28"/>
          <w:szCs w:val="28"/>
          <w:lang w:val="en-US"/>
        </w:rPr>
        <w:t>DVD</w:t>
      </w:r>
      <w:r w:rsidRPr="007A2D95">
        <w:rPr>
          <w:rStyle w:val="105pt0pt"/>
          <w:sz w:val="28"/>
          <w:szCs w:val="28"/>
        </w:rPr>
        <w:t xml:space="preserve">-проигрыватель, </w:t>
      </w:r>
    </w:p>
    <w:p w:rsidR="007A2D95" w:rsidRPr="007A2D95" w:rsidRDefault="007A2D95" w:rsidP="0026506F">
      <w:pPr>
        <w:pStyle w:val="4"/>
        <w:numPr>
          <w:ilvl w:val="0"/>
          <w:numId w:val="14"/>
        </w:numPr>
        <w:shd w:val="clear" w:color="auto" w:fill="auto"/>
        <w:tabs>
          <w:tab w:val="left" w:pos="174"/>
        </w:tabs>
        <w:spacing w:line="276" w:lineRule="auto"/>
        <w:ind w:left="20" w:right="20" w:firstLine="406"/>
        <w:jc w:val="both"/>
        <w:rPr>
          <w:sz w:val="28"/>
          <w:szCs w:val="28"/>
        </w:rPr>
      </w:pPr>
      <w:r w:rsidRPr="007A2D95">
        <w:rPr>
          <w:rStyle w:val="105pt0pt"/>
          <w:sz w:val="28"/>
          <w:szCs w:val="28"/>
        </w:rPr>
        <w:t>Для театрализованной деятельности в наличии различные театральные реквизиты: костюмы, декорации;</w:t>
      </w:r>
    </w:p>
    <w:p w:rsidR="007A2D95" w:rsidRPr="007A2D95" w:rsidRDefault="007A2D95" w:rsidP="0026506F">
      <w:pPr>
        <w:pStyle w:val="4"/>
        <w:numPr>
          <w:ilvl w:val="0"/>
          <w:numId w:val="14"/>
        </w:numPr>
        <w:shd w:val="clear" w:color="auto" w:fill="auto"/>
        <w:tabs>
          <w:tab w:val="left" w:pos="370"/>
        </w:tabs>
        <w:spacing w:line="276" w:lineRule="auto"/>
        <w:ind w:left="20" w:firstLine="406"/>
        <w:jc w:val="both"/>
        <w:rPr>
          <w:sz w:val="28"/>
          <w:szCs w:val="28"/>
        </w:rPr>
      </w:pPr>
      <w:r w:rsidRPr="007A2D95">
        <w:rPr>
          <w:rStyle w:val="105pt0pt"/>
          <w:sz w:val="28"/>
          <w:szCs w:val="28"/>
        </w:rPr>
        <w:t>театрально-музыкальные центры во всех группах;</w:t>
      </w:r>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музыкальные инструменты;</w:t>
      </w:r>
    </w:p>
    <w:p w:rsidR="007A2D95" w:rsidRPr="007A2D95" w:rsidRDefault="007A2D95" w:rsidP="0026506F">
      <w:pPr>
        <w:pStyle w:val="4"/>
        <w:numPr>
          <w:ilvl w:val="0"/>
          <w:numId w:val="14"/>
        </w:numPr>
        <w:shd w:val="clear" w:color="auto" w:fill="auto"/>
        <w:tabs>
          <w:tab w:val="left" w:pos="380"/>
        </w:tabs>
        <w:spacing w:after="240" w:line="276" w:lineRule="auto"/>
        <w:ind w:left="20" w:firstLine="406"/>
        <w:jc w:val="both"/>
        <w:rPr>
          <w:sz w:val="28"/>
          <w:szCs w:val="28"/>
        </w:rPr>
      </w:pPr>
      <w:r w:rsidRPr="007A2D95">
        <w:rPr>
          <w:rStyle w:val="105pt0pt"/>
          <w:sz w:val="28"/>
          <w:szCs w:val="28"/>
        </w:rPr>
        <w:t>музыкально - дидактические игры и пособия.</w:t>
      </w:r>
    </w:p>
    <w:p w:rsidR="007A2D95" w:rsidRPr="007A2D95" w:rsidRDefault="007A2D95" w:rsidP="0026506F">
      <w:pPr>
        <w:pStyle w:val="31"/>
        <w:shd w:val="clear" w:color="auto" w:fill="auto"/>
        <w:spacing w:after="0" w:line="276" w:lineRule="auto"/>
        <w:ind w:left="20" w:firstLine="406"/>
        <w:jc w:val="both"/>
        <w:rPr>
          <w:sz w:val="28"/>
          <w:szCs w:val="28"/>
        </w:rPr>
      </w:pPr>
      <w:bookmarkStart w:id="23" w:name="bookmark16"/>
      <w:bookmarkStart w:id="24" w:name="_Toc149201431"/>
      <w:r w:rsidRPr="007A2D95">
        <w:rPr>
          <w:sz w:val="28"/>
          <w:szCs w:val="28"/>
        </w:rPr>
        <w:t>Для развития начал экологической культуры детей, трудового воспитания:</w:t>
      </w:r>
      <w:bookmarkEnd w:id="23"/>
      <w:bookmarkEnd w:id="24"/>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центры природы и краеведения во всех группах;</w:t>
      </w:r>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клумбы, огородные грядки;</w:t>
      </w:r>
    </w:p>
    <w:p w:rsidR="007A2D95" w:rsidRPr="007A2D95" w:rsidRDefault="007A2D95" w:rsidP="0026506F">
      <w:pPr>
        <w:pStyle w:val="4"/>
        <w:numPr>
          <w:ilvl w:val="0"/>
          <w:numId w:val="14"/>
        </w:numPr>
        <w:shd w:val="clear" w:color="auto" w:fill="auto"/>
        <w:tabs>
          <w:tab w:val="left" w:pos="375"/>
        </w:tabs>
        <w:spacing w:line="276" w:lineRule="auto"/>
        <w:ind w:left="20" w:firstLine="406"/>
        <w:jc w:val="both"/>
        <w:rPr>
          <w:sz w:val="28"/>
          <w:szCs w:val="28"/>
        </w:rPr>
      </w:pPr>
      <w:r w:rsidRPr="007A2D95">
        <w:rPr>
          <w:rStyle w:val="105pt0pt"/>
          <w:sz w:val="28"/>
          <w:szCs w:val="28"/>
        </w:rPr>
        <w:t>дидактические игры, наглядные пособия.</w:t>
      </w:r>
    </w:p>
    <w:p w:rsidR="007A2D95" w:rsidRPr="007A2D95" w:rsidRDefault="007A2D95" w:rsidP="0026506F">
      <w:pPr>
        <w:pStyle w:val="31"/>
        <w:shd w:val="clear" w:color="auto" w:fill="auto"/>
        <w:spacing w:after="0" w:line="276" w:lineRule="auto"/>
        <w:ind w:left="20" w:firstLine="406"/>
        <w:jc w:val="both"/>
        <w:rPr>
          <w:sz w:val="28"/>
          <w:szCs w:val="28"/>
        </w:rPr>
      </w:pPr>
      <w:bookmarkStart w:id="25" w:name="bookmark17"/>
    </w:p>
    <w:p w:rsidR="007A2D95" w:rsidRPr="007A2D95" w:rsidRDefault="007A2D95" w:rsidP="0026506F">
      <w:pPr>
        <w:pStyle w:val="31"/>
        <w:shd w:val="clear" w:color="auto" w:fill="auto"/>
        <w:spacing w:after="0" w:line="276" w:lineRule="auto"/>
        <w:ind w:left="20" w:firstLine="406"/>
        <w:jc w:val="both"/>
        <w:rPr>
          <w:sz w:val="28"/>
          <w:szCs w:val="28"/>
        </w:rPr>
      </w:pPr>
      <w:bookmarkStart w:id="26" w:name="_Toc149201432"/>
      <w:r w:rsidRPr="007A2D95">
        <w:rPr>
          <w:sz w:val="28"/>
          <w:szCs w:val="28"/>
        </w:rPr>
        <w:t>Для развития игровой деятельности, социально-коммуникативных качеств:</w:t>
      </w:r>
      <w:bookmarkEnd w:id="25"/>
      <w:bookmarkEnd w:id="26"/>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игровое оборудование на прогулочных площадках;</w:t>
      </w:r>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rStyle w:val="105pt0pt"/>
          <w:b/>
          <w:bCs/>
          <w:spacing w:val="-1"/>
          <w:sz w:val="28"/>
          <w:szCs w:val="28"/>
        </w:rPr>
      </w:pPr>
      <w:r w:rsidRPr="007A2D95">
        <w:rPr>
          <w:rStyle w:val="105pt0pt"/>
          <w:sz w:val="28"/>
          <w:szCs w:val="28"/>
        </w:rPr>
        <w:lastRenderedPageBreak/>
        <w:t xml:space="preserve">выносной игровой материал, спортивный инвентарь; </w:t>
      </w:r>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игровое оборудование в группах, различные виды игр, игрушек, театров;</w:t>
      </w:r>
    </w:p>
    <w:p w:rsidR="007A2D95" w:rsidRPr="007A2D95" w:rsidRDefault="007A2D95" w:rsidP="0026506F">
      <w:pPr>
        <w:pStyle w:val="4"/>
        <w:numPr>
          <w:ilvl w:val="0"/>
          <w:numId w:val="14"/>
        </w:numPr>
        <w:shd w:val="clear" w:color="auto" w:fill="auto"/>
        <w:tabs>
          <w:tab w:val="left" w:pos="380"/>
        </w:tabs>
        <w:spacing w:line="276" w:lineRule="auto"/>
        <w:ind w:left="20" w:firstLine="406"/>
        <w:jc w:val="both"/>
        <w:rPr>
          <w:sz w:val="28"/>
          <w:szCs w:val="28"/>
        </w:rPr>
      </w:pPr>
      <w:r w:rsidRPr="007A2D95">
        <w:rPr>
          <w:rStyle w:val="105pt0pt"/>
          <w:sz w:val="28"/>
          <w:szCs w:val="28"/>
        </w:rPr>
        <w:t>центры сюжетно-ролевой игры во всех группах.</w:t>
      </w:r>
    </w:p>
    <w:p w:rsidR="007A2D95" w:rsidRPr="007A2D95" w:rsidRDefault="007A2D95" w:rsidP="0026506F">
      <w:pPr>
        <w:pStyle w:val="31"/>
        <w:shd w:val="clear" w:color="auto" w:fill="auto"/>
        <w:spacing w:after="0" w:line="276" w:lineRule="auto"/>
        <w:ind w:left="20"/>
        <w:jc w:val="both"/>
        <w:rPr>
          <w:sz w:val="28"/>
          <w:szCs w:val="28"/>
        </w:rPr>
      </w:pPr>
      <w:bookmarkStart w:id="27" w:name="bookmark18"/>
      <w:bookmarkStart w:id="28" w:name="_Toc149201433"/>
      <w:r w:rsidRPr="007A2D95">
        <w:rPr>
          <w:sz w:val="28"/>
          <w:szCs w:val="28"/>
        </w:rPr>
        <w:t>Для развития конструктивной и продуктивной деятельности:</w:t>
      </w:r>
      <w:bookmarkEnd w:id="27"/>
      <w:bookmarkEnd w:id="28"/>
    </w:p>
    <w:p w:rsidR="007A2D95" w:rsidRPr="007A2D95" w:rsidRDefault="007A2D95" w:rsidP="0026506F">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строительные материалы (крупный и мелкий) во всех группах;</w:t>
      </w:r>
    </w:p>
    <w:p w:rsidR="007A2D95" w:rsidRPr="007A2D95" w:rsidRDefault="007A2D95" w:rsidP="0026506F">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природный и бросовый материал;</w:t>
      </w:r>
    </w:p>
    <w:p w:rsidR="007A2D95" w:rsidRPr="007A2D95" w:rsidRDefault="007A2D95" w:rsidP="0026506F">
      <w:pPr>
        <w:pStyle w:val="4"/>
        <w:numPr>
          <w:ilvl w:val="0"/>
          <w:numId w:val="14"/>
        </w:numPr>
        <w:shd w:val="clear" w:color="auto" w:fill="auto"/>
        <w:tabs>
          <w:tab w:val="left" w:pos="380"/>
        </w:tabs>
        <w:spacing w:line="276" w:lineRule="auto"/>
        <w:ind w:left="360" w:right="620" w:hanging="340"/>
        <w:jc w:val="both"/>
        <w:rPr>
          <w:sz w:val="28"/>
          <w:szCs w:val="28"/>
        </w:rPr>
      </w:pPr>
      <w:r w:rsidRPr="007A2D95">
        <w:rPr>
          <w:rStyle w:val="105pt0pt"/>
          <w:sz w:val="28"/>
          <w:szCs w:val="28"/>
        </w:rPr>
        <w:t>центры детского творчества, оснащённые необходимыми материалами (альбомы, карандаши, краски, кисточки, цветная бумага, трафареты и т.д.);</w:t>
      </w:r>
    </w:p>
    <w:p w:rsidR="007A2D95" w:rsidRPr="007A2D95" w:rsidRDefault="007A2D95" w:rsidP="0026506F">
      <w:pPr>
        <w:pStyle w:val="4"/>
        <w:numPr>
          <w:ilvl w:val="0"/>
          <w:numId w:val="14"/>
        </w:numPr>
        <w:shd w:val="clear" w:color="auto" w:fill="auto"/>
        <w:tabs>
          <w:tab w:val="left" w:pos="375"/>
        </w:tabs>
        <w:spacing w:after="240" w:line="276" w:lineRule="auto"/>
        <w:ind w:left="20" w:firstLine="0"/>
        <w:jc w:val="both"/>
        <w:rPr>
          <w:sz w:val="28"/>
          <w:szCs w:val="28"/>
        </w:rPr>
      </w:pPr>
      <w:r w:rsidRPr="007A2D95">
        <w:rPr>
          <w:rStyle w:val="105pt0pt"/>
          <w:sz w:val="28"/>
          <w:szCs w:val="28"/>
        </w:rPr>
        <w:t>разнообразные конструкторы, в том числе модули-трансформеры.</w:t>
      </w:r>
    </w:p>
    <w:p w:rsidR="007A2D95" w:rsidRPr="007A2D95" w:rsidRDefault="007A2D95" w:rsidP="0026506F">
      <w:pPr>
        <w:pStyle w:val="31"/>
        <w:shd w:val="clear" w:color="auto" w:fill="auto"/>
        <w:spacing w:after="0" w:line="276" w:lineRule="auto"/>
        <w:ind w:left="20"/>
        <w:jc w:val="both"/>
        <w:rPr>
          <w:sz w:val="28"/>
          <w:szCs w:val="28"/>
        </w:rPr>
      </w:pPr>
      <w:bookmarkStart w:id="29" w:name="bookmark19"/>
      <w:bookmarkStart w:id="30" w:name="_Toc149201434"/>
      <w:r w:rsidRPr="007A2D95">
        <w:rPr>
          <w:sz w:val="28"/>
          <w:szCs w:val="28"/>
        </w:rPr>
        <w:t>Для познавательного, интеллектуального развития:</w:t>
      </w:r>
      <w:bookmarkEnd w:id="29"/>
      <w:bookmarkEnd w:id="30"/>
    </w:p>
    <w:p w:rsidR="007A2D95" w:rsidRPr="007A2D95" w:rsidRDefault="007A2D95" w:rsidP="0026506F">
      <w:pPr>
        <w:pStyle w:val="4"/>
        <w:numPr>
          <w:ilvl w:val="0"/>
          <w:numId w:val="14"/>
        </w:numPr>
        <w:shd w:val="clear" w:color="auto" w:fill="auto"/>
        <w:tabs>
          <w:tab w:val="left" w:pos="380"/>
        </w:tabs>
        <w:spacing w:line="276" w:lineRule="auto"/>
        <w:ind w:left="360" w:right="620" w:hanging="340"/>
        <w:jc w:val="both"/>
        <w:rPr>
          <w:sz w:val="28"/>
          <w:szCs w:val="28"/>
        </w:rPr>
      </w:pPr>
      <w:r w:rsidRPr="007A2D95">
        <w:rPr>
          <w:rStyle w:val="105pt0pt"/>
          <w:sz w:val="28"/>
          <w:szCs w:val="28"/>
        </w:rPr>
        <w:t>центры детского экспериментирования и исследовательской деятельности во всех группах;</w:t>
      </w:r>
    </w:p>
    <w:p w:rsidR="007A2D95" w:rsidRPr="007A2D95" w:rsidRDefault="007A2D95" w:rsidP="0026506F">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наглядный и иллюстративный материал;</w:t>
      </w:r>
    </w:p>
    <w:p w:rsidR="007A2D95" w:rsidRPr="007A2D95" w:rsidRDefault="007A2D95" w:rsidP="0026506F">
      <w:pPr>
        <w:pStyle w:val="4"/>
        <w:numPr>
          <w:ilvl w:val="0"/>
          <w:numId w:val="14"/>
        </w:numPr>
        <w:shd w:val="clear" w:color="auto" w:fill="auto"/>
        <w:tabs>
          <w:tab w:val="left" w:pos="380"/>
        </w:tabs>
        <w:spacing w:line="276" w:lineRule="auto"/>
        <w:ind w:left="20" w:firstLine="0"/>
        <w:jc w:val="both"/>
        <w:rPr>
          <w:sz w:val="28"/>
          <w:szCs w:val="28"/>
        </w:rPr>
      </w:pPr>
      <w:r w:rsidRPr="007A2D95">
        <w:rPr>
          <w:rStyle w:val="105pt0pt"/>
          <w:sz w:val="28"/>
          <w:szCs w:val="28"/>
        </w:rPr>
        <w:t>аудио-, видео средства;</w:t>
      </w:r>
    </w:p>
    <w:p w:rsidR="007A2D95" w:rsidRPr="007A2D95" w:rsidRDefault="007A2D95" w:rsidP="0026506F">
      <w:pPr>
        <w:pStyle w:val="4"/>
        <w:numPr>
          <w:ilvl w:val="0"/>
          <w:numId w:val="14"/>
        </w:numPr>
        <w:shd w:val="clear" w:color="auto" w:fill="auto"/>
        <w:tabs>
          <w:tab w:val="left" w:pos="375"/>
        </w:tabs>
        <w:spacing w:line="276" w:lineRule="auto"/>
        <w:ind w:left="20" w:firstLine="0"/>
        <w:jc w:val="both"/>
        <w:rPr>
          <w:sz w:val="28"/>
          <w:szCs w:val="28"/>
        </w:rPr>
      </w:pPr>
      <w:r w:rsidRPr="007A2D95">
        <w:rPr>
          <w:rStyle w:val="105pt0pt"/>
          <w:sz w:val="28"/>
          <w:szCs w:val="28"/>
        </w:rPr>
        <w:t>дидактические игры;</w:t>
      </w:r>
    </w:p>
    <w:p w:rsidR="007A2D95" w:rsidRPr="0097292F" w:rsidRDefault="007A2D95" w:rsidP="0026506F">
      <w:pPr>
        <w:pStyle w:val="4"/>
        <w:numPr>
          <w:ilvl w:val="0"/>
          <w:numId w:val="14"/>
        </w:numPr>
        <w:shd w:val="clear" w:color="auto" w:fill="auto"/>
        <w:tabs>
          <w:tab w:val="left" w:pos="380"/>
        </w:tabs>
        <w:spacing w:after="555" w:line="276" w:lineRule="auto"/>
        <w:ind w:left="20" w:firstLine="0"/>
        <w:jc w:val="both"/>
        <w:rPr>
          <w:rStyle w:val="105pt0pt"/>
          <w:b/>
          <w:bCs/>
          <w:color w:val="auto"/>
          <w:spacing w:val="-1"/>
          <w:sz w:val="28"/>
          <w:szCs w:val="28"/>
          <w:shd w:val="clear" w:color="auto" w:fill="auto"/>
        </w:rPr>
      </w:pPr>
      <w:r w:rsidRPr="007A2D95">
        <w:rPr>
          <w:rStyle w:val="105pt0pt"/>
          <w:sz w:val="28"/>
          <w:szCs w:val="28"/>
        </w:rPr>
        <w:t>центры познавательной деятельности во всех группах;</w:t>
      </w:r>
    </w:p>
    <w:p w:rsidR="00632C97" w:rsidRDefault="00632C97" w:rsidP="0026506F">
      <w:pPr>
        <w:pStyle w:val="80"/>
        <w:shd w:val="clear" w:color="auto" w:fill="auto"/>
        <w:tabs>
          <w:tab w:val="left" w:pos="375"/>
        </w:tabs>
        <w:spacing w:after="0" w:line="360" w:lineRule="auto"/>
        <w:ind w:left="20"/>
        <w:rPr>
          <w:sz w:val="32"/>
          <w:szCs w:val="32"/>
          <w:u w:val="single"/>
        </w:rPr>
      </w:pPr>
    </w:p>
    <w:p w:rsidR="0097292F" w:rsidRPr="00632C97" w:rsidRDefault="00632C97" w:rsidP="0026506F">
      <w:pPr>
        <w:pStyle w:val="1"/>
        <w:jc w:val="both"/>
      </w:pPr>
      <w:bookmarkStart w:id="31" w:name="_Toc149201435"/>
      <w:r w:rsidRPr="00632C97">
        <w:t>3.2. Организация жизнедеятельности детей в МДОУ.</w:t>
      </w:r>
      <w:bookmarkEnd w:id="31"/>
    </w:p>
    <w:p w:rsidR="0097292F" w:rsidRPr="0097292F" w:rsidRDefault="0097292F" w:rsidP="0026506F">
      <w:pPr>
        <w:pStyle w:val="80"/>
        <w:shd w:val="clear" w:color="auto" w:fill="auto"/>
        <w:tabs>
          <w:tab w:val="left" w:pos="375"/>
        </w:tabs>
        <w:spacing w:after="0" w:line="360" w:lineRule="auto"/>
        <w:ind w:left="20"/>
        <w:rPr>
          <w:sz w:val="28"/>
          <w:szCs w:val="28"/>
        </w:rPr>
      </w:pPr>
    </w:p>
    <w:p w:rsidR="0097292F" w:rsidRPr="0097292F" w:rsidRDefault="0097292F" w:rsidP="0026506F">
      <w:pPr>
        <w:pStyle w:val="4"/>
        <w:shd w:val="clear" w:color="auto" w:fill="auto"/>
        <w:spacing w:after="480" w:line="276" w:lineRule="auto"/>
        <w:ind w:left="20" w:right="20" w:firstLine="700"/>
        <w:jc w:val="both"/>
        <w:rPr>
          <w:sz w:val="28"/>
          <w:szCs w:val="28"/>
        </w:rPr>
      </w:pPr>
      <w:r w:rsidRPr="0097292F">
        <w:rPr>
          <w:rStyle w:val="105pt0pt"/>
          <w:sz w:val="28"/>
          <w:szCs w:val="28"/>
        </w:rPr>
        <w:t>Одним из важнейших направлений развития и оздоровления всех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w:t>
      </w:r>
      <w:r w:rsidR="00B627B8">
        <w:rPr>
          <w:sz w:val="28"/>
          <w:szCs w:val="28"/>
        </w:rPr>
        <w:t xml:space="preserve"> </w:t>
      </w:r>
      <w:r w:rsidRPr="0097292F">
        <w:rPr>
          <w:rStyle w:val="105pt0pt"/>
          <w:sz w:val="28"/>
          <w:szCs w:val="28"/>
        </w:rPr>
        <w:t>Особенно внимательного подхода требует к себе разработка режима жизнедеятельности в группах для детей с ОВЗ. Режим предусматривает создание благоприятной социально-</w:t>
      </w:r>
      <w:r w:rsidRPr="0097292F">
        <w:rPr>
          <w:rStyle w:val="105pt0pt"/>
          <w:sz w:val="28"/>
          <w:szCs w:val="28"/>
        </w:rPr>
        <w:softHyphen/>
        <w:t>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w:t>
      </w:r>
    </w:p>
    <w:p w:rsidR="0097292F" w:rsidRDefault="0097292F" w:rsidP="0026506F">
      <w:pPr>
        <w:pStyle w:val="4"/>
        <w:shd w:val="clear" w:color="auto" w:fill="auto"/>
        <w:spacing w:line="276" w:lineRule="auto"/>
        <w:ind w:left="20" w:right="20" w:firstLine="0"/>
        <w:jc w:val="both"/>
        <w:rPr>
          <w:rStyle w:val="105pt0pt"/>
          <w:sz w:val="28"/>
          <w:szCs w:val="28"/>
        </w:rPr>
      </w:pPr>
      <w:r w:rsidRPr="0097292F">
        <w:rPr>
          <w:rStyle w:val="105pt0pt"/>
          <w:sz w:val="28"/>
          <w:szCs w:val="28"/>
        </w:rPr>
        <w:t xml:space="preserve">Вся деятельность в специальных группах проводится с учетом охранительного и гибкого режима сна и бодрствования. Выполнение всех режимных процессов ведётся в соответствии с существующими гигиеническими рекомендациями, так как </w:t>
      </w:r>
      <w:r w:rsidRPr="0097292F">
        <w:rPr>
          <w:rStyle w:val="105pt0pt"/>
          <w:sz w:val="28"/>
          <w:szCs w:val="28"/>
        </w:rPr>
        <w:lastRenderedPageBreak/>
        <w:t xml:space="preserve">эти дети особенно нуждаются в достаточной длительности сна, дозировании умственных (в группе для детей младшего возраста - от 5-ти до 10-ти минут, в группе для детей старшего возраста - от 15-ти до 20-ти минут) и физических нагрузок и в полноценном отдыхе. Познавательное развитие организуют воспитатели, специалисты, с учётом смены видов деятельности. </w:t>
      </w:r>
    </w:p>
    <w:p w:rsidR="0097292F" w:rsidRDefault="0097292F" w:rsidP="0026506F">
      <w:pPr>
        <w:pStyle w:val="4"/>
        <w:shd w:val="clear" w:color="auto" w:fill="auto"/>
        <w:spacing w:line="276" w:lineRule="auto"/>
        <w:ind w:left="20" w:right="20" w:firstLine="0"/>
        <w:jc w:val="both"/>
        <w:rPr>
          <w:rStyle w:val="105pt0pt"/>
          <w:sz w:val="28"/>
          <w:szCs w:val="28"/>
        </w:rPr>
      </w:pPr>
      <w:r w:rsidRPr="0097292F">
        <w:rPr>
          <w:rStyle w:val="105pt0pt"/>
          <w:sz w:val="28"/>
          <w:szCs w:val="28"/>
        </w:rPr>
        <w:t xml:space="preserve">Также особенностью режима в данных группах является его интегративно </w:t>
      </w:r>
      <w:r w:rsidRPr="0097292F">
        <w:rPr>
          <w:rStyle w:val="105pt0pt"/>
          <w:sz w:val="28"/>
          <w:szCs w:val="28"/>
        </w:rPr>
        <w:softHyphen/>
        <w:t>индивидуальная направленность: в нашем дошкольном учреждении дети с ограниченными возможностями здоровья постоянно общаются с др</w:t>
      </w:r>
      <w:r>
        <w:rPr>
          <w:rStyle w:val="105pt0pt"/>
          <w:sz w:val="28"/>
          <w:szCs w:val="28"/>
        </w:rPr>
        <w:t>угими детьми.</w:t>
      </w:r>
      <w:r w:rsidRPr="0097292F">
        <w:rPr>
          <w:rStyle w:val="105pt0pt"/>
          <w:sz w:val="28"/>
          <w:szCs w:val="28"/>
        </w:rPr>
        <w:t xml:space="preserve"> Используются различные формы интеграции. Частичная интеграция - это когда ребенок с ОВЗ посещает садовскую группу на определенное время, например, первую половину дня он находится в дошкольной группе, участвует в различных видах деятельности, в организуемых мероприятиях. </w:t>
      </w:r>
    </w:p>
    <w:p w:rsidR="0097292F" w:rsidRPr="0097292F" w:rsidRDefault="0097292F" w:rsidP="0026506F">
      <w:pPr>
        <w:pStyle w:val="4"/>
        <w:shd w:val="clear" w:color="auto" w:fill="auto"/>
        <w:spacing w:line="276" w:lineRule="auto"/>
        <w:ind w:left="20" w:right="20" w:firstLine="0"/>
        <w:jc w:val="both"/>
        <w:rPr>
          <w:rStyle w:val="105pt0pt"/>
          <w:b/>
          <w:bCs/>
          <w:spacing w:val="-1"/>
          <w:sz w:val="28"/>
          <w:szCs w:val="28"/>
        </w:rPr>
      </w:pPr>
      <w:r w:rsidRPr="0097292F">
        <w:rPr>
          <w:rStyle w:val="105pt0pt"/>
          <w:sz w:val="28"/>
          <w:szCs w:val="28"/>
        </w:rPr>
        <w:t>Эти формы интеграции полезны не только детям с ОВЗ, но и здоровым детям, которые принимают таких детей и помогают им. Совместно проводятся следующие мероприятия:</w:t>
      </w:r>
    </w:p>
    <w:p w:rsidR="0097292F" w:rsidRPr="0097292F" w:rsidRDefault="0097292F" w:rsidP="0026506F">
      <w:pPr>
        <w:pStyle w:val="4"/>
        <w:numPr>
          <w:ilvl w:val="0"/>
          <w:numId w:val="14"/>
        </w:numPr>
        <w:shd w:val="clear" w:color="auto" w:fill="auto"/>
        <w:tabs>
          <w:tab w:val="left" w:pos="709"/>
          <w:tab w:val="left" w:pos="1450"/>
          <w:tab w:val="left" w:pos="9356"/>
        </w:tabs>
        <w:spacing w:line="276" w:lineRule="auto"/>
        <w:ind w:right="-138" w:firstLine="567"/>
        <w:jc w:val="both"/>
        <w:rPr>
          <w:sz w:val="28"/>
          <w:szCs w:val="28"/>
        </w:rPr>
      </w:pPr>
      <w:r w:rsidRPr="0097292F">
        <w:rPr>
          <w:rStyle w:val="105pt0pt"/>
          <w:sz w:val="28"/>
          <w:szCs w:val="28"/>
        </w:rPr>
        <w:t>посещение всех праздничных мероприятий и участие в различных эпизодах, что обогащает навык общения с другими детьми;</w:t>
      </w:r>
    </w:p>
    <w:p w:rsidR="0097292F" w:rsidRPr="0097292F" w:rsidRDefault="0097292F" w:rsidP="0026506F">
      <w:pPr>
        <w:pStyle w:val="4"/>
        <w:numPr>
          <w:ilvl w:val="0"/>
          <w:numId w:val="14"/>
        </w:numPr>
        <w:shd w:val="clear" w:color="auto" w:fill="auto"/>
        <w:tabs>
          <w:tab w:val="left" w:pos="709"/>
          <w:tab w:val="left" w:pos="1359"/>
          <w:tab w:val="left" w:pos="9356"/>
        </w:tabs>
        <w:spacing w:line="276" w:lineRule="auto"/>
        <w:ind w:right="-138" w:firstLine="567"/>
        <w:jc w:val="both"/>
        <w:rPr>
          <w:sz w:val="28"/>
          <w:szCs w:val="28"/>
        </w:rPr>
      </w:pPr>
      <w:r w:rsidRPr="0097292F">
        <w:rPr>
          <w:rStyle w:val="105pt0pt"/>
          <w:sz w:val="28"/>
          <w:szCs w:val="28"/>
        </w:rPr>
        <w:t>посещение занятий в физкультурном зале, музыкальном зале;</w:t>
      </w:r>
    </w:p>
    <w:p w:rsidR="00632C97" w:rsidRDefault="0097292F" w:rsidP="0026506F">
      <w:pPr>
        <w:pStyle w:val="4"/>
        <w:numPr>
          <w:ilvl w:val="0"/>
          <w:numId w:val="14"/>
        </w:numPr>
        <w:shd w:val="clear" w:color="auto" w:fill="auto"/>
        <w:tabs>
          <w:tab w:val="left" w:pos="709"/>
          <w:tab w:val="left" w:pos="1369"/>
          <w:tab w:val="left" w:pos="9356"/>
        </w:tabs>
        <w:spacing w:line="276" w:lineRule="auto"/>
        <w:ind w:right="-138" w:firstLine="567"/>
        <w:jc w:val="both"/>
        <w:rPr>
          <w:sz w:val="28"/>
          <w:szCs w:val="28"/>
        </w:rPr>
      </w:pPr>
      <w:r w:rsidRPr="0097292F">
        <w:rPr>
          <w:rStyle w:val="105pt0pt"/>
          <w:sz w:val="28"/>
          <w:szCs w:val="28"/>
        </w:rPr>
        <w:t>посещение занятий в обычных группах детского сада (по индивидуальной программе). Все вышеперечисленные моменты и особенности находят своё отражение при составл</w:t>
      </w:r>
      <w:r>
        <w:rPr>
          <w:rStyle w:val="105pt0pt"/>
          <w:sz w:val="28"/>
          <w:szCs w:val="28"/>
        </w:rPr>
        <w:t xml:space="preserve">ении режимов дня в </w:t>
      </w:r>
      <w:r w:rsidRPr="0097292F">
        <w:rPr>
          <w:rStyle w:val="105pt0pt"/>
          <w:sz w:val="28"/>
          <w:szCs w:val="28"/>
        </w:rPr>
        <w:t xml:space="preserve"> группах</w:t>
      </w:r>
      <w:r w:rsidR="00DA3C58">
        <w:rPr>
          <w:rStyle w:val="105pt0pt"/>
          <w:sz w:val="28"/>
          <w:szCs w:val="28"/>
        </w:rPr>
        <w:t>.</w:t>
      </w:r>
    </w:p>
    <w:p w:rsidR="00632C97" w:rsidRPr="0026506F" w:rsidRDefault="00632C97" w:rsidP="0026506F">
      <w:pPr>
        <w:pStyle w:val="1"/>
        <w:jc w:val="both"/>
        <w:rPr>
          <w:rStyle w:val="105pt0pt"/>
          <w:rFonts w:eastAsiaTheme="majorEastAsia"/>
          <w:b/>
          <w:sz w:val="28"/>
          <w:szCs w:val="32"/>
          <w:u w:val="single"/>
        </w:rPr>
      </w:pPr>
      <w:bookmarkStart w:id="32" w:name="_Toc149201436"/>
      <w:r w:rsidRPr="0026506F">
        <w:rPr>
          <w:rStyle w:val="105pt0pt"/>
          <w:rFonts w:eastAsiaTheme="majorEastAsia"/>
          <w:b/>
          <w:bCs/>
          <w:spacing w:val="-1"/>
          <w:sz w:val="28"/>
          <w:szCs w:val="32"/>
          <w:u w:val="single"/>
        </w:rPr>
        <w:t>3.3</w:t>
      </w:r>
      <w:r w:rsidR="0097292F" w:rsidRPr="0026506F">
        <w:rPr>
          <w:rStyle w:val="105pt0pt"/>
          <w:rFonts w:eastAsiaTheme="majorEastAsia"/>
          <w:b/>
          <w:bCs/>
          <w:spacing w:val="-1"/>
          <w:sz w:val="28"/>
          <w:szCs w:val="32"/>
          <w:u w:val="single"/>
        </w:rPr>
        <w:t>.</w:t>
      </w:r>
      <w:r w:rsidRPr="0026506F">
        <w:rPr>
          <w:rStyle w:val="105pt0pt"/>
          <w:rFonts w:eastAsiaTheme="majorEastAsia"/>
          <w:b/>
          <w:bCs/>
          <w:spacing w:val="-1"/>
          <w:sz w:val="28"/>
          <w:szCs w:val="32"/>
          <w:u w:val="single"/>
        </w:rPr>
        <w:t>Организация развивающей предметно-пространственной среды.</w:t>
      </w:r>
      <w:bookmarkEnd w:id="32"/>
    </w:p>
    <w:p w:rsidR="0097292F" w:rsidRPr="00C5391F" w:rsidRDefault="0097292F" w:rsidP="0026506F">
      <w:pPr>
        <w:pStyle w:val="4"/>
        <w:shd w:val="clear" w:color="auto" w:fill="auto"/>
        <w:tabs>
          <w:tab w:val="left" w:pos="1027"/>
        </w:tabs>
        <w:ind w:left="600" w:firstLine="0"/>
        <w:jc w:val="both"/>
        <w:rPr>
          <w:b w:val="0"/>
        </w:rPr>
      </w:pPr>
    </w:p>
    <w:p w:rsidR="0097292F" w:rsidRPr="0097292F" w:rsidRDefault="0097292F" w:rsidP="0026506F">
      <w:pPr>
        <w:pStyle w:val="4"/>
        <w:shd w:val="clear" w:color="auto" w:fill="auto"/>
        <w:spacing w:line="276" w:lineRule="auto"/>
        <w:ind w:right="31" w:firstLine="1000"/>
        <w:jc w:val="both"/>
        <w:rPr>
          <w:sz w:val="28"/>
          <w:szCs w:val="28"/>
        </w:rPr>
      </w:pPr>
      <w:r w:rsidRPr="0097292F">
        <w:rPr>
          <w:rStyle w:val="105pt0pt"/>
          <w:sz w:val="28"/>
          <w:szCs w:val="28"/>
        </w:rPr>
        <w:t>Организация развивающей предм</w:t>
      </w:r>
      <w:r>
        <w:rPr>
          <w:rStyle w:val="105pt0pt"/>
          <w:sz w:val="28"/>
          <w:szCs w:val="28"/>
        </w:rPr>
        <w:t>етно-пространственной среды в М</w:t>
      </w:r>
      <w:r w:rsidRPr="0097292F">
        <w:rPr>
          <w:rStyle w:val="105pt0pt"/>
          <w:sz w:val="28"/>
          <w:szCs w:val="28"/>
        </w:rPr>
        <w:t>ДОУ №</w:t>
      </w:r>
      <w:r>
        <w:rPr>
          <w:rStyle w:val="105pt0pt"/>
          <w:sz w:val="28"/>
          <w:szCs w:val="28"/>
        </w:rPr>
        <w:t>231</w:t>
      </w:r>
      <w:r w:rsidRPr="0097292F">
        <w:rPr>
          <w:rStyle w:val="105pt0pt"/>
          <w:sz w:val="28"/>
          <w:szCs w:val="28"/>
        </w:rPr>
        <w:t xml:space="preserve"> строится на основании требований ФГОС ДО, СанПиН, согласно Перечню материалов и оборудования для оснащения помещений (групповых комнат, музыкального и спортивного залов и пр.), участков детского сада, рекомендованного Министерством образования</w:t>
      </w:r>
      <w:r>
        <w:rPr>
          <w:rStyle w:val="105pt0pt"/>
          <w:sz w:val="28"/>
          <w:szCs w:val="28"/>
        </w:rPr>
        <w:t>.</w:t>
      </w:r>
    </w:p>
    <w:p w:rsidR="0097292F" w:rsidRPr="0097292F" w:rsidRDefault="0097292F" w:rsidP="0026506F">
      <w:pPr>
        <w:pStyle w:val="4"/>
        <w:shd w:val="clear" w:color="auto" w:fill="auto"/>
        <w:spacing w:line="276" w:lineRule="auto"/>
        <w:ind w:right="31" w:firstLine="1000"/>
        <w:jc w:val="both"/>
        <w:rPr>
          <w:rStyle w:val="105pt0pt"/>
          <w:sz w:val="28"/>
          <w:szCs w:val="28"/>
        </w:rPr>
      </w:pPr>
      <w:r w:rsidRPr="0097292F">
        <w:rPr>
          <w:rStyle w:val="105pt0pt"/>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w:t>
      </w:r>
      <w:r>
        <w:rPr>
          <w:rStyle w:val="105pt0pt"/>
          <w:sz w:val="28"/>
          <w:szCs w:val="28"/>
        </w:rPr>
        <w:t xml:space="preserve">  с ОВЗ </w:t>
      </w:r>
      <w:r w:rsidRPr="0097292F">
        <w:rPr>
          <w:rStyle w:val="105pt0pt"/>
          <w:sz w:val="28"/>
          <w:szCs w:val="28"/>
        </w:rPr>
        <w:t>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7292F" w:rsidRPr="0097292F" w:rsidRDefault="0097292F" w:rsidP="0026506F">
      <w:pPr>
        <w:pStyle w:val="4"/>
        <w:shd w:val="clear" w:color="auto" w:fill="auto"/>
        <w:spacing w:line="276" w:lineRule="auto"/>
        <w:ind w:right="31" w:firstLine="1000"/>
        <w:jc w:val="both"/>
        <w:rPr>
          <w:b w:val="0"/>
          <w:sz w:val="28"/>
          <w:szCs w:val="28"/>
        </w:rPr>
      </w:pPr>
      <w:r w:rsidRPr="0097292F">
        <w:rPr>
          <w:rStyle w:val="105pt0pt"/>
          <w:b/>
          <w:sz w:val="28"/>
          <w:szCs w:val="28"/>
        </w:rPr>
        <w:t>Основные требования к организации среды:</w:t>
      </w:r>
    </w:p>
    <w:p w:rsidR="0097292F" w:rsidRPr="0097292F" w:rsidRDefault="0097292F" w:rsidP="0026506F">
      <w:pPr>
        <w:pStyle w:val="4"/>
        <w:numPr>
          <w:ilvl w:val="0"/>
          <w:numId w:val="15"/>
        </w:numPr>
        <w:shd w:val="clear" w:color="auto" w:fill="auto"/>
        <w:tabs>
          <w:tab w:val="left" w:pos="1046"/>
        </w:tabs>
        <w:spacing w:line="276" w:lineRule="auto"/>
        <w:ind w:right="31" w:firstLine="1000"/>
        <w:jc w:val="both"/>
        <w:rPr>
          <w:sz w:val="28"/>
          <w:szCs w:val="28"/>
        </w:rPr>
      </w:pPr>
      <w:r w:rsidRPr="0097292F">
        <w:rPr>
          <w:rStyle w:val="105pt0pt"/>
          <w:sz w:val="28"/>
          <w:szCs w:val="28"/>
        </w:rPr>
        <w:lastRenderedPageBreak/>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7292F" w:rsidRPr="0097292F" w:rsidRDefault="0097292F" w:rsidP="0026506F">
      <w:pPr>
        <w:pStyle w:val="4"/>
        <w:numPr>
          <w:ilvl w:val="0"/>
          <w:numId w:val="15"/>
        </w:numPr>
        <w:shd w:val="clear" w:color="auto" w:fill="auto"/>
        <w:tabs>
          <w:tab w:val="left" w:pos="902"/>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7292F" w:rsidRPr="0097292F" w:rsidRDefault="0097292F" w:rsidP="0026506F">
      <w:pPr>
        <w:pStyle w:val="4"/>
        <w:numPr>
          <w:ilvl w:val="0"/>
          <w:numId w:val="15"/>
        </w:numPr>
        <w:shd w:val="clear" w:color="auto" w:fill="auto"/>
        <w:tabs>
          <w:tab w:val="left" w:pos="830"/>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должна обеспечивать:</w:t>
      </w:r>
    </w:p>
    <w:p w:rsidR="0097292F" w:rsidRPr="0097292F" w:rsidRDefault="0097292F" w:rsidP="0026506F">
      <w:pPr>
        <w:pStyle w:val="4"/>
        <w:numPr>
          <w:ilvl w:val="0"/>
          <w:numId w:val="14"/>
        </w:numPr>
        <w:shd w:val="clear" w:color="auto" w:fill="auto"/>
        <w:tabs>
          <w:tab w:val="left" w:pos="734"/>
        </w:tabs>
        <w:spacing w:line="276" w:lineRule="auto"/>
        <w:ind w:right="31" w:firstLine="1000"/>
        <w:jc w:val="both"/>
        <w:rPr>
          <w:sz w:val="28"/>
          <w:szCs w:val="28"/>
        </w:rPr>
      </w:pPr>
      <w:r w:rsidRPr="0097292F">
        <w:rPr>
          <w:rStyle w:val="105pt0pt"/>
          <w:sz w:val="28"/>
          <w:szCs w:val="28"/>
        </w:rPr>
        <w:t>реализацию различных образовательных программ;</w:t>
      </w:r>
    </w:p>
    <w:p w:rsidR="0097292F" w:rsidRPr="0097292F" w:rsidRDefault="0097292F" w:rsidP="0026506F">
      <w:pPr>
        <w:pStyle w:val="4"/>
        <w:numPr>
          <w:ilvl w:val="0"/>
          <w:numId w:val="14"/>
        </w:numPr>
        <w:shd w:val="clear" w:color="auto" w:fill="auto"/>
        <w:tabs>
          <w:tab w:val="left" w:pos="826"/>
        </w:tabs>
        <w:spacing w:line="276" w:lineRule="auto"/>
        <w:ind w:right="31" w:firstLine="1000"/>
        <w:jc w:val="both"/>
        <w:rPr>
          <w:sz w:val="28"/>
          <w:szCs w:val="28"/>
        </w:rPr>
      </w:pPr>
      <w:r w:rsidRPr="0097292F">
        <w:rPr>
          <w:rStyle w:val="105pt0pt"/>
          <w:sz w:val="28"/>
          <w:szCs w:val="28"/>
        </w:rPr>
        <w:t>учет национально-культурных, климатических условий, в которых осуществляется образовательная деятельность;</w:t>
      </w:r>
    </w:p>
    <w:p w:rsidR="0097292F" w:rsidRPr="0097292F" w:rsidRDefault="0097292F" w:rsidP="0026506F">
      <w:pPr>
        <w:pStyle w:val="4"/>
        <w:numPr>
          <w:ilvl w:val="0"/>
          <w:numId w:val="14"/>
        </w:numPr>
        <w:shd w:val="clear" w:color="auto" w:fill="auto"/>
        <w:tabs>
          <w:tab w:val="left" w:pos="730"/>
        </w:tabs>
        <w:spacing w:line="276" w:lineRule="auto"/>
        <w:ind w:right="31" w:firstLine="1000"/>
        <w:jc w:val="both"/>
        <w:rPr>
          <w:sz w:val="28"/>
          <w:szCs w:val="28"/>
        </w:rPr>
      </w:pPr>
      <w:r w:rsidRPr="0097292F">
        <w:rPr>
          <w:rStyle w:val="105pt0pt"/>
          <w:sz w:val="28"/>
          <w:szCs w:val="28"/>
        </w:rPr>
        <w:t>учет возрастных особенностей детей.</w:t>
      </w:r>
    </w:p>
    <w:p w:rsidR="0097292F" w:rsidRPr="0097292F" w:rsidRDefault="0097292F" w:rsidP="0026506F">
      <w:pPr>
        <w:pStyle w:val="4"/>
        <w:numPr>
          <w:ilvl w:val="0"/>
          <w:numId w:val="15"/>
        </w:numPr>
        <w:shd w:val="clear" w:color="auto" w:fill="auto"/>
        <w:tabs>
          <w:tab w:val="left" w:pos="998"/>
        </w:tabs>
        <w:spacing w:line="276" w:lineRule="auto"/>
        <w:ind w:right="31" w:firstLine="1000"/>
        <w:jc w:val="both"/>
        <w:rPr>
          <w:sz w:val="28"/>
          <w:szCs w:val="28"/>
        </w:rPr>
      </w:pPr>
      <w:r w:rsidRPr="0097292F">
        <w:rPr>
          <w:rStyle w:val="105pt0pt"/>
          <w:sz w:val="28"/>
          <w:szCs w:val="28"/>
        </w:rPr>
        <w:t>Развивающая предметно-пространственная среда должна быть содержательно-</w:t>
      </w:r>
      <w:r w:rsidRPr="0097292F">
        <w:rPr>
          <w:rStyle w:val="105pt0pt"/>
          <w:sz w:val="28"/>
          <w:szCs w:val="28"/>
        </w:rPr>
        <w:softHyphen/>
        <w:t>насыщенной, трансформируемой, полифункциональной, вариативной, доступной и безопасной.</w:t>
      </w:r>
    </w:p>
    <w:p w:rsidR="0097292F" w:rsidRPr="0097292F" w:rsidRDefault="0097292F" w:rsidP="0026506F">
      <w:pPr>
        <w:pStyle w:val="4"/>
        <w:numPr>
          <w:ilvl w:val="0"/>
          <w:numId w:val="16"/>
        </w:numPr>
        <w:shd w:val="clear" w:color="auto" w:fill="auto"/>
        <w:tabs>
          <w:tab w:val="left" w:pos="1238"/>
        </w:tabs>
        <w:spacing w:line="276" w:lineRule="auto"/>
        <w:ind w:right="31" w:firstLine="1000"/>
        <w:jc w:val="both"/>
        <w:rPr>
          <w:sz w:val="28"/>
          <w:szCs w:val="28"/>
        </w:rPr>
      </w:pPr>
      <w:r w:rsidRPr="0097292F">
        <w:rPr>
          <w:rStyle w:val="105pt0pt"/>
          <w:sz w:val="28"/>
          <w:szCs w:val="28"/>
        </w:rPr>
        <w:t>Насыщенность среды должна соответствовать возрастным возможностям детей и содержанию Программы.</w:t>
      </w:r>
    </w:p>
    <w:p w:rsidR="0097292F" w:rsidRPr="0097292F" w:rsidRDefault="0097292F" w:rsidP="0026506F">
      <w:pPr>
        <w:pStyle w:val="4"/>
        <w:shd w:val="clear" w:color="auto" w:fill="auto"/>
        <w:spacing w:line="276" w:lineRule="auto"/>
        <w:ind w:right="31" w:firstLine="1000"/>
        <w:jc w:val="both"/>
        <w:rPr>
          <w:sz w:val="28"/>
          <w:szCs w:val="28"/>
        </w:rPr>
      </w:pPr>
      <w:r w:rsidRPr="0097292F">
        <w:rPr>
          <w:rStyle w:val="105pt0pt"/>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7292F" w:rsidRPr="0097292F" w:rsidRDefault="0097292F" w:rsidP="0026506F">
      <w:pPr>
        <w:pStyle w:val="4"/>
        <w:shd w:val="clear" w:color="auto" w:fill="auto"/>
        <w:tabs>
          <w:tab w:val="left" w:pos="649"/>
        </w:tabs>
        <w:spacing w:line="276" w:lineRule="auto"/>
        <w:ind w:right="31" w:firstLine="1000"/>
        <w:jc w:val="both"/>
        <w:rPr>
          <w:rStyle w:val="105pt0pt"/>
          <w:b/>
          <w:bCs/>
          <w:spacing w:val="-1"/>
          <w:sz w:val="28"/>
          <w:szCs w:val="28"/>
        </w:rPr>
      </w:pPr>
      <w:r w:rsidRPr="0097292F">
        <w:rPr>
          <w:rStyle w:val="105pt0pt"/>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97292F" w:rsidRPr="0097292F" w:rsidRDefault="0097292F" w:rsidP="0026506F">
      <w:pPr>
        <w:pStyle w:val="4"/>
        <w:numPr>
          <w:ilvl w:val="0"/>
          <w:numId w:val="14"/>
        </w:numPr>
        <w:shd w:val="clear" w:color="auto" w:fill="auto"/>
        <w:tabs>
          <w:tab w:val="left" w:pos="649"/>
        </w:tabs>
        <w:spacing w:line="276" w:lineRule="auto"/>
        <w:ind w:right="31" w:firstLine="1000"/>
        <w:jc w:val="both"/>
        <w:rPr>
          <w:sz w:val="28"/>
          <w:szCs w:val="28"/>
        </w:rPr>
      </w:pPr>
      <w:r w:rsidRPr="0097292F">
        <w:rPr>
          <w:rStyle w:val="105pt0pt"/>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7292F" w:rsidRPr="0097292F" w:rsidRDefault="0097292F" w:rsidP="0026506F">
      <w:pPr>
        <w:pStyle w:val="4"/>
        <w:numPr>
          <w:ilvl w:val="0"/>
          <w:numId w:val="14"/>
        </w:numPr>
        <w:shd w:val="clear" w:color="auto" w:fill="auto"/>
        <w:tabs>
          <w:tab w:val="left" w:pos="519"/>
        </w:tabs>
        <w:spacing w:line="276" w:lineRule="auto"/>
        <w:ind w:right="31" w:firstLine="1000"/>
        <w:jc w:val="both"/>
        <w:rPr>
          <w:sz w:val="28"/>
          <w:szCs w:val="28"/>
        </w:rPr>
      </w:pPr>
      <w:r w:rsidRPr="0097292F">
        <w:rPr>
          <w:rStyle w:val="105pt0pt"/>
          <w:sz w:val="28"/>
          <w:szCs w:val="28"/>
        </w:rPr>
        <w:t>двигательную активность, в том числе развитие крупной и мелкой моторики, участие в подвижных играх и соревнованиях;</w:t>
      </w:r>
    </w:p>
    <w:p w:rsidR="0097292F" w:rsidRPr="0097292F" w:rsidRDefault="0097292F" w:rsidP="0026506F">
      <w:pPr>
        <w:pStyle w:val="4"/>
        <w:numPr>
          <w:ilvl w:val="0"/>
          <w:numId w:val="14"/>
        </w:numPr>
        <w:shd w:val="clear" w:color="auto" w:fill="auto"/>
        <w:tabs>
          <w:tab w:val="left" w:pos="764"/>
        </w:tabs>
        <w:spacing w:line="276" w:lineRule="auto"/>
        <w:ind w:right="31" w:firstLine="1000"/>
        <w:jc w:val="both"/>
        <w:rPr>
          <w:sz w:val="28"/>
          <w:szCs w:val="28"/>
        </w:rPr>
      </w:pPr>
      <w:r w:rsidRPr="0097292F">
        <w:rPr>
          <w:rStyle w:val="105pt0pt"/>
          <w:sz w:val="28"/>
          <w:szCs w:val="28"/>
        </w:rPr>
        <w:t>эмоциональное благополучие детей во взаимодействии с предметно-</w:t>
      </w:r>
      <w:r w:rsidRPr="0097292F">
        <w:rPr>
          <w:rStyle w:val="105pt0pt"/>
          <w:sz w:val="28"/>
          <w:szCs w:val="28"/>
        </w:rPr>
        <w:softHyphen/>
        <w:t>пространственным окружением;</w:t>
      </w:r>
    </w:p>
    <w:p w:rsidR="0097292F" w:rsidRPr="0097292F" w:rsidRDefault="0097292F" w:rsidP="0026506F">
      <w:pPr>
        <w:pStyle w:val="4"/>
        <w:numPr>
          <w:ilvl w:val="0"/>
          <w:numId w:val="14"/>
        </w:numPr>
        <w:shd w:val="clear" w:color="auto" w:fill="auto"/>
        <w:tabs>
          <w:tab w:val="left" w:pos="519"/>
        </w:tabs>
        <w:spacing w:line="276" w:lineRule="auto"/>
        <w:ind w:right="31" w:firstLine="1000"/>
        <w:jc w:val="both"/>
        <w:rPr>
          <w:sz w:val="28"/>
          <w:szCs w:val="28"/>
        </w:rPr>
      </w:pPr>
      <w:r w:rsidRPr="0097292F">
        <w:rPr>
          <w:rStyle w:val="105pt0pt"/>
          <w:sz w:val="28"/>
          <w:szCs w:val="28"/>
        </w:rPr>
        <w:t>возможность самовыражения детей.</w:t>
      </w:r>
    </w:p>
    <w:p w:rsidR="0097292F" w:rsidRPr="0097292F" w:rsidRDefault="0097292F" w:rsidP="0026506F">
      <w:pPr>
        <w:pStyle w:val="4"/>
        <w:shd w:val="clear" w:color="auto" w:fill="auto"/>
        <w:spacing w:line="276" w:lineRule="auto"/>
        <w:ind w:right="31" w:firstLine="1000"/>
        <w:jc w:val="both"/>
        <w:rPr>
          <w:sz w:val="28"/>
          <w:szCs w:val="28"/>
        </w:rPr>
      </w:pPr>
      <w:r w:rsidRPr="0097292F">
        <w:rPr>
          <w:rStyle w:val="105pt0pt"/>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7292F" w:rsidRPr="0097292F" w:rsidRDefault="0097292F" w:rsidP="0026506F">
      <w:pPr>
        <w:pStyle w:val="4"/>
        <w:numPr>
          <w:ilvl w:val="0"/>
          <w:numId w:val="16"/>
        </w:numPr>
        <w:shd w:val="clear" w:color="auto" w:fill="auto"/>
        <w:tabs>
          <w:tab w:val="left" w:pos="831"/>
        </w:tabs>
        <w:spacing w:line="276" w:lineRule="auto"/>
        <w:ind w:right="31" w:firstLine="1000"/>
        <w:jc w:val="both"/>
        <w:rPr>
          <w:sz w:val="28"/>
          <w:szCs w:val="28"/>
        </w:rPr>
      </w:pPr>
      <w:r w:rsidRPr="0097292F">
        <w:rPr>
          <w:rStyle w:val="105pt0pt"/>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7292F" w:rsidRPr="0097292F" w:rsidRDefault="0097292F" w:rsidP="0026506F">
      <w:pPr>
        <w:pStyle w:val="4"/>
        <w:numPr>
          <w:ilvl w:val="0"/>
          <w:numId w:val="16"/>
        </w:numPr>
        <w:shd w:val="clear" w:color="auto" w:fill="auto"/>
        <w:tabs>
          <w:tab w:val="left" w:pos="639"/>
        </w:tabs>
        <w:spacing w:line="276" w:lineRule="auto"/>
        <w:ind w:right="31" w:firstLine="1000"/>
        <w:jc w:val="both"/>
        <w:rPr>
          <w:sz w:val="28"/>
          <w:szCs w:val="28"/>
        </w:rPr>
      </w:pPr>
      <w:r w:rsidRPr="0097292F">
        <w:rPr>
          <w:rStyle w:val="105pt0pt"/>
          <w:sz w:val="28"/>
          <w:szCs w:val="28"/>
        </w:rPr>
        <w:lastRenderedPageBreak/>
        <w:t>Полифункциональность материалов предполагает:</w:t>
      </w:r>
    </w:p>
    <w:p w:rsidR="0097292F" w:rsidRPr="0097292F" w:rsidRDefault="0097292F" w:rsidP="0026506F">
      <w:pPr>
        <w:pStyle w:val="4"/>
        <w:numPr>
          <w:ilvl w:val="0"/>
          <w:numId w:val="14"/>
        </w:numPr>
        <w:shd w:val="clear" w:color="auto" w:fill="auto"/>
        <w:tabs>
          <w:tab w:val="left" w:pos="567"/>
        </w:tabs>
        <w:spacing w:line="276" w:lineRule="auto"/>
        <w:ind w:right="31" w:firstLine="1000"/>
        <w:jc w:val="both"/>
        <w:rPr>
          <w:sz w:val="28"/>
          <w:szCs w:val="28"/>
        </w:rPr>
      </w:pPr>
      <w:r w:rsidRPr="0097292F">
        <w:rPr>
          <w:rStyle w:val="105pt0pt"/>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7292F" w:rsidRPr="0097292F" w:rsidRDefault="0097292F" w:rsidP="0026506F">
      <w:pPr>
        <w:pStyle w:val="4"/>
        <w:numPr>
          <w:ilvl w:val="0"/>
          <w:numId w:val="14"/>
        </w:numPr>
        <w:shd w:val="clear" w:color="auto" w:fill="auto"/>
        <w:tabs>
          <w:tab w:val="left" w:pos="615"/>
        </w:tabs>
        <w:spacing w:line="276" w:lineRule="auto"/>
        <w:ind w:right="31" w:firstLine="1000"/>
        <w:jc w:val="both"/>
        <w:rPr>
          <w:sz w:val="28"/>
          <w:szCs w:val="28"/>
        </w:rPr>
      </w:pPr>
      <w:r w:rsidRPr="0097292F">
        <w:rPr>
          <w:rStyle w:val="105pt0pt"/>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97292F" w:rsidRDefault="0097292F" w:rsidP="0026506F">
      <w:pPr>
        <w:pStyle w:val="4"/>
        <w:shd w:val="clear" w:color="auto" w:fill="auto"/>
        <w:tabs>
          <w:tab w:val="left" w:pos="284"/>
        </w:tabs>
        <w:spacing w:line="276" w:lineRule="auto"/>
        <w:ind w:left="426" w:firstLine="0"/>
        <w:jc w:val="both"/>
        <w:rPr>
          <w:rStyle w:val="105pt0pt"/>
          <w:b/>
          <w:color w:val="FF0000"/>
          <w:sz w:val="32"/>
          <w:szCs w:val="32"/>
        </w:rPr>
      </w:pPr>
    </w:p>
    <w:p w:rsidR="00285564" w:rsidRPr="00285564" w:rsidRDefault="00285564" w:rsidP="0026506F">
      <w:pPr>
        <w:pStyle w:val="4"/>
        <w:numPr>
          <w:ilvl w:val="0"/>
          <w:numId w:val="16"/>
        </w:numPr>
        <w:shd w:val="clear" w:color="auto" w:fill="auto"/>
        <w:tabs>
          <w:tab w:val="left" w:pos="634"/>
        </w:tabs>
        <w:spacing w:line="276" w:lineRule="auto"/>
        <w:ind w:left="20" w:firstLine="360"/>
        <w:jc w:val="both"/>
        <w:rPr>
          <w:sz w:val="28"/>
          <w:szCs w:val="28"/>
        </w:rPr>
      </w:pPr>
      <w:r w:rsidRPr="00285564">
        <w:rPr>
          <w:rStyle w:val="105pt0pt"/>
          <w:sz w:val="28"/>
          <w:szCs w:val="28"/>
        </w:rPr>
        <w:t>Вариативность среды предполагает:</w:t>
      </w:r>
    </w:p>
    <w:p w:rsidR="00285564" w:rsidRPr="00285564" w:rsidRDefault="00285564" w:rsidP="0026506F">
      <w:pPr>
        <w:pStyle w:val="4"/>
        <w:numPr>
          <w:ilvl w:val="0"/>
          <w:numId w:val="14"/>
        </w:numPr>
        <w:shd w:val="clear" w:color="auto" w:fill="auto"/>
        <w:tabs>
          <w:tab w:val="left" w:pos="543"/>
        </w:tabs>
        <w:spacing w:line="276" w:lineRule="auto"/>
        <w:ind w:left="20" w:right="20" w:firstLine="360"/>
        <w:jc w:val="both"/>
        <w:rPr>
          <w:sz w:val="28"/>
          <w:szCs w:val="28"/>
        </w:rPr>
      </w:pPr>
      <w:r w:rsidRPr="00285564">
        <w:rPr>
          <w:rStyle w:val="105pt0pt"/>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85564" w:rsidRPr="00285564" w:rsidRDefault="00285564" w:rsidP="0026506F">
      <w:pPr>
        <w:pStyle w:val="4"/>
        <w:numPr>
          <w:ilvl w:val="0"/>
          <w:numId w:val="14"/>
        </w:numPr>
        <w:shd w:val="clear" w:color="auto" w:fill="auto"/>
        <w:tabs>
          <w:tab w:val="left" w:pos="620"/>
        </w:tabs>
        <w:spacing w:line="276" w:lineRule="auto"/>
        <w:ind w:left="20" w:right="20" w:firstLine="360"/>
        <w:jc w:val="both"/>
        <w:rPr>
          <w:sz w:val="28"/>
          <w:szCs w:val="28"/>
        </w:rPr>
      </w:pPr>
      <w:r w:rsidRPr="00285564">
        <w:rPr>
          <w:rStyle w:val="105pt0pt"/>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85564" w:rsidRPr="00285564" w:rsidRDefault="00285564" w:rsidP="0026506F">
      <w:pPr>
        <w:pStyle w:val="4"/>
        <w:numPr>
          <w:ilvl w:val="0"/>
          <w:numId w:val="16"/>
        </w:numPr>
        <w:shd w:val="clear" w:color="auto" w:fill="auto"/>
        <w:tabs>
          <w:tab w:val="left" w:pos="630"/>
        </w:tabs>
        <w:spacing w:line="276" w:lineRule="auto"/>
        <w:ind w:left="20" w:firstLine="360"/>
        <w:jc w:val="both"/>
        <w:rPr>
          <w:sz w:val="28"/>
          <w:szCs w:val="28"/>
        </w:rPr>
      </w:pPr>
      <w:r w:rsidRPr="00285564">
        <w:rPr>
          <w:rStyle w:val="105pt0pt"/>
          <w:sz w:val="28"/>
          <w:szCs w:val="28"/>
        </w:rPr>
        <w:t>Доступность среды предполагает:</w:t>
      </w:r>
    </w:p>
    <w:p w:rsidR="00285564" w:rsidRPr="00285564" w:rsidRDefault="00285564" w:rsidP="0026506F">
      <w:pPr>
        <w:pStyle w:val="4"/>
        <w:numPr>
          <w:ilvl w:val="0"/>
          <w:numId w:val="14"/>
        </w:numPr>
        <w:shd w:val="clear" w:color="auto" w:fill="auto"/>
        <w:tabs>
          <w:tab w:val="left" w:pos="534"/>
        </w:tabs>
        <w:spacing w:line="276" w:lineRule="auto"/>
        <w:ind w:left="20" w:right="20" w:firstLine="360"/>
        <w:jc w:val="both"/>
        <w:rPr>
          <w:sz w:val="28"/>
          <w:szCs w:val="28"/>
        </w:rPr>
      </w:pPr>
      <w:r w:rsidRPr="00285564">
        <w:rPr>
          <w:rStyle w:val="105pt0pt"/>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85564" w:rsidRPr="00285564" w:rsidRDefault="00285564" w:rsidP="0026506F">
      <w:pPr>
        <w:pStyle w:val="4"/>
        <w:numPr>
          <w:ilvl w:val="0"/>
          <w:numId w:val="14"/>
        </w:numPr>
        <w:shd w:val="clear" w:color="auto" w:fill="auto"/>
        <w:tabs>
          <w:tab w:val="left" w:pos="615"/>
        </w:tabs>
        <w:spacing w:line="276" w:lineRule="auto"/>
        <w:ind w:left="20" w:right="20" w:firstLine="360"/>
        <w:jc w:val="both"/>
        <w:rPr>
          <w:sz w:val="28"/>
          <w:szCs w:val="28"/>
        </w:rPr>
      </w:pPr>
      <w:r w:rsidRPr="00285564">
        <w:rPr>
          <w:rStyle w:val="105pt0pt"/>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85564" w:rsidRPr="00285564" w:rsidRDefault="00285564" w:rsidP="0026506F">
      <w:pPr>
        <w:pStyle w:val="4"/>
        <w:numPr>
          <w:ilvl w:val="0"/>
          <w:numId w:val="14"/>
        </w:numPr>
        <w:shd w:val="clear" w:color="auto" w:fill="auto"/>
        <w:tabs>
          <w:tab w:val="left" w:pos="519"/>
        </w:tabs>
        <w:spacing w:line="276" w:lineRule="auto"/>
        <w:ind w:left="20" w:firstLine="360"/>
        <w:jc w:val="both"/>
        <w:rPr>
          <w:sz w:val="28"/>
          <w:szCs w:val="28"/>
        </w:rPr>
      </w:pPr>
      <w:r w:rsidRPr="00285564">
        <w:rPr>
          <w:rStyle w:val="105pt0pt"/>
          <w:sz w:val="28"/>
          <w:szCs w:val="28"/>
        </w:rPr>
        <w:t>исправность и сохранность материалов и оборудования.</w:t>
      </w:r>
    </w:p>
    <w:p w:rsidR="00285564" w:rsidRPr="00285564" w:rsidRDefault="00285564" w:rsidP="0026506F">
      <w:pPr>
        <w:pStyle w:val="4"/>
        <w:numPr>
          <w:ilvl w:val="0"/>
          <w:numId w:val="16"/>
        </w:numPr>
        <w:shd w:val="clear" w:color="auto" w:fill="auto"/>
        <w:tabs>
          <w:tab w:val="left" w:pos="726"/>
        </w:tabs>
        <w:spacing w:after="240" w:line="276" w:lineRule="auto"/>
        <w:ind w:left="20" w:right="20" w:firstLine="360"/>
        <w:jc w:val="both"/>
        <w:rPr>
          <w:sz w:val="28"/>
          <w:szCs w:val="28"/>
        </w:rPr>
      </w:pPr>
      <w:r w:rsidRPr="00285564">
        <w:rPr>
          <w:rStyle w:val="105pt0pt"/>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85564" w:rsidRPr="00285564" w:rsidRDefault="00285564" w:rsidP="0026506F">
      <w:pPr>
        <w:pStyle w:val="31"/>
        <w:shd w:val="clear" w:color="auto" w:fill="auto"/>
        <w:spacing w:after="0" w:line="276" w:lineRule="auto"/>
        <w:ind w:left="20"/>
        <w:jc w:val="both"/>
        <w:rPr>
          <w:b/>
          <w:sz w:val="28"/>
          <w:szCs w:val="28"/>
        </w:rPr>
      </w:pPr>
      <w:bookmarkStart w:id="33" w:name="bookmark20"/>
      <w:bookmarkStart w:id="34" w:name="_Toc149201437"/>
      <w:r w:rsidRPr="00285564">
        <w:rPr>
          <w:b/>
          <w:sz w:val="28"/>
          <w:szCs w:val="28"/>
        </w:rPr>
        <w:t>Основные принципы организации среды</w:t>
      </w:r>
      <w:bookmarkEnd w:id="33"/>
      <w:r w:rsidRPr="00285564">
        <w:rPr>
          <w:b/>
          <w:sz w:val="28"/>
          <w:szCs w:val="28"/>
        </w:rPr>
        <w:t>:</w:t>
      </w:r>
      <w:bookmarkEnd w:id="34"/>
    </w:p>
    <w:p w:rsidR="00285564" w:rsidRPr="00285564" w:rsidRDefault="00285564" w:rsidP="0026506F">
      <w:pPr>
        <w:pStyle w:val="4"/>
        <w:shd w:val="clear" w:color="auto" w:fill="auto"/>
        <w:spacing w:line="276" w:lineRule="auto"/>
        <w:ind w:right="20" w:firstLine="567"/>
        <w:jc w:val="both"/>
        <w:rPr>
          <w:rStyle w:val="105pt0pt"/>
          <w:sz w:val="28"/>
          <w:szCs w:val="28"/>
        </w:rPr>
      </w:pPr>
      <w:r w:rsidRPr="00285564">
        <w:rPr>
          <w:rStyle w:val="105pt0pt"/>
          <w:sz w:val="28"/>
          <w:szCs w:val="28"/>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w:t>
      </w:r>
      <w:r w:rsidRPr="00285564">
        <w:rPr>
          <w:rStyle w:val="105pt0pt"/>
          <w:sz w:val="28"/>
          <w:szCs w:val="28"/>
        </w:rPr>
        <w:lastRenderedPageBreak/>
        <w:t xml:space="preserve">течение дня, а педагогу дает возможность эффективно организовывать образовательный процесс с учетом индивидуальных особенностей детей. </w:t>
      </w:r>
    </w:p>
    <w:p w:rsidR="00285564" w:rsidRPr="00285564" w:rsidRDefault="00285564" w:rsidP="0026506F">
      <w:pPr>
        <w:pStyle w:val="4"/>
        <w:shd w:val="clear" w:color="auto" w:fill="auto"/>
        <w:spacing w:line="276" w:lineRule="auto"/>
        <w:ind w:right="20" w:firstLine="567"/>
        <w:jc w:val="both"/>
        <w:rPr>
          <w:sz w:val="28"/>
          <w:szCs w:val="28"/>
        </w:rPr>
      </w:pPr>
      <w:r w:rsidRPr="00285564">
        <w:rPr>
          <w:rStyle w:val="105pt0pt"/>
          <w:sz w:val="28"/>
          <w:szCs w:val="28"/>
        </w:rPr>
        <w:t>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w:t>
      </w:r>
    </w:p>
    <w:p w:rsidR="00285564" w:rsidRPr="00285564" w:rsidRDefault="00285564" w:rsidP="0026506F">
      <w:pPr>
        <w:pStyle w:val="4"/>
        <w:shd w:val="clear" w:color="auto" w:fill="auto"/>
        <w:spacing w:line="276" w:lineRule="auto"/>
        <w:ind w:firstLine="567"/>
        <w:jc w:val="both"/>
        <w:rPr>
          <w:sz w:val="28"/>
          <w:szCs w:val="28"/>
        </w:rPr>
      </w:pPr>
      <w:r w:rsidRPr="00285564">
        <w:rPr>
          <w:rStyle w:val="105pt0pt"/>
          <w:sz w:val="28"/>
          <w:szCs w:val="28"/>
        </w:rPr>
        <w:t>В качестве центров развития выступают:</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для сюжетно-ролевых игр;</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театрализованных игр;</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книжный центр;</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игровая зона для настольно-печатных игр;</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выставка (детского рисунка, детского творчества, изделий народных мастеров и т. д.);</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природы (наблюдений за природой);</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физкультурно-оздоровительный центр;</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sidRPr="00285564">
        <w:rPr>
          <w:rStyle w:val="105pt0pt"/>
          <w:sz w:val="28"/>
          <w:szCs w:val="28"/>
        </w:rPr>
        <w:t>центр исследовательской и экспериментальной деятельности;</w:t>
      </w:r>
    </w:p>
    <w:p w:rsidR="00285564" w:rsidRPr="00285564" w:rsidRDefault="00285564" w:rsidP="0026506F">
      <w:pPr>
        <w:pStyle w:val="4"/>
        <w:shd w:val="clear" w:color="auto" w:fill="auto"/>
        <w:spacing w:line="276" w:lineRule="auto"/>
        <w:ind w:right="20" w:firstLine="567"/>
        <w:jc w:val="both"/>
        <w:rPr>
          <w:sz w:val="28"/>
          <w:szCs w:val="28"/>
        </w:rPr>
      </w:pPr>
      <w:r w:rsidRPr="00285564">
        <w:rPr>
          <w:rStyle w:val="105pt0pt"/>
          <w:sz w:val="28"/>
          <w:szCs w:val="28"/>
        </w:rPr>
        <w:t>•зоны для разнообразных видов самостоятельной деятельности детей — конструктивной, изобразительной, музыкальной и др.;</w:t>
      </w:r>
    </w:p>
    <w:p w:rsidR="00285564" w:rsidRPr="00285564" w:rsidRDefault="00285564" w:rsidP="0026506F">
      <w:pPr>
        <w:pStyle w:val="4"/>
        <w:numPr>
          <w:ilvl w:val="0"/>
          <w:numId w:val="11"/>
        </w:numPr>
        <w:shd w:val="clear" w:color="auto" w:fill="auto"/>
        <w:tabs>
          <w:tab w:val="left" w:pos="768"/>
        </w:tabs>
        <w:spacing w:line="276" w:lineRule="auto"/>
        <w:ind w:right="20" w:firstLine="567"/>
        <w:jc w:val="both"/>
        <w:rPr>
          <w:sz w:val="28"/>
          <w:szCs w:val="28"/>
        </w:rPr>
      </w:pPr>
      <w:r w:rsidRPr="00285564">
        <w:rPr>
          <w:rStyle w:val="105pt0pt"/>
          <w:sz w:val="28"/>
          <w:szCs w:val="28"/>
        </w:rPr>
        <w:t>игровой центр с крупными мягкими конструкциями (блоки, домики, тоннели и пр.) для легкого изменения игрового пространства;</w:t>
      </w:r>
    </w:p>
    <w:p w:rsidR="00285564" w:rsidRPr="00285564" w:rsidRDefault="00285564" w:rsidP="0026506F">
      <w:pPr>
        <w:pStyle w:val="4"/>
        <w:numPr>
          <w:ilvl w:val="0"/>
          <w:numId w:val="11"/>
        </w:numPr>
        <w:shd w:val="clear" w:color="auto" w:fill="auto"/>
        <w:tabs>
          <w:tab w:val="left" w:pos="744"/>
        </w:tabs>
        <w:spacing w:line="276" w:lineRule="auto"/>
        <w:ind w:firstLine="567"/>
        <w:jc w:val="both"/>
        <w:rPr>
          <w:sz w:val="28"/>
          <w:szCs w:val="28"/>
        </w:rPr>
      </w:pPr>
      <w:r>
        <w:rPr>
          <w:rStyle w:val="105pt0pt"/>
          <w:sz w:val="28"/>
          <w:szCs w:val="28"/>
        </w:rPr>
        <w:t>мини-музеи и др</w:t>
      </w:r>
      <w:r w:rsidRPr="00285564">
        <w:rPr>
          <w:rStyle w:val="105pt0pt"/>
          <w:sz w:val="28"/>
          <w:szCs w:val="28"/>
        </w:rPr>
        <w:t>.</w:t>
      </w:r>
    </w:p>
    <w:p w:rsidR="00285564" w:rsidRPr="00285564" w:rsidRDefault="00285564" w:rsidP="0026506F">
      <w:pPr>
        <w:pStyle w:val="4"/>
        <w:shd w:val="clear" w:color="auto" w:fill="auto"/>
        <w:spacing w:line="276" w:lineRule="auto"/>
        <w:ind w:right="20" w:firstLine="567"/>
        <w:jc w:val="both"/>
        <w:rPr>
          <w:sz w:val="28"/>
          <w:szCs w:val="28"/>
        </w:rPr>
      </w:pPr>
      <w:r w:rsidRPr="00285564">
        <w:rPr>
          <w:rStyle w:val="105pt0pt"/>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D05D9D" w:rsidRPr="00D05D9D" w:rsidRDefault="00D05D9D" w:rsidP="0026506F">
      <w:pPr>
        <w:pStyle w:val="4"/>
        <w:shd w:val="clear" w:color="auto" w:fill="auto"/>
        <w:spacing w:line="276" w:lineRule="auto"/>
        <w:ind w:right="20" w:firstLine="600"/>
        <w:jc w:val="both"/>
        <w:rPr>
          <w:b w:val="0"/>
          <w:sz w:val="32"/>
          <w:szCs w:val="32"/>
        </w:rPr>
      </w:pPr>
      <w:r w:rsidRPr="00D05D9D">
        <w:rPr>
          <w:rStyle w:val="105pt0pt"/>
          <w:b/>
          <w:sz w:val="32"/>
          <w:szCs w:val="32"/>
        </w:rPr>
        <w:t>Оформление, оборудование и оснащение помещений ДОУ призвано обеспечивать следующие виды деятельности:</w:t>
      </w:r>
    </w:p>
    <w:p w:rsidR="0097292F" w:rsidRPr="00D05D9D" w:rsidRDefault="0097292F" w:rsidP="0026506F">
      <w:pPr>
        <w:pStyle w:val="4"/>
        <w:shd w:val="clear" w:color="auto" w:fill="auto"/>
        <w:tabs>
          <w:tab w:val="left" w:pos="284"/>
        </w:tabs>
        <w:spacing w:line="276" w:lineRule="auto"/>
        <w:ind w:left="426" w:firstLine="0"/>
        <w:jc w:val="both"/>
        <w:rPr>
          <w:rStyle w:val="105pt0pt"/>
          <w:b/>
          <w:bCs/>
          <w:color w:val="FF0000"/>
          <w:spacing w:val="-1"/>
          <w:sz w:val="32"/>
          <w:szCs w:val="32"/>
        </w:rPr>
      </w:pPr>
    </w:p>
    <w:tbl>
      <w:tblPr>
        <w:tblStyle w:val="ae"/>
        <w:tblW w:w="0" w:type="auto"/>
        <w:tblInd w:w="720" w:type="dxa"/>
        <w:tblLook w:val="04A0"/>
      </w:tblPr>
      <w:tblGrid>
        <w:gridCol w:w="4976"/>
        <w:gridCol w:w="4986"/>
      </w:tblGrid>
      <w:tr w:rsidR="00D05D9D" w:rsidTr="00D05D9D">
        <w:tc>
          <w:tcPr>
            <w:tcW w:w="4976" w:type="dxa"/>
          </w:tcPr>
          <w:p w:rsidR="00D05D9D" w:rsidRPr="00D05D9D" w:rsidRDefault="00D05D9D" w:rsidP="0026506F">
            <w:pPr>
              <w:pStyle w:val="4"/>
              <w:shd w:val="clear" w:color="auto" w:fill="auto"/>
              <w:spacing w:line="276" w:lineRule="auto"/>
              <w:ind w:left="120" w:firstLine="0"/>
              <w:jc w:val="both"/>
              <w:rPr>
                <w:b w:val="0"/>
                <w:sz w:val="28"/>
                <w:szCs w:val="28"/>
              </w:rPr>
            </w:pPr>
            <w:r w:rsidRPr="00D05D9D">
              <w:rPr>
                <w:rStyle w:val="105pt0pt"/>
                <w:b/>
                <w:sz w:val="28"/>
                <w:szCs w:val="28"/>
              </w:rPr>
              <w:t>Помещение</w:t>
            </w:r>
          </w:p>
        </w:tc>
        <w:tc>
          <w:tcPr>
            <w:tcW w:w="4986" w:type="dxa"/>
          </w:tcPr>
          <w:p w:rsidR="00D05D9D" w:rsidRPr="00D05D9D" w:rsidRDefault="00D05D9D" w:rsidP="0026506F">
            <w:pPr>
              <w:pStyle w:val="4"/>
              <w:shd w:val="clear" w:color="auto" w:fill="auto"/>
              <w:spacing w:line="276" w:lineRule="auto"/>
              <w:ind w:firstLine="0"/>
              <w:jc w:val="both"/>
              <w:rPr>
                <w:b w:val="0"/>
                <w:sz w:val="28"/>
                <w:szCs w:val="28"/>
              </w:rPr>
            </w:pPr>
            <w:r w:rsidRPr="00D05D9D">
              <w:rPr>
                <w:rStyle w:val="105pt0pt"/>
                <w:b/>
                <w:sz w:val="28"/>
                <w:szCs w:val="28"/>
              </w:rPr>
              <w:t>Вид деятельности, процесс.</w:t>
            </w:r>
          </w:p>
        </w:tc>
      </w:tr>
      <w:tr w:rsidR="00D52995" w:rsidTr="00D05D9D">
        <w:tc>
          <w:tcPr>
            <w:tcW w:w="4976" w:type="dxa"/>
          </w:tcPr>
          <w:p w:rsidR="00D52995" w:rsidRPr="00D52995" w:rsidRDefault="00D52995" w:rsidP="0026506F">
            <w:pPr>
              <w:pStyle w:val="4"/>
              <w:shd w:val="clear" w:color="auto" w:fill="auto"/>
              <w:spacing w:line="276" w:lineRule="auto"/>
              <w:ind w:firstLine="0"/>
              <w:jc w:val="both"/>
              <w:rPr>
                <w:rStyle w:val="105pt0pt"/>
                <w:sz w:val="28"/>
                <w:szCs w:val="28"/>
              </w:rPr>
            </w:pPr>
          </w:p>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Музыкальный зал</w:t>
            </w:r>
          </w:p>
        </w:tc>
        <w:tc>
          <w:tcPr>
            <w:tcW w:w="4986" w:type="dxa"/>
            <w:vMerge w:val="restart"/>
          </w:tcPr>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Образовательная деятельность в области "Художественно-</w:t>
            </w:r>
            <w:r w:rsidRPr="00D52995">
              <w:rPr>
                <w:rStyle w:val="105pt0pt"/>
                <w:sz w:val="28"/>
                <w:szCs w:val="28"/>
              </w:rPr>
              <w:softHyphen/>
              <w:t>эстетическое развитие".</w:t>
            </w:r>
          </w:p>
          <w:p w:rsidR="00D52995" w:rsidRPr="00D52995" w:rsidRDefault="00D52995" w:rsidP="0026506F">
            <w:pPr>
              <w:pStyle w:val="4"/>
              <w:spacing w:line="276" w:lineRule="auto"/>
              <w:jc w:val="both"/>
              <w:rPr>
                <w:sz w:val="28"/>
                <w:szCs w:val="28"/>
              </w:rPr>
            </w:pPr>
            <w:r w:rsidRPr="00D52995">
              <w:rPr>
                <w:rStyle w:val="105pt0pt"/>
                <w:sz w:val="28"/>
                <w:szCs w:val="28"/>
              </w:rPr>
              <w:t xml:space="preserve">Образовательно-познавательная деятельность, требующая использования ТСО: </w:t>
            </w:r>
            <w:r w:rsidRPr="00D52995">
              <w:rPr>
                <w:rStyle w:val="105pt0pt"/>
                <w:sz w:val="28"/>
                <w:szCs w:val="28"/>
              </w:rPr>
              <w:lastRenderedPageBreak/>
              <w:t>мультимедийного оборудования, интерактивной доски.</w:t>
            </w:r>
          </w:p>
        </w:tc>
      </w:tr>
      <w:tr w:rsidR="00D52995" w:rsidTr="00C22DD0">
        <w:trPr>
          <w:trHeight w:val="370"/>
        </w:trPr>
        <w:tc>
          <w:tcPr>
            <w:tcW w:w="4976" w:type="dxa"/>
            <w:vMerge w:val="restart"/>
          </w:tcPr>
          <w:p w:rsidR="00D52995" w:rsidRPr="00D52995" w:rsidRDefault="00D52995" w:rsidP="0026506F">
            <w:pPr>
              <w:spacing w:line="276" w:lineRule="auto"/>
              <w:jc w:val="both"/>
              <w:rPr>
                <w:rFonts w:ascii="Times New Roman" w:hAnsi="Times New Roman" w:cs="Times New Roman"/>
                <w:sz w:val="28"/>
                <w:szCs w:val="28"/>
              </w:rPr>
            </w:pPr>
          </w:p>
        </w:tc>
        <w:tc>
          <w:tcPr>
            <w:tcW w:w="4986" w:type="dxa"/>
            <w:vMerge/>
          </w:tcPr>
          <w:p w:rsidR="00D52995" w:rsidRPr="00D52995" w:rsidRDefault="00D52995" w:rsidP="0026506F">
            <w:pPr>
              <w:pStyle w:val="4"/>
              <w:shd w:val="clear" w:color="auto" w:fill="auto"/>
              <w:spacing w:line="276" w:lineRule="auto"/>
              <w:ind w:firstLine="0"/>
              <w:jc w:val="both"/>
              <w:rPr>
                <w:sz w:val="28"/>
                <w:szCs w:val="28"/>
              </w:rPr>
            </w:pPr>
          </w:p>
        </w:tc>
      </w:tr>
      <w:tr w:rsidR="00D05D9D" w:rsidTr="00D05D9D">
        <w:tc>
          <w:tcPr>
            <w:tcW w:w="4976" w:type="dxa"/>
            <w:vMerge/>
            <w:tcBorders>
              <w:bottom w:val="nil"/>
            </w:tcBorders>
          </w:tcPr>
          <w:p w:rsidR="00D05D9D" w:rsidRPr="00D52995" w:rsidRDefault="00D05D9D" w:rsidP="0026506F">
            <w:pPr>
              <w:spacing w:line="276" w:lineRule="auto"/>
              <w:jc w:val="both"/>
              <w:rPr>
                <w:rFonts w:ascii="Times New Roman" w:hAnsi="Times New Roman" w:cs="Times New Roman"/>
                <w:sz w:val="28"/>
                <w:szCs w:val="28"/>
              </w:rPr>
            </w:pPr>
          </w:p>
        </w:tc>
        <w:tc>
          <w:tcPr>
            <w:tcW w:w="4986" w:type="dxa"/>
          </w:tcPr>
          <w:p w:rsidR="00D05D9D" w:rsidRPr="00D52995" w:rsidRDefault="00D05D9D" w:rsidP="0026506F">
            <w:pPr>
              <w:pStyle w:val="4"/>
              <w:shd w:val="clear" w:color="auto" w:fill="auto"/>
              <w:spacing w:line="276" w:lineRule="auto"/>
              <w:ind w:firstLine="0"/>
              <w:jc w:val="both"/>
              <w:rPr>
                <w:sz w:val="28"/>
                <w:szCs w:val="28"/>
              </w:rPr>
            </w:pPr>
            <w:r w:rsidRPr="00D52995">
              <w:rPr>
                <w:rStyle w:val="105pt0pt"/>
                <w:sz w:val="28"/>
                <w:szCs w:val="28"/>
              </w:rPr>
              <w:t>Праздники, развлечения, концерты, театры.</w:t>
            </w:r>
          </w:p>
        </w:tc>
      </w:tr>
      <w:tr w:rsidR="00D05D9D" w:rsidTr="00C22DD0">
        <w:tc>
          <w:tcPr>
            <w:tcW w:w="4976" w:type="dxa"/>
            <w:vMerge w:val="restart"/>
            <w:tcBorders>
              <w:top w:val="nil"/>
            </w:tcBorders>
          </w:tcPr>
          <w:p w:rsidR="00D05D9D" w:rsidRPr="00D52995" w:rsidRDefault="00D05D9D" w:rsidP="0026506F">
            <w:pPr>
              <w:spacing w:line="276" w:lineRule="auto"/>
              <w:jc w:val="both"/>
              <w:rPr>
                <w:rFonts w:ascii="Times New Roman" w:hAnsi="Times New Roman" w:cs="Times New Roman"/>
                <w:sz w:val="28"/>
                <w:szCs w:val="28"/>
              </w:rPr>
            </w:pPr>
          </w:p>
        </w:tc>
        <w:tc>
          <w:tcPr>
            <w:tcW w:w="4986" w:type="dxa"/>
          </w:tcPr>
          <w:p w:rsidR="00D05D9D" w:rsidRPr="00D52995" w:rsidRDefault="00D05D9D" w:rsidP="0026506F">
            <w:pPr>
              <w:pStyle w:val="4"/>
              <w:shd w:val="clear" w:color="auto" w:fill="auto"/>
              <w:spacing w:line="276" w:lineRule="auto"/>
              <w:ind w:firstLine="0"/>
              <w:jc w:val="both"/>
              <w:rPr>
                <w:sz w:val="28"/>
                <w:szCs w:val="28"/>
              </w:rPr>
            </w:pPr>
            <w:r w:rsidRPr="00D52995">
              <w:rPr>
                <w:rStyle w:val="105pt0pt"/>
                <w:sz w:val="28"/>
                <w:szCs w:val="28"/>
              </w:rPr>
              <w:t>Организация дополнительных услуг (кружки).</w:t>
            </w:r>
          </w:p>
        </w:tc>
      </w:tr>
      <w:tr w:rsidR="00D05D9D" w:rsidTr="00C22DD0">
        <w:tc>
          <w:tcPr>
            <w:tcW w:w="4976" w:type="dxa"/>
            <w:vMerge/>
          </w:tcPr>
          <w:p w:rsidR="00D05D9D" w:rsidRPr="00D52995" w:rsidRDefault="00D05D9D" w:rsidP="0026506F">
            <w:pPr>
              <w:spacing w:line="276" w:lineRule="auto"/>
              <w:jc w:val="both"/>
              <w:rPr>
                <w:rFonts w:ascii="Times New Roman" w:hAnsi="Times New Roman" w:cs="Times New Roman"/>
                <w:sz w:val="28"/>
                <w:szCs w:val="28"/>
              </w:rPr>
            </w:pPr>
          </w:p>
        </w:tc>
        <w:tc>
          <w:tcPr>
            <w:tcW w:w="4986" w:type="dxa"/>
          </w:tcPr>
          <w:p w:rsidR="00D05D9D" w:rsidRPr="00D52995" w:rsidRDefault="00D05D9D" w:rsidP="0026506F">
            <w:pPr>
              <w:pStyle w:val="4"/>
              <w:shd w:val="clear" w:color="auto" w:fill="auto"/>
              <w:spacing w:line="276" w:lineRule="auto"/>
              <w:ind w:firstLine="0"/>
              <w:jc w:val="both"/>
              <w:rPr>
                <w:sz w:val="28"/>
                <w:szCs w:val="28"/>
              </w:rPr>
            </w:pPr>
            <w:r w:rsidRPr="00D52995">
              <w:rPr>
                <w:rStyle w:val="105pt0pt"/>
                <w:sz w:val="28"/>
                <w:szCs w:val="28"/>
              </w:rPr>
              <w:t>Театральная деятельность.</w:t>
            </w:r>
          </w:p>
        </w:tc>
      </w:tr>
      <w:tr w:rsidR="00D05D9D" w:rsidTr="00C22DD0">
        <w:tc>
          <w:tcPr>
            <w:tcW w:w="4976" w:type="dxa"/>
            <w:vMerge/>
          </w:tcPr>
          <w:p w:rsidR="00D05D9D" w:rsidRPr="00D52995" w:rsidRDefault="00D05D9D" w:rsidP="0026506F">
            <w:pPr>
              <w:spacing w:line="276" w:lineRule="auto"/>
              <w:jc w:val="both"/>
              <w:rPr>
                <w:rFonts w:ascii="Times New Roman" w:hAnsi="Times New Roman" w:cs="Times New Roman"/>
                <w:sz w:val="28"/>
                <w:szCs w:val="28"/>
              </w:rPr>
            </w:pPr>
          </w:p>
        </w:tc>
        <w:tc>
          <w:tcPr>
            <w:tcW w:w="4986" w:type="dxa"/>
          </w:tcPr>
          <w:p w:rsidR="00D05D9D" w:rsidRPr="00D52995" w:rsidRDefault="00D05D9D" w:rsidP="0026506F">
            <w:pPr>
              <w:pStyle w:val="4"/>
              <w:shd w:val="clear" w:color="auto" w:fill="auto"/>
              <w:spacing w:line="276" w:lineRule="auto"/>
              <w:ind w:firstLine="0"/>
              <w:jc w:val="both"/>
              <w:rPr>
                <w:sz w:val="28"/>
                <w:szCs w:val="28"/>
              </w:rPr>
            </w:pPr>
            <w:r w:rsidRPr="00D52995">
              <w:rPr>
                <w:rStyle w:val="105pt0pt"/>
                <w:sz w:val="28"/>
                <w:szCs w:val="28"/>
              </w:rPr>
              <w:t>Утренняя гимнастика.</w:t>
            </w:r>
          </w:p>
        </w:tc>
      </w:tr>
      <w:tr w:rsidR="00D05D9D" w:rsidTr="00C22DD0">
        <w:tc>
          <w:tcPr>
            <w:tcW w:w="4976" w:type="dxa"/>
            <w:vMerge/>
            <w:tcBorders>
              <w:bottom w:val="nil"/>
            </w:tcBorders>
          </w:tcPr>
          <w:p w:rsidR="00D05D9D" w:rsidRPr="00D52995" w:rsidRDefault="00D05D9D" w:rsidP="0026506F">
            <w:pPr>
              <w:spacing w:line="276" w:lineRule="auto"/>
              <w:jc w:val="both"/>
              <w:rPr>
                <w:rFonts w:ascii="Times New Roman" w:hAnsi="Times New Roman" w:cs="Times New Roman"/>
                <w:sz w:val="28"/>
                <w:szCs w:val="28"/>
              </w:rPr>
            </w:pPr>
          </w:p>
        </w:tc>
        <w:tc>
          <w:tcPr>
            <w:tcW w:w="4986" w:type="dxa"/>
          </w:tcPr>
          <w:p w:rsidR="00D05D9D" w:rsidRPr="00D52995" w:rsidRDefault="00D05D9D" w:rsidP="0026506F">
            <w:pPr>
              <w:pStyle w:val="4"/>
              <w:shd w:val="clear" w:color="auto" w:fill="auto"/>
              <w:spacing w:line="276" w:lineRule="auto"/>
              <w:ind w:firstLine="0"/>
              <w:jc w:val="both"/>
              <w:rPr>
                <w:sz w:val="28"/>
                <w:szCs w:val="28"/>
              </w:rPr>
            </w:pPr>
            <w:r w:rsidRPr="00D52995">
              <w:rPr>
                <w:rStyle w:val="105pt0pt"/>
                <w:sz w:val="28"/>
                <w:szCs w:val="28"/>
              </w:rPr>
              <w:t>Родительские собрания и прочие мероприятия для родителей.</w:t>
            </w:r>
          </w:p>
        </w:tc>
      </w:tr>
      <w:tr w:rsidR="00D52995" w:rsidTr="00D05D9D">
        <w:tc>
          <w:tcPr>
            <w:tcW w:w="4976" w:type="dxa"/>
            <w:vMerge w:val="restart"/>
            <w:tcBorders>
              <w:top w:val="nil"/>
            </w:tcBorders>
          </w:tcPr>
          <w:p w:rsidR="00D52995" w:rsidRPr="00D52995" w:rsidRDefault="00D52995" w:rsidP="0026506F">
            <w:pPr>
              <w:spacing w:line="276" w:lineRule="auto"/>
              <w:jc w:val="both"/>
              <w:rPr>
                <w:rFonts w:ascii="Times New Roman" w:hAnsi="Times New Roman" w:cs="Times New Roman"/>
                <w:sz w:val="28"/>
                <w:szCs w:val="28"/>
              </w:rPr>
            </w:pPr>
          </w:p>
        </w:tc>
        <w:tc>
          <w:tcPr>
            <w:tcW w:w="4986" w:type="dxa"/>
          </w:tcPr>
          <w:p w:rsidR="00D52995" w:rsidRPr="00D52995" w:rsidRDefault="00D52995" w:rsidP="0026506F">
            <w:pPr>
              <w:pStyle w:val="4"/>
              <w:shd w:val="clear" w:color="auto" w:fill="auto"/>
              <w:spacing w:line="276" w:lineRule="auto"/>
              <w:ind w:firstLine="0"/>
              <w:jc w:val="both"/>
              <w:rPr>
                <w:rStyle w:val="105pt0pt"/>
                <w:sz w:val="28"/>
                <w:szCs w:val="28"/>
              </w:rPr>
            </w:pPr>
            <w:r w:rsidRPr="00D52995">
              <w:rPr>
                <w:rStyle w:val="105pt0pt"/>
                <w:sz w:val="28"/>
                <w:szCs w:val="28"/>
              </w:rPr>
              <w:t>Организация дополнительных образовательных услуг (кружки).</w:t>
            </w:r>
          </w:p>
          <w:p w:rsidR="00D52995" w:rsidRPr="00D52995" w:rsidRDefault="00D52995" w:rsidP="0026506F">
            <w:pPr>
              <w:pStyle w:val="4"/>
              <w:shd w:val="clear" w:color="auto" w:fill="auto"/>
              <w:spacing w:line="276" w:lineRule="auto"/>
              <w:ind w:firstLine="0"/>
              <w:jc w:val="both"/>
              <w:rPr>
                <w:sz w:val="28"/>
                <w:szCs w:val="28"/>
              </w:rPr>
            </w:pPr>
          </w:p>
        </w:tc>
      </w:tr>
      <w:tr w:rsidR="00D52995" w:rsidTr="00D05D9D">
        <w:tc>
          <w:tcPr>
            <w:tcW w:w="4976" w:type="dxa"/>
            <w:vMerge/>
          </w:tcPr>
          <w:p w:rsidR="00D52995" w:rsidRPr="00D52995" w:rsidRDefault="00D52995" w:rsidP="0026506F">
            <w:pPr>
              <w:spacing w:line="276" w:lineRule="auto"/>
              <w:jc w:val="both"/>
              <w:rPr>
                <w:rFonts w:ascii="Times New Roman" w:hAnsi="Times New Roman" w:cs="Times New Roman"/>
                <w:sz w:val="28"/>
                <w:szCs w:val="28"/>
              </w:rPr>
            </w:pPr>
          </w:p>
        </w:tc>
        <w:tc>
          <w:tcPr>
            <w:tcW w:w="4986" w:type="dxa"/>
          </w:tcPr>
          <w:p w:rsidR="00D52995" w:rsidRPr="00D52995" w:rsidRDefault="00D52995" w:rsidP="0026506F">
            <w:pPr>
              <w:pStyle w:val="4"/>
              <w:shd w:val="clear" w:color="auto" w:fill="auto"/>
              <w:spacing w:line="276" w:lineRule="auto"/>
              <w:ind w:firstLine="0"/>
              <w:jc w:val="both"/>
              <w:rPr>
                <w:rStyle w:val="105pt0pt"/>
                <w:sz w:val="28"/>
                <w:szCs w:val="28"/>
              </w:rPr>
            </w:pPr>
            <w:r w:rsidRPr="00D52995">
              <w:rPr>
                <w:rStyle w:val="105pt0pt"/>
                <w:sz w:val="28"/>
                <w:szCs w:val="28"/>
              </w:rPr>
              <w:t>Проведение консультаций, семинаров, педагогических советов.</w:t>
            </w:r>
          </w:p>
        </w:tc>
      </w:tr>
      <w:tr w:rsidR="00D52995" w:rsidTr="00D05D9D">
        <w:tc>
          <w:tcPr>
            <w:tcW w:w="4976" w:type="dxa"/>
            <w:vMerge w:val="restart"/>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Физкультурный зал</w:t>
            </w:r>
          </w:p>
        </w:tc>
        <w:tc>
          <w:tcPr>
            <w:tcW w:w="4986" w:type="dxa"/>
          </w:tcPr>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Образовательная деятельность в области "Физическое развитие".</w:t>
            </w:r>
          </w:p>
        </w:tc>
      </w:tr>
      <w:tr w:rsidR="00D52995" w:rsidTr="00D05D9D">
        <w:tc>
          <w:tcPr>
            <w:tcW w:w="4976" w:type="dxa"/>
            <w:vMerge/>
          </w:tcPr>
          <w:p w:rsidR="00D52995" w:rsidRPr="00D52995" w:rsidRDefault="00D52995" w:rsidP="0026506F">
            <w:pPr>
              <w:spacing w:line="276" w:lineRule="auto"/>
              <w:jc w:val="both"/>
              <w:rPr>
                <w:rFonts w:ascii="Times New Roman" w:hAnsi="Times New Roman" w:cs="Times New Roman"/>
                <w:sz w:val="28"/>
                <w:szCs w:val="28"/>
              </w:rPr>
            </w:pPr>
          </w:p>
        </w:tc>
        <w:tc>
          <w:tcPr>
            <w:tcW w:w="4986" w:type="dxa"/>
          </w:tcPr>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Физкультурно-оздоровительная работа.</w:t>
            </w:r>
          </w:p>
        </w:tc>
      </w:tr>
      <w:tr w:rsidR="00D52995" w:rsidTr="00D05D9D">
        <w:tc>
          <w:tcPr>
            <w:tcW w:w="4976" w:type="dxa"/>
            <w:vMerge/>
          </w:tcPr>
          <w:p w:rsidR="00D52995" w:rsidRPr="00D52995" w:rsidRDefault="00D52995" w:rsidP="0026506F">
            <w:pPr>
              <w:spacing w:line="276" w:lineRule="auto"/>
              <w:jc w:val="both"/>
              <w:rPr>
                <w:rFonts w:ascii="Times New Roman" w:hAnsi="Times New Roman" w:cs="Times New Roman"/>
                <w:sz w:val="28"/>
                <w:szCs w:val="28"/>
              </w:rPr>
            </w:pPr>
          </w:p>
        </w:tc>
        <w:tc>
          <w:tcPr>
            <w:tcW w:w="4986" w:type="dxa"/>
          </w:tcPr>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Спортивные праздники, развлечения, досуги.</w:t>
            </w:r>
          </w:p>
        </w:tc>
      </w:tr>
      <w:tr w:rsidR="00D52995" w:rsidTr="00D05D9D">
        <w:tc>
          <w:tcPr>
            <w:tcW w:w="4976" w:type="dxa"/>
            <w:vMerge/>
          </w:tcPr>
          <w:p w:rsidR="00D52995" w:rsidRPr="00D52995" w:rsidRDefault="00D52995" w:rsidP="0026506F">
            <w:pPr>
              <w:spacing w:line="276" w:lineRule="auto"/>
              <w:jc w:val="both"/>
              <w:rPr>
                <w:rFonts w:ascii="Times New Roman" w:hAnsi="Times New Roman" w:cs="Times New Roman"/>
                <w:sz w:val="28"/>
                <w:szCs w:val="28"/>
              </w:rPr>
            </w:pPr>
          </w:p>
        </w:tc>
        <w:tc>
          <w:tcPr>
            <w:tcW w:w="4986" w:type="dxa"/>
          </w:tcPr>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Утренняя гимнастика.</w:t>
            </w:r>
          </w:p>
        </w:tc>
      </w:tr>
      <w:tr w:rsidR="00D52995" w:rsidTr="00D05D9D">
        <w:tc>
          <w:tcPr>
            <w:tcW w:w="4976" w:type="dxa"/>
            <w:vMerge/>
          </w:tcPr>
          <w:p w:rsidR="00D52995" w:rsidRPr="00D52995" w:rsidRDefault="00D52995" w:rsidP="0026506F">
            <w:pPr>
              <w:spacing w:line="276" w:lineRule="auto"/>
              <w:jc w:val="both"/>
              <w:rPr>
                <w:rFonts w:ascii="Times New Roman" w:hAnsi="Times New Roman" w:cs="Times New Roman"/>
                <w:sz w:val="28"/>
                <w:szCs w:val="28"/>
              </w:rPr>
            </w:pPr>
          </w:p>
        </w:tc>
        <w:tc>
          <w:tcPr>
            <w:tcW w:w="4986" w:type="dxa"/>
          </w:tcPr>
          <w:p w:rsidR="00D52995" w:rsidRPr="00D52995" w:rsidRDefault="00D52995" w:rsidP="0026506F">
            <w:pPr>
              <w:pStyle w:val="4"/>
              <w:shd w:val="clear" w:color="auto" w:fill="auto"/>
              <w:spacing w:line="276" w:lineRule="auto"/>
              <w:ind w:firstLine="0"/>
              <w:jc w:val="both"/>
              <w:rPr>
                <w:sz w:val="28"/>
                <w:szCs w:val="28"/>
              </w:rPr>
            </w:pPr>
            <w:r w:rsidRPr="00D52995">
              <w:rPr>
                <w:rStyle w:val="105pt0pt"/>
                <w:sz w:val="28"/>
                <w:szCs w:val="28"/>
              </w:rPr>
              <w:t>Коррекционная деятельность - дети с ОВЗ, дети с нарушением осанки и плоскостопием.</w:t>
            </w:r>
          </w:p>
        </w:tc>
      </w:tr>
      <w:tr w:rsidR="00D52995" w:rsidTr="00D05D9D">
        <w:tc>
          <w:tcPr>
            <w:tcW w:w="497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Групповая комната</w:t>
            </w: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Образовательно-познавательная деятельность. Сенсорное развитие. Развитие речи и обучение грамоте. Познавательное развитие.</w:t>
            </w:r>
          </w:p>
          <w:p w:rsidR="00D52995" w:rsidRPr="00D52995" w:rsidRDefault="00D52995" w:rsidP="0026506F">
            <w:pPr>
              <w:pStyle w:val="4"/>
              <w:shd w:val="clear" w:color="auto" w:fill="auto"/>
              <w:spacing w:line="276" w:lineRule="auto"/>
              <w:ind w:left="169" w:firstLine="0"/>
              <w:jc w:val="both"/>
              <w:rPr>
                <w:sz w:val="28"/>
                <w:szCs w:val="28"/>
              </w:rPr>
            </w:pPr>
            <w:r w:rsidRPr="00D52995">
              <w:rPr>
                <w:rStyle w:val="105pt0pt"/>
                <w:sz w:val="28"/>
                <w:szCs w:val="28"/>
              </w:rPr>
              <w:t>Ознакомление с художественной литературой и художественно - прикладным творчеством.</w:t>
            </w:r>
          </w:p>
          <w:p w:rsidR="00D52995" w:rsidRPr="00D52995" w:rsidRDefault="00D52995" w:rsidP="0026506F">
            <w:pPr>
              <w:pStyle w:val="4"/>
              <w:shd w:val="clear" w:color="auto" w:fill="auto"/>
              <w:spacing w:line="276" w:lineRule="auto"/>
              <w:ind w:left="120" w:firstLine="0"/>
              <w:jc w:val="both"/>
              <w:rPr>
                <w:rStyle w:val="105pt0pt"/>
                <w:sz w:val="28"/>
                <w:szCs w:val="28"/>
              </w:rPr>
            </w:pPr>
            <w:r w:rsidRPr="00D52995">
              <w:rPr>
                <w:rStyle w:val="105pt0pt"/>
                <w:sz w:val="28"/>
                <w:szCs w:val="28"/>
              </w:rPr>
              <w:t xml:space="preserve">Развитие элементарных математических представлений. </w:t>
            </w:r>
          </w:p>
          <w:p w:rsidR="00D52995" w:rsidRPr="00D52995" w:rsidRDefault="00D52995" w:rsidP="0026506F">
            <w:pPr>
              <w:pStyle w:val="4"/>
              <w:shd w:val="clear" w:color="auto" w:fill="auto"/>
              <w:spacing w:line="276" w:lineRule="auto"/>
              <w:ind w:left="120" w:firstLine="0"/>
              <w:jc w:val="both"/>
              <w:rPr>
                <w:rStyle w:val="105pt0pt"/>
                <w:sz w:val="28"/>
                <w:szCs w:val="28"/>
              </w:rPr>
            </w:pPr>
            <w:r w:rsidRPr="00D52995">
              <w:rPr>
                <w:rStyle w:val="105pt0pt"/>
                <w:sz w:val="28"/>
                <w:szCs w:val="28"/>
              </w:rPr>
              <w:t xml:space="preserve">Развитие элементарных историко- географических представлений. </w:t>
            </w:r>
          </w:p>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 xml:space="preserve">Сюжетно - ролевые игры. Самообслуживание и трудовая деятельность. Самостоятельная </w:t>
            </w:r>
            <w:r w:rsidRPr="00D52995">
              <w:rPr>
                <w:rStyle w:val="105pt0pt"/>
                <w:sz w:val="28"/>
                <w:szCs w:val="28"/>
              </w:rPr>
              <w:lastRenderedPageBreak/>
              <w:t>творческая деятельность. Ознакомление с природой, труд в природе. Игровая деятельность.</w:t>
            </w:r>
          </w:p>
          <w:p w:rsidR="00D52995" w:rsidRPr="00D52995" w:rsidRDefault="00D52995" w:rsidP="0026506F">
            <w:pPr>
              <w:pStyle w:val="a7"/>
              <w:spacing w:after="150" w:line="276" w:lineRule="auto"/>
              <w:ind w:left="0"/>
              <w:jc w:val="both"/>
              <w:rPr>
                <w:rFonts w:ascii="Times New Roman" w:eastAsia="Times New Roman" w:hAnsi="Times New Roman" w:cs="Times New Roman"/>
                <w:b/>
                <w:bCs/>
                <w:color w:val="000000" w:themeColor="text1"/>
                <w:sz w:val="28"/>
                <w:szCs w:val="28"/>
                <w:lang w:eastAsia="ru-RU"/>
              </w:rPr>
            </w:pPr>
            <w:r w:rsidRPr="00D52995">
              <w:rPr>
                <w:rStyle w:val="105pt0pt"/>
                <w:rFonts w:eastAsiaTheme="minorHAnsi"/>
                <w:b w:val="0"/>
                <w:sz w:val="28"/>
                <w:szCs w:val="28"/>
              </w:rPr>
              <w:t>Исследовательско-экспериментальная деятельность. Театральная и музыкальная деятельность.</w:t>
            </w:r>
          </w:p>
        </w:tc>
      </w:tr>
      <w:tr w:rsidR="00D52995" w:rsidTr="00D05D9D">
        <w:tc>
          <w:tcPr>
            <w:tcW w:w="497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lastRenderedPageBreak/>
              <w:t>Спальная комната</w:t>
            </w: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Дневной сон. Гимнастика после сна.</w:t>
            </w:r>
          </w:p>
        </w:tc>
      </w:tr>
      <w:tr w:rsidR="00D52995" w:rsidTr="00D05D9D">
        <w:tc>
          <w:tcPr>
            <w:tcW w:w="497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Приемная</w:t>
            </w: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Информационно - просветительская работа с родителями. Самообслуживание.</w:t>
            </w:r>
          </w:p>
        </w:tc>
      </w:tr>
      <w:tr w:rsidR="00D52995" w:rsidTr="00D05D9D">
        <w:tc>
          <w:tcPr>
            <w:tcW w:w="4976" w:type="dxa"/>
          </w:tcPr>
          <w:p w:rsidR="00D52995" w:rsidRPr="00D52995" w:rsidRDefault="00D52995" w:rsidP="0026506F">
            <w:pPr>
              <w:pStyle w:val="4"/>
              <w:shd w:val="clear" w:color="auto" w:fill="auto"/>
              <w:spacing w:after="60" w:line="276" w:lineRule="auto"/>
              <w:ind w:left="120" w:firstLine="0"/>
              <w:jc w:val="both"/>
              <w:rPr>
                <w:sz w:val="28"/>
                <w:szCs w:val="28"/>
              </w:rPr>
            </w:pPr>
            <w:r w:rsidRPr="00D52995">
              <w:rPr>
                <w:rStyle w:val="105pt0pt"/>
                <w:sz w:val="28"/>
                <w:szCs w:val="28"/>
              </w:rPr>
              <w:t>Медицинский</w:t>
            </w:r>
          </w:p>
          <w:p w:rsidR="00D52995" w:rsidRPr="00D52995" w:rsidRDefault="00D52995" w:rsidP="0026506F">
            <w:pPr>
              <w:pStyle w:val="4"/>
              <w:shd w:val="clear" w:color="auto" w:fill="auto"/>
              <w:spacing w:before="60" w:line="276" w:lineRule="auto"/>
              <w:ind w:left="120" w:firstLine="0"/>
              <w:jc w:val="both"/>
              <w:rPr>
                <w:sz w:val="28"/>
                <w:szCs w:val="28"/>
              </w:rPr>
            </w:pPr>
            <w:r w:rsidRPr="00D52995">
              <w:rPr>
                <w:rStyle w:val="105pt0pt"/>
                <w:sz w:val="28"/>
                <w:szCs w:val="28"/>
              </w:rPr>
              <w:t>кабинет</w:t>
            </w: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Осуществление медицинской помощи. Профилактические мероприятия.</w:t>
            </w:r>
          </w:p>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Медицинский мониторинг (антропорметрия и т.п.)</w:t>
            </w:r>
          </w:p>
        </w:tc>
      </w:tr>
      <w:tr w:rsidR="00D52995" w:rsidTr="00D05D9D">
        <w:tc>
          <w:tcPr>
            <w:tcW w:w="4976" w:type="dxa"/>
            <w:vMerge w:val="restart"/>
          </w:tcPr>
          <w:p w:rsidR="00D52995" w:rsidRPr="00D52995" w:rsidRDefault="00D52995" w:rsidP="0026506F">
            <w:pPr>
              <w:pStyle w:val="4"/>
              <w:shd w:val="clear" w:color="auto" w:fill="auto"/>
              <w:spacing w:after="60" w:line="276" w:lineRule="auto"/>
              <w:ind w:left="120" w:firstLine="0"/>
              <w:jc w:val="both"/>
              <w:rPr>
                <w:sz w:val="28"/>
                <w:szCs w:val="28"/>
              </w:rPr>
            </w:pPr>
            <w:r w:rsidRPr="00D52995">
              <w:rPr>
                <w:rStyle w:val="105pt0pt"/>
                <w:sz w:val="28"/>
                <w:szCs w:val="28"/>
              </w:rPr>
              <w:t>Методический</w:t>
            </w:r>
          </w:p>
          <w:p w:rsidR="00D52995" w:rsidRPr="00D52995" w:rsidRDefault="00D52995" w:rsidP="0026506F">
            <w:pPr>
              <w:pStyle w:val="4"/>
              <w:shd w:val="clear" w:color="auto" w:fill="auto"/>
              <w:spacing w:after="60" w:line="276" w:lineRule="auto"/>
              <w:ind w:left="120" w:firstLine="0"/>
              <w:jc w:val="both"/>
              <w:rPr>
                <w:rStyle w:val="105pt0pt"/>
                <w:sz w:val="28"/>
                <w:szCs w:val="28"/>
              </w:rPr>
            </w:pPr>
            <w:r w:rsidRPr="00D52995">
              <w:rPr>
                <w:rStyle w:val="105pt0pt"/>
                <w:sz w:val="28"/>
                <w:szCs w:val="28"/>
              </w:rPr>
              <w:t>кабинет</w:t>
            </w: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Осуществление методической помощи педагогам. Организация консультаций, семинаров, педагогических советов.</w:t>
            </w:r>
          </w:p>
        </w:tc>
      </w:tr>
      <w:tr w:rsidR="00D52995" w:rsidTr="00D05D9D">
        <w:tc>
          <w:tcPr>
            <w:tcW w:w="4976" w:type="dxa"/>
            <w:vMerge/>
          </w:tcPr>
          <w:p w:rsidR="00D52995" w:rsidRPr="00D52995" w:rsidRDefault="00D52995" w:rsidP="0026506F">
            <w:pPr>
              <w:pStyle w:val="4"/>
              <w:shd w:val="clear" w:color="auto" w:fill="auto"/>
              <w:spacing w:after="60" w:line="276" w:lineRule="auto"/>
              <w:ind w:left="120" w:firstLine="0"/>
              <w:jc w:val="both"/>
              <w:rPr>
                <w:rStyle w:val="105pt0pt"/>
                <w:sz w:val="28"/>
                <w:szCs w:val="28"/>
              </w:rPr>
            </w:pP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Учебно-методическое обеспечение.</w:t>
            </w:r>
          </w:p>
        </w:tc>
      </w:tr>
      <w:tr w:rsidR="00D52995" w:rsidTr="00D05D9D">
        <w:tc>
          <w:tcPr>
            <w:tcW w:w="4976" w:type="dxa"/>
            <w:vMerge/>
          </w:tcPr>
          <w:p w:rsidR="00D52995" w:rsidRPr="00D52995" w:rsidRDefault="00D52995" w:rsidP="0026506F">
            <w:pPr>
              <w:pStyle w:val="4"/>
              <w:shd w:val="clear" w:color="auto" w:fill="auto"/>
              <w:spacing w:after="60" w:line="276" w:lineRule="auto"/>
              <w:ind w:left="120" w:firstLine="0"/>
              <w:jc w:val="both"/>
              <w:rPr>
                <w:rStyle w:val="105pt0pt"/>
                <w:sz w:val="28"/>
                <w:szCs w:val="28"/>
              </w:rPr>
            </w:pP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Информационные, тематические выставки.</w:t>
            </w:r>
          </w:p>
        </w:tc>
      </w:tr>
      <w:tr w:rsidR="00D52995" w:rsidTr="00D05D9D">
        <w:tc>
          <w:tcPr>
            <w:tcW w:w="4976" w:type="dxa"/>
            <w:vMerge/>
          </w:tcPr>
          <w:p w:rsidR="00D52995" w:rsidRPr="00D52995" w:rsidRDefault="00D52995" w:rsidP="0026506F">
            <w:pPr>
              <w:pStyle w:val="4"/>
              <w:shd w:val="clear" w:color="auto" w:fill="auto"/>
              <w:spacing w:after="60" w:line="276" w:lineRule="auto"/>
              <w:ind w:left="120" w:firstLine="0"/>
              <w:jc w:val="both"/>
              <w:rPr>
                <w:rStyle w:val="105pt0pt"/>
                <w:sz w:val="28"/>
                <w:szCs w:val="28"/>
              </w:rPr>
            </w:pP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Информационно-просветительская деятельность.</w:t>
            </w:r>
          </w:p>
        </w:tc>
      </w:tr>
      <w:tr w:rsidR="00D52995" w:rsidTr="00D05D9D">
        <w:tc>
          <w:tcPr>
            <w:tcW w:w="4976" w:type="dxa"/>
            <w:vMerge w:val="restart"/>
          </w:tcPr>
          <w:p w:rsidR="00D52995" w:rsidRPr="00D52995" w:rsidRDefault="00D52995" w:rsidP="0026506F">
            <w:pPr>
              <w:pStyle w:val="4"/>
              <w:shd w:val="clear" w:color="auto" w:fill="auto"/>
              <w:spacing w:after="60" w:line="276" w:lineRule="auto"/>
              <w:ind w:left="120" w:firstLine="0"/>
              <w:jc w:val="both"/>
              <w:rPr>
                <w:sz w:val="28"/>
                <w:szCs w:val="28"/>
              </w:rPr>
            </w:pPr>
            <w:r w:rsidRPr="00D52995">
              <w:rPr>
                <w:rStyle w:val="105pt0pt"/>
                <w:sz w:val="28"/>
                <w:szCs w:val="28"/>
              </w:rPr>
              <w:t>Логопедический</w:t>
            </w:r>
          </w:p>
          <w:p w:rsidR="00D52995" w:rsidRPr="00D52995" w:rsidRDefault="00D52995" w:rsidP="0026506F">
            <w:pPr>
              <w:pStyle w:val="4"/>
              <w:shd w:val="clear" w:color="auto" w:fill="auto"/>
              <w:spacing w:after="60" w:line="276" w:lineRule="auto"/>
              <w:ind w:left="120" w:firstLine="0"/>
              <w:jc w:val="both"/>
              <w:rPr>
                <w:rStyle w:val="105pt0pt"/>
                <w:sz w:val="28"/>
                <w:szCs w:val="28"/>
              </w:rPr>
            </w:pPr>
            <w:r w:rsidRPr="00D52995">
              <w:rPr>
                <w:rStyle w:val="105pt0pt"/>
                <w:sz w:val="28"/>
                <w:szCs w:val="28"/>
              </w:rPr>
              <w:t>кабинет</w:t>
            </w: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Коррекционная деятельность с детьми с ОВЗ. Индивидуальные занятия.</w:t>
            </w:r>
          </w:p>
        </w:tc>
      </w:tr>
      <w:tr w:rsidR="00D52995" w:rsidTr="00D05D9D">
        <w:tc>
          <w:tcPr>
            <w:tcW w:w="4976" w:type="dxa"/>
            <w:vMerge/>
          </w:tcPr>
          <w:p w:rsidR="00D52995" w:rsidRPr="00D52995" w:rsidRDefault="00D52995" w:rsidP="0026506F">
            <w:pPr>
              <w:pStyle w:val="4"/>
              <w:shd w:val="clear" w:color="auto" w:fill="auto"/>
              <w:spacing w:after="60" w:line="276" w:lineRule="auto"/>
              <w:ind w:left="120" w:firstLine="0"/>
              <w:jc w:val="both"/>
              <w:rPr>
                <w:rStyle w:val="105pt0pt"/>
                <w:sz w:val="28"/>
                <w:szCs w:val="28"/>
              </w:rPr>
            </w:pP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Коррекционная деятельность с детьми, зачисленными в логопедическую группу.</w:t>
            </w:r>
          </w:p>
        </w:tc>
      </w:tr>
      <w:tr w:rsidR="00D52995" w:rsidTr="00D05D9D">
        <w:tc>
          <w:tcPr>
            <w:tcW w:w="4976" w:type="dxa"/>
            <w:vMerge/>
          </w:tcPr>
          <w:p w:rsidR="00D52995" w:rsidRPr="00D52995" w:rsidRDefault="00D52995" w:rsidP="0026506F">
            <w:pPr>
              <w:pStyle w:val="4"/>
              <w:shd w:val="clear" w:color="auto" w:fill="auto"/>
              <w:spacing w:after="60" w:line="276" w:lineRule="auto"/>
              <w:ind w:left="120" w:firstLine="0"/>
              <w:jc w:val="both"/>
              <w:rPr>
                <w:rStyle w:val="105pt0pt"/>
                <w:sz w:val="28"/>
                <w:szCs w:val="28"/>
              </w:rPr>
            </w:pP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Информационно-консультативная деятельность для педагогов и родителей.</w:t>
            </w:r>
          </w:p>
        </w:tc>
      </w:tr>
      <w:tr w:rsidR="00D52995" w:rsidTr="00D05D9D">
        <w:tc>
          <w:tcPr>
            <w:tcW w:w="4976" w:type="dxa"/>
            <w:vMerge/>
          </w:tcPr>
          <w:p w:rsidR="00D52995" w:rsidRPr="00D52995" w:rsidRDefault="00D52995" w:rsidP="0026506F">
            <w:pPr>
              <w:pStyle w:val="4"/>
              <w:shd w:val="clear" w:color="auto" w:fill="auto"/>
              <w:spacing w:after="60" w:line="276" w:lineRule="auto"/>
              <w:ind w:left="120" w:firstLine="0"/>
              <w:jc w:val="both"/>
              <w:rPr>
                <w:rStyle w:val="105pt0pt"/>
                <w:sz w:val="28"/>
                <w:szCs w:val="28"/>
              </w:rPr>
            </w:pPr>
          </w:p>
        </w:tc>
        <w:tc>
          <w:tcPr>
            <w:tcW w:w="4986" w:type="dxa"/>
          </w:tcPr>
          <w:p w:rsidR="00D52995" w:rsidRPr="00D52995" w:rsidRDefault="00D52995" w:rsidP="0026506F">
            <w:pPr>
              <w:pStyle w:val="4"/>
              <w:shd w:val="clear" w:color="auto" w:fill="auto"/>
              <w:spacing w:line="276" w:lineRule="auto"/>
              <w:ind w:left="120" w:firstLine="0"/>
              <w:jc w:val="both"/>
              <w:rPr>
                <w:sz w:val="28"/>
                <w:szCs w:val="28"/>
              </w:rPr>
            </w:pPr>
            <w:r w:rsidRPr="00D52995">
              <w:rPr>
                <w:rStyle w:val="105pt0pt"/>
                <w:sz w:val="28"/>
                <w:szCs w:val="28"/>
              </w:rPr>
              <w:t>Диагностическая деятельность, мониторинг.</w:t>
            </w:r>
          </w:p>
        </w:tc>
      </w:tr>
    </w:tbl>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p>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p>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В Учреждении создана содержательно-насыщенная, трансформируемая, полифункциональная, вариативная, доступная и безопасная развивающая </w:t>
      </w:r>
      <w:r w:rsidRPr="0040158D">
        <w:rPr>
          <w:rFonts w:ascii="Times New Roman" w:eastAsia="Times New Roman" w:hAnsi="Times New Roman" w:cs="Times New Roman"/>
          <w:bCs/>
          <w:color w:val="000000" w:themeColor="text1"/>
          <w:sz w:val="28"/>
          <w:szCs w:val="28"/>
          <w:lang w:eastAsia="ru-RU"/>
        </w:rPr>
        <w:lastRenderedPageBreak/>
        <w:t xml:space="preserve">предметно-пространственная среда, которая соответствует образовательной программе, реализуемой в детском саду и требованиям ФГОС ДО:  </w:t>
      </w:r>
    </w:p>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Развивающая предметно-пространственная среда детского сада включает в себя: </w:t>
      </w:r>
      <w:r w:rsidRPr="0040158D">
        <w:rPr>
          <w:rFonts w:ascii="Times New Roman" w:eastAsia="Times New Roman" w:hAnsi="Times New Roman" w:cs="Times New Roman"/>
          <w:bCs/>
          <w:color w:val="000000" w:themeColor="text1"/>
          <w:sz w:val="28"/>
          <w:szCs w:val="28"/>
          <w:lang w:eastAsia="ru-RU"/>
        </w:rPr>
        <w:t xml:space="preserve"> пространство игровой деятельности (созданы игровые зоны, условия для популярных у современных дошкольников сюжетных игр «Супермаркет»,  «Аптека», «Маленькая фея» и др.); </w:t>
      </w:r>
    </w:p>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предметно-развивающее пространство физического разв</w:t>
      </w:r>
      <w:r>
        <w:rPr>
          <w:rFonts w:ascii="Times New Roman" w:eastAsia="Times New Roman" w:hAnsi="Times New Roman" w:cs="Times New Roman"/>
          <w:bCs/>
          <w:color w:val="000000" w:themeColor="text1"/>
          <w:sz w:val="28"/>
          <w:szCs w:val="28"/>
          <w:lang w:eastAsia="ru-RU"/>
        </w:rPr>
        <w:t>ития (физкультурный зал</w:t>
      </w:r>
      <w:r w:rsidRPr="0040158D">
        <w:rPr>
          <w:rFonts w:ascii="Times New Roman" w:eastAsia="Times New Roman" w:hAnsi="Times New Roman" w:cs="Times New Roman"/>
          <w:bCs/>
          <w:color w:val="000000" w:themeColor="text1"/>
          <w:sz w:val="28"/>
          <w:szCs w:val="28"/>
          <w:lang w:eastAsia="ru-RU"/>
        </w:rPr>
        <w:t xml:space="preserve">, спортивный уголок в группе, уголок здоровья в группе, процедурный кабинет, кабинет физиотерапии); </w:t>
      </w:r>
    </w:p>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предметно-развивающее пространство познавательного развития (зоны познавательного развития в групповых помещениях, библиотека для родителей, кабинет педагога - психолога, кабинет учителя - логопеда, методический кабинет);</w:t>
      </w:r>
    </w:p>
    <w:p w:rsidR="0040158D"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 </w:t>
      </w:r>
      <w:r w:rsidRPr="0040158D">
        <w:rPr>
          <w:rFonts w:ascii="Times New Roman" w:eastAsia="Times New Roman" w:hAnsi="Times New Roman" w:cs="Times New Roman"/>
          <w:bCs/>
          <w:color w:val="000000" w:themeColor="text1"/>
          <w:sz w:val="28"/>
          <w:szCs w:val="28"/>
          <w:lang w:eastAsia="ru-RU"/>
        </w:rPr>
        <w:t> предметно-развивающее пространство художественно</w:t>
      </w:r>
      <w:r>
        <w:rPr>
          <w:rFonts w:ascii="Times New Roman" w:eastAsia="Times New Roman" w:hAnsi="Times New Roman" w:cs="Times New Roman"/>
          <w:bCs/>
          <w:color w:val="000000" w:themeColor="text1"/>
          <w:sz w:val="28"/>
          <w:szCs w:val="28"/>
          <w:lang w:eastAsia="ru-RU"/>
        </w:rPr>
        <w:t>-</w:t>
      </w:r>
      <w:r w:rsidRPr="0040158D">
        <w:rPr>
          <w:rFonts w:ascii="Times New Roman" w:eastAsia="Times New Roman" w:hAnsi="Times New Roman" w:cs="Times New Roman"/>
          <w:bCs/>
          <w:color w:val="000000" w:themeColor="text1"/>
          <w:sz w:val="28"/>
          <w:szCs w:val="28"/>
          <w:lang w:eastAsia="ru-RU"/>
        </w:rPr>
        <w:t>эстетического разв</w:t>
      </w:r>
      <w:r>
        <w:rPr>
          <w:rFonts w:ascii="Times New Roman" w:eastAsia="Times New Roman" w:hAnsi="Times New Roman" w:cs="Times New Roman"/>
          <w:bCs/>
          <w:color w:val="000000" w:themeColor="text1"/>
          <w:sz w:val="28"/>
          <w:szCs w:val="28"/>
          <w:lang w:eastAsia="ru-RU"/>
        </w:rPr>
        <w:t xml:space="preserve">ития (музыкальный зал, </w:t>
      </w:r>
      <w:r w:rsidRPr="0040158D">
        <w:rPr>
          <w:rFonts w:ascii="Times New Roman" w:eastAsia="Times New Roman" w:hAnsi="Times New Roman" w:cs="Times New Roman"/>
          <w:bCs/>
          <w:color w:val="000000" w:themeColor="text1"/>
          <w:sz w:val="28"/>
          <w:szCs w:val="28"/>
          <w:lang w:eastAsia="ru-RU"/>
        </w:rPr>
        <w:t xml:space="preserve"> уголки изобразительного творчества в группах, уголки театра).  </w:t>
      </w:r>
    </w:p>
    <w:p w:rsidR="007A2D95"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 Созданные условия способствуют разностороннему  развитию детей с учетом возрастных особенностей. Предметно-пространственная среда в Учреждении организована таким образом, что служит удовлетворению потребностей и интересов детей</w:t>
      </w:r>
      <w:r>
        <w:rPr>
          <w:rFonts w:ascii="Times New Roman" w:eastAsia="Times New Roman" w:hAnsi="Times New Roman" w:cs="Times New Roman"/>
          <w:bCs/>
          <w:color w:val="000000" w:themeColor="text1"/>
          <w:sz w:val="28"/>
          <w:szCs w:val="28"/>
          <w:lang w:eastAsia="ru-RU"/>
        </w:rPr>
        <w:t>, имеющих нарушения ОДА</w:t>
      </w:r>
      <w:r w:rsidRPr="0040158D">
        <w:rPr>
          <w:rFonts w:ascii="Times New Roman" w:eastAsia="Times New Roman" w:hAnsi="Times New Roman" w:cs="Times New Roman"/>
          <w:bCs/>
          <w:color w:val="000000" w:themeColor="text1"/>
          <w:sz w:val="28"/>
          <w:szCs w:val="28"/>
          <w:lang w:eastAsia="ru-RU"/>
        </w:rPr>
        <w:t xml:space="preserve">, дает им возможность постоянно чувствовать себя полноценными владельцами игрушек, достаточно свободно перемещаться по детскому саду, иметь свободный доступ к средствам изобразительной, игровой, конструктивной и другой </w:t>
      </w:r>
      <w:r>
        <w:rPr>
          <w:rFonts w:ascii="Times New Roman" w:eastAsia="Times New Roman" w:hAnsi="Times New Roman" w:cs="Times New Roman"/>
          <w:bCs/>
          <w:color w:val="000000" w:themeColor="text1"/>
          <w:sz w:val="28"/>
          <w:szCs w:val="28"/>
          <w:lang w:eastAsia="ru-RU"/>
        </w:rPr>
        <w:t xml:space="preserve">деятельности. В </w:t>
      </w:r>
      <w:r w:rsidRPr="0040158D">
        <w:rPr>
          <w:rFonts w:ascii="Times New Roman" w:eastAsia="Times New Roman" w:hAnsi="Times New Roman" w:cs="Times New Roman"/>
          <w:bCs/>
          <w:color w:val="000000" w:themeColor="text1"/>
          <w:sz w:val="28"/>
          <w:szCs w:val="28"/>
          <w:lang w:eastAsia="ru-RU"/>
        </w:rPr>
        <w:t xml:space="preserve"> группах детского сада имеются многофункциональные мягкие модули, с помощью которых дети имеют возможность трансформировать пространство по своему желанию и потребностям. С этой же целью  детьми во всех группах  используются различные ширмы, передвижные перегородки.   В каждой возрастной группе созданы «уголки», которые содержат в себе познавательный и развивающих материал в соответствии с возрастом детей: конструирование, общение, театрализованного творчества, уединения, добрых дел, спортивный и т.д.  </w:t>
      </w:r>
    </w:p>
    <w:p w:rsidR="00674EF6" w:rsidRDefault="00674EF6"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p>
    <w:p w:rsidR="00674EF6" w:rsidRDefault="00674EF6" w:rsidP="0026506F">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Дополнительный раздел программы</w:t>
      </w:r>
    </w:p>
    <w:p w:rsidR="00674EF6" w:rsidRDefault="00674EF6" w:rsidP="0026506F">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p>
    <w:p w:rsidR="00674EF6" w:rsidRDefault="0040158D" w:rsidP="0026506F">
      <w:pPr>
        <w:pStyle w:val="a7"/>
        <w:shd w:val="clear" w:color="auto" w:fill="FFFFFF"/>
        <w:spacing w:after="150"/>
        <w:ind w:firstLine="696"/>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Краткая пр</w:t>
      </w:r>
      <w:r w:rsidR="00674EF6">
        <w:rPr>
          <w:rFonts w:ascii="Times New Roman" w:eastAsia="Times New Roman" w:hAnsi="Times New Roman" w:cs="Times New Roman"/>
          <w:bCs/>
          <w:color w:val="000000" w:themeColor="text1"/>
          <w:sz w:val="28"/>
          <w:szCs w:val="28"/>
          <w:lang w:eastAsia="ru-RU"/>
        </w:rPr>
        <w:t>езентация Программы  МДО</w:t>
      </w:r>
      <w:r w:rsidRPr="0040158D">
        <w:rPr>
          <w:rFonts w:ascii="Times New Roman" w:eastAsia="Times New Roman" w:hAnsi="Times New Roman" w:cs="Times New Roman"/>
          <w:bCs/>
          <w:color w:val="000000" w:themeColor="text1"/>
          <w:sz w:val="28"/>
          <w:szCs w:val="28"/>
          <w:lang w:eastAsia="ru-RU"/>
        </w:rPr>
        <w:t xml:space="preserve">У </w:t>
      </w:r>
      <w:r w:rsidR="0026506F">
        <w:rPr>
          <w:rFonts w:ascii="Times New Roman" w:eastAsia="Times New Roman" w:hAnsi="Times New Roman" w:cs="Times New Roman"/>
          <w:bCs/>
          <w:color w:val="000000" w:themeColor="text1"/>
          <w:sz w:val="28"/>
          <w:szCs w:val="28"/>
          <w:lang w:eastAsia="ru-RU"/>
        </w:rPr>
        <w:t>«Детский сад 84</w:t>
      </w:r>
      <w:r w:rsidR="00674EF6">
        <w:rPr>
          <w:rFonts w:ascii="Times New Roman" w:eastAsia="Times New Roman" w:hAnsi="Times New Roman" w:cs="Times New Roman"/>
          <w:bCs/>
          <w:color w:val="000000" w:themeColor="text1"/>
          <w:sz w:val="28"/>
          <w:szCs w:val="28"/>
          <w:lang w:eastAsia="ru-RU"/>
        </w:rPr>
        <w:t xml:space="preserve">». Данная Программа </w:t>
      </w:r>
      <w:r w:rsidRPr="0040158D">
        <w:rPr>
          <w:rFonts w:ascii="Times New Roman" w:eastAsia="Times New Roman" w:hAnsi="Times New Roman" w:cs="Times New Roman"/>
          <w:bCs/>
          <w:color w:val="000000" w:themeColor="text1"/>
          <w:sz w:val="28"/>
          <w:szCs w:val="28"/>
          <w:lang w:eastAsia="ru-RU"/>
        </w:rPr>
        <w:t xml:space="preserve"> разработана в соответствии с ФГОС дошкольного образования и направлена на разностороннее развитие детей с 2 лет и  до окончания образовательных отношений, имеющих нарушения опорно-двигательного аппарата, с учѐтом их возрастных и индивидуальных особенностей, в том числе достижение детьми дошкольного возраста уровня развития, необходимого и </w:t>
      </w:r>
      <w:r w:rsidRPr="0040158D">
        <w:rPr>
          <w:rFonts w:ascii="Times New Roman" w:eastAsia="Times New Roman" w:hAnsi="Times New Roman" w:cs="Times New Roman"/>
          <w:bCs/>
          <w:color w:val="000000" w:themeColor="text1"/>
          <w:sz w:val="28"/>
          <w:szCs w:val="28"/>
          <w:lang w:eastAsia="ru-RU"/>
        </w:rPr>
        <w:lastRenderedPageBreak/>
        <w:t xml:space="preserve">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(объѐм, содержание и планируемые результаты в виде целевых ориентиров дошкольного образования), требования к условиям реализации Программы.  </w:t>
      </w:r>
    </w:p>
    <w:p w:rsidR="00674EF6" w:rsidRDefault="0040158D" w:rsidP="0026506F">
      <w:pPr>
        <w:pStyle w:val="a7"/>
        <w:shd w:val="clear" w:color="auto" w:fill="FFFFFF"/>
        <w:spacing w:after="150"/>
        <w:ind w:firstLine="696"/>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Программа направлена на достижение следующих целей: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-повышение социального статуса дошкольного образования;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-обеспечение равенства возможностей для каждого ребенка в получении качественного дошкольного образования;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-обеспечение уровня и качества дошкольного образования;</w:t>
      </w:r>
    </w:p>
    <w:p w:rsidR="00674EF6" w:rsidRDefault="00674EF6"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обеспечения вариативности и разнообразия содержания Программ и организационных форм дошкольного образования, </w:t>
      </w:r>
    </w:p>
    <w:p w:rsidR="00674EF6" w:rsidRDefault="00674EF6"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74EF6" w:rsidRDefault="00674EF6"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формирование социокультурной среды, соответствующей возрастным, индивидуальным, психологическим  и физиол</w:t>
      </w:r>
      <w:r>
        <w:rPr>
          <w:rFonts w:ascii="Times New Roman" w:eastAsia="Times New Roman" w:hAnsi="Times New Roman" w:cs="Times New Roman"/>
          <w:bCs/>
          <w:color w:val="000000" w:themeColor="text1"/>
          <w:sz w:val="28"/>
          <w:szCs w:val="28"/>
          <w:lang w:eastAsia="ru-RU"/>
        </w:rPr>
        <w:t>огическим особенностям детей;</w:t>
      </w:r>
    </w:p>
    <w:p w:rsidR="00674EF6" w:rsidRDefault="00674EF6"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40158D" w:rsidRPr="00674EF6" w:rsidRDefault="00674EF6"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w:t>
      </w:r>
      <w:r w:rsidR="0040158D" w:rsidRPr="00674EF6">
        <w:rPr>
          <w:rFonts w:ascii="Times New Roman" w:eastAsia="Times New Roman" w:hAnsi="Times New Roman" w:cs="Times New Roman"/>
          <w:bCs/>
          <w:color w:val="000000" w:themeColor="text1"/>
          <w:sz w:val="28"/>
          <w:szCs w:val="28"/>
          <w:lang w:eastAsia="ru-RU"/>
        </w:rPr>
        <w:t xml:space="preserve"> коррекция и развитие двигательных возможностей детей  дошкольного возраста, имеющих нарушения опорно-двигательного аппарата для успешной социализации в коллективе сверстников и последующем обучении в школе.  </w:t>
      </w:r>
    </w:p>
    <w:p w:rsidR="00674EF6" w:rsidRDefault="0040158D" w:rsidP="0026506F">
      <w:pPr>
        <w:shd w:val="clear" w:color="auto" w:fill="FFFFFF"/>
        <w:spacing w:after="150"/>
        <w:ind w:firstLine="708"/>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674EF6" w:rsidRPr="00674EF6" w:rsidRDefault="0040158D" w:rsidP="0026506F">
      <w:pPr>
        <w:pStyle w:val="a7"/>
        <w:numPr>
          <w:ilvl w:val="0"/>
          <w:numId w:val="22"/>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социально-коммуникативное развитие; </w:t>
      </w:r>
    </w:p>
    <w:p w:rsidR="00674EF6" w:rsidRDefault="0040158D" w:rsidP="0026506F">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познавательное развитие; </w:t>
      </w:r>
    </w:p>
    <w:p w:rsidR="00674EF6" w:rsidRDefault="0040158D" w:rsidP="0026506F">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художественно-эстетическое развитие; </w:t>
      </w:r>
    </w:p>
    <w:p w:rsidR="00674EF6" w:rsidRDefault="0040158D" w:rsidP="0026506F">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физическое развитие, </w:t>
      </w:r>
    </w:p>
    <w:p w:rsidR="00674EF6" w:rsidRDefault="0040158D" w:rsidP="0026506F">
      <w:pPr>
        <w:pStyle w:val="a7"/>
        <w:numPr>
          <w:ilvl w:val="0"/>
          <w:numId w:val="21"/>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речевое развитие.  </w:t>
      </w:r>
    </w:p>
    <w:p w:rsidR="00674EF6" w:rsidRPr="00674EF6" w:rsidRDefault="0040158D" w:rsidP="0026506F">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r w:rsidRPr="00674EF6">
        <w:rPr>
          <w:rFonts w:ascii="Times New Roman" w:eastAsia="Times New Roman" w:hAnsi="Times New Roman" w:cs="Times New Roman"/>
          <w:b/>
          <w:bCs/>
          <w:color w:val="000000" w:themeColor="text1"/>
          <w:sz w:val="28"/>
          <w:szCs w:val="28"/>
          <w:lang w:eastAsia="ru-RU"/>
        </w:rPr>
        <w:t>Основные принципы дошкольного образования, которым соответствует Программа:</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 1) полноценное проживание ребенком всех этапов детства (раннего и дошкольного возраста), обогащение (амплификация) детского развития;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lastRenderedPageBreak/>
        <w:t xml:space="preserve">3) содействие и сотрудничество детей и взрослых, признание ребенка полноценным участником (субъектом) образовательных отношений;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4) поддержка инициативы детей в различных видах деятельности;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5) сотрудничество детского сада с семьей;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6) приобщение детей к социокультурным нормам, традициям семьи, общества и государства;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7) формирование познавательных интересов и познавательных действий ребенка в различных видах деятельности;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9) учет этнокультурной ситуации развития детей. </w:t>
      </w:r>
    </w:p>
    <w:p w:rsidR="00674EF6" w:rsidRPr="00674EF6" w:rsidRDefault="0040158D" w:rsidP="0026506F">
      <w:pPr>
        <w:pStyle w:val="a7"/>
        <w:shd w:val="clear" w:color="auto" w:fill="FFFFFF"/>
        <w:spacing w:after="150"/>
        <w:jc w:val="both"/>
        <w:rPr>
          <w:rFonts w:ascii="Times New Roman" w:eastAsia="Times New Roman" w:hAnsi="Times New Roman" w:cs="Times New Roman"/>
          <w:b/>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 xml:space="preserve">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ребѐнка.  </w:t>
      </w:r>
      <w:r w:rsidRPr="00674EF6">
        <w:rPr>
          <w:rFonts w:ascii="Times New Roman" w:eastAsia="Times New Roman" w:hAnsi="Times New Roman" w:cs="Times New Roman"/>
          <w:b/>
          <w:bCs/>
          <w:color w:val="000000" w:themeColor="text1"/>
          <w:sz w:val="28"/>
          <w:szCs w:val="28"/>
          <w:lang w:eastAsia="ru-RU"/>
        </w:rPr>
        <w:t xml:space="preserve">Целевые ориентиры образования в раннем возрасте: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0158D">
        <w:rPr>
          <w:rFonts w:ascii="Times New Roman" w:eastAsia="Times New Roman" w:hAnsi="Times New Roman" w:cs="Times New Roman"/>
          <w:bCs/>
          <w:color w:val="000000" w:themeColor="text1"/>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w:t>
      </w:r>
      <w:r w:rsidR="00674EF6">
        <w:rPr>
          <w:rFonts w:ascii="Times New Roman" w:eastAsia="Times New Roman" w:hAnsi="Times New Roman" w:cs="Times New Roman"/>
          <w:bCs/>
          <w:color w:val="000000" w:themeColor="text1"/>
          <w:sz w:val="28"/>
          <w:szCs w:val="28"/>
          <w:lang w:eastAsia="ru-RU"/>
        </w:rPr>
        <w:t xml:space="preserve">ении результата своих действий; </w:t>
      </w:r>
      <w:r w:rsidRPr="00674EF6">
        <w:rPr>
          <w:rFonts w:ascii="Times New Roman" w:eastAsia="Times New Roman" w:hAnsi="Times New Roman" w:cs="Times New Roman"/>
          <w:bCs/>
          <w:color w:val="000000" w:themeColor="text1"/>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w:t>
      </w:r>
      <w:r w:rsidR="00674EF6">
        <w:rPr>
          <w:rFonts w:ascii="Times New Roman" w:eastAsia="Times New Roman" w:hAnsi="Times New Roman" w:cs="Times New Roman"/>
          <w:bCs/>
          <w:color w:val="000000" w:themeColor="text1"/>
          <w:sz w:val="28"/>
          <w:szCs w:val="28"/>
          <w:lang w:eastAsia="ru-RU"/>
        </w:rPr>
        <w:t xml:space="preserve"> пр.) и умеет пользоваться ими;</w:t>
      </w:r>
    </w:p>
    <w:p w:rsidR="00674EF6" w:rsidRDefault="00674EF6"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w:t>
      </w:r>
      <w:r w:rsidR="0040158D" w:rsidRPr="00674EF6">
        <w:rPr>
          <w:rFonts w:ascii="Times New Roman" w:eastAsia="Times New Roman" w:hAnsi="Times New Roman" w:cs="Times New Roman"/>
          <w:bCs/>
          <w:color w:val="000000" w:themeColor="text1"/>
          <w:sz w:val="28"/>
          <w:szCs w:val="28"/>
          <w:lang w:eastAsia="ru-RU"/>
        </w:rPr>
        <w:t xml:space="preserve">ладеет простейшими навыками самообслуживания;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стремится проявлять самостоятельность в бытовом и игровом поведении;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владеет активной речью, включенной в общение;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может обращаться с вопросами и просьбами, понимает речь взрослых;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знает названия окружающих предметов и игрушек;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стремится к общению со взрослыми и активно подражает им в движениях и действиях;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эмоционально откликается на различные произведения культуры и искусства; </w:t>
      </w:r>
    </w:p>
    <w:p w:rsidR="00674EF6" w:rsidRDefault="0040158D" w:rsidP="0026506F">
      <w:pPr>
        <w:pStyle w:val="a7"/>
        <w:numPr>
          <w:ilvl w:val="0"/>
          <w:numId w:val="23"/>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у ребенка развита крупная моторика, он стремится осваивать различные виды движения (бег, лазанье, перешагивание и пр.).  </w:t>
      </w:r>
    </w:p>
    <w:p w:rsidR="004C6477"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4C6477">
        <w:rPr>
          <w:rFonts w:ascii="Times New Roman" w:eastAsia="Times New Roman" w:hAnsi="Times New Roman" w:cs="Times New Roman"/>
          <w:b/>
          <w:bCs/>
          <w:color w:val="000000" w:themeColor="text1"/>
          <w:sz w:val="28"/>
          <w:szCs w:val="28"/>
          <w:lang w:eastAsia="ru-RU"/>
        </w:rPr>
        <w:t>Целевые ориентиры на этапе завершения дошкольного образования:</w:t>
      </w:r>
      <w:r w:rsidRPr="00674EF6">
        <w:rPr>
          <w:rFonts w:ascii="Times New Roman" w:eastAsia="Times New Roman" w:hAnsi="Times New Roman" w:cs="Times New Roman"/>
          <w:bCs/>
          <w:color w:val="000000" w:themeColor="text1"/>
          <w:sz w:val="28"/>
          <w:szCs w:val="28"/>
          <w:lang w:eastAsia="ru-RU"/>
        </w:rPr>
        <w:t xml:space="preserve">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lastRenderedPageBreak/>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w:t>
      </w:r>
      <w:r w:rsidR="004C6477">
        <w:rPr>
          <w:rFonts w:ascii="Times New Roman" w:eastAsia="Times New Roman" w:hAnsi="Times New Roman" w:cs="Times New Roman"/>
          <w:bCs/>
          <w:color w:val="000000" w:themeColor="text1"/>
          <w:sz w:val="28"/>
          <w:szCs w:val="28"/>
          <w:lang w:eastAsia="ru-RU"/>
        </w:rPr>
        <w:t>да, другим людям и самому себе;</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обладает чувством собственного достоинства;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активно взаимодействует со сверстниками и взрослым</w:t>
      </w:r>
      <w:r w:rsidR="004C6477">
        <w:rPr>
          <w:rFonts w:ascii="Times New Roman" w:eastAsia="Times New Roman" w:hAnsi="Times New Roman" w:cs="Times New Roman"/>
          <w:bCs/>
          <w:color w:val="000000" w:themeColor="text1"/>
          <w:sz w:val="28"/>
          <w:szCs w:val="28"/>
          <w:lang w:eastAsia="ru-RU"/>
        </w:rPr>
        <w:t>и, участвует в совместных играх;</w:t>
      </w:r>
      <w:r w:rsidRPr="00674EF6">
        <w:rPr>
          <w:rFonts w:ascii="Times New Roman" w:eastAsia="Times New Roman" w:hAnsi="Times New Roman" w:cs="Times New Roman"/>
          <w:bCs/>
          <w:color w:val="000000" w:themeColor="text1"/>
          <w:sz w:val="28"/>
          <w:szCs w:val="28"/>
          <w:lang w:eastAsia="ru-RU"/>
        </w:rPr>
        <w:t xml:space="preserve"> </w:t>
      </w:r>
    </w:p>
    <w:p w:rsidR="004C6477" w:rsidRDefault="004C6477"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0040158D" w:rsidRPr="00674EF6">
        <w:rPr>
          <w:rFonts w:ascii="Times New Roman" w:eastAsia="Times New Roman" w:hAnsi="Times New Roman" w:cs="Times New Roman"/>
          <w:bCs/>
          <w:color w:val="000000" w:themeColor="text1"/>
          <w:sz w:val="28"/>
          <w:szCs w:val="28"/>
          <w:lang w:eastAsia="ru-RU"/>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ребенок обладает развитым воображением, которое реализуется в разных видах деятельности, и прежде всего в игре;</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у ребенка развита крупная и мелкая моторика;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он подвижен, вынослив, владеет основными движениями, может контролировать свои движения и управлять ими;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склоне</w:t>
      </w:r>
      <w:r w:rsidR="004C6477">
        <w:rPr>
          <w:rFonts w:ascii="Times New Roman" w:eastAsia="Times New Roman" w:hAnsi="Times New Roman" w:cs="Times New Roman"/>
          <w:bCs/>
          <w:color w:val="000000" w:themeColor="text1"/>
          <w:sz w:val="28"/>
          <w:szCs w:val="28"/>
          <w:lang w:eastAsia="ru-RU"/>
        </w:rPr>
        <w:t>н наблюдать, экспериментировать;</w:t>
      </w:r>
      <w:r w:rsidRPr="00674EF6">
        <w:rPr>
          <w:rFonts w:ascii="Times New Roman" w:eastAsia="Times New Roman" w:hAnsi="Times New Roman" w:cs="Times New Roman"/>
          <w:bCs/>
          <w:color w:val="000000" w:themeColor="text1"/>
          <w:sz w:val="28"/>
          <w:szCs w:val="28"/>
          <w:lang w:eastAsia="ru-RU"/>
        </w:rPr>
        <w:t xml:space="preserve"> </w:t>
      </w:r>
    </w:p>
    <w:p w:rsidR="004C6477" w:rsidRDefault="004C6477"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0040158D" w:rsidRPr="00674EF6">
        <w:rPr>
          <w:rFonts w:ascii="Times New Roman" w:eastAsia="Times New Roman" w:hAnsi="Times New Roman" w:cs="Times New Roman"/>
          <w:bCs/>
          <w:color w:val="000000" w:themeColor="text1"/>
          <w:sz w:val="28"/>
          <w:szCs w:val="28"/>
          <w:lang w:eastAsia="ru-RU"/>
        </w:rPr>
        <w:t xml:space="preserve">бладает начальными знаниями о себе, о природном и социальном мире, в котором он живет;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lastRenderedPageBreak/>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4C6477" w:rsidRDefault="0040158D" w:rsidP="0026506F">
      <w:pPr>
        <w:pStyle w:val="a7"/>
        <w:numPr>
          <w:ilvl w:val="0"/>
          <w:numId w:val="24"/>
        </w:numPr>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 xml:space="preserve">ребенок способен к принятию собственных решений, опираясь на свои знания и умения в различных видах деятельности. </w:t>
      </w:r>
    </w:p>
    <w:p w:rsidR="004C6477" w:rsidRDefault="0040158D" w:rsidP="0026506F">
      <w:pPr>
        <w:pStyle w:val="a7"/>
        <w:shd w:val="clear" w:color="auto" w:fill="FFFFFF"/>
        <w:spacing w:after="150"/>
        <w:ind w:firstLine="360"/>
        <w:jc w:val="both"/>
        <w:rPr>
          <w:rFonts w:ascii="Times New Roman" w:eastAsia="Times New Roman" w:hAnsi="Times New Roman" w:cs="Times New Roman"/>
          <w:bCs/>
          <w:color w:val="000000" w:themeColor="text1"/>
          <w:sz w:val="28"/>
          <w:szCs w:val="28"/>
          <w:lang w:eastAsia="ru-RU"/>
        </w:rPr>
      </w:pPr>
      <w:r w:rsidRPr="004C6477">
        <w:rPr>
          <w:rFonts w:ascii="Times New Roman" w:eastAsia="Times New Roman" w:hAnsi="Times New Roman" w:cs="Times New Roman"/>
          <w:b/>
          <w:bCs/>
          <w:color w:val="000000" w:themeColor="text1"/>
          <w:sz w:val="28"/>
          <w:szCs w:val="28"/>
          <w:lang w:eastAsia="ru-RU"/>
        </w:rPr>
        <w:t xml:space="preserve">Содержательный раздел </w:t>
      </w:r>
      <w:r w:rsidRPr="00674EF6">
        <w:rPr>
          <w:rFonts w:ascii="Times New Roman" w:eastAsia="Times New Roman" w:hAnsi="Times New Roman" w:cs="Times New Roman"/>
          <w:bCs/>
          <w:color w:val="000000" w:themeColor="text1"/>
          <w:sz w:val="28"/>
          <w:szCs w:val="28"/>
          <w:lang w:eastAsia="ru-RU"/>
        </w:rPr>
        <w:t xml:space="preserve">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w:t>
      </w:r>
    </w:p>
    <w:p w:rsidR="004C6477" w:rsidRPr="004C6477"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Обязательная часть Программы отражает комплексность подхода,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w:t>
      </w:r>
      <w:r w:rsidR="004C6477">
        <w:rPr>
          <w:rFonts w:ascii="Times New Roman" w:eastAsia="Times New Roman" w:hAnsi="Times New Roman" w:cs="Times New Roman"/>
          <w:bCs/>
          <w:color w:val="000000" w:themeColor="text1"/>
          <w:sz w:val="28"/>
          <w:szCs w:val="28"/>
          <w:lang w:eastAsia="ru-RU"/>
        </w:rPr>
        <w:t xml:space="preserve">арта дошкольного образования.  </w:t>
      </w:r>
      <w:r w:rsidRPr="004C6477">
        <w:rPr>
          <w:rFonts w:ascii="Times New Roman" w:eastAsia="Times New Roman" w:hAnsi="Times New Roman" w:cs="Times New Roman"/>
          <w:bCs/>
          <w:color w:val="000000" w:themeColor="text1"/>
          <w:sz w:val="28"/>
          <w:szCs w:val="28"/>
          <w:lang w:eastAsia="ru-RU"/>
        </w:rPr>
        <w:t>Выбор данных направлений для части, формируемой участниками образовательного процесса, соответствует</w:t>
      </w:r>
      <w:r w:rsidR="004C6477" w:rsidRPr="004C6477">
        <w:rPr>
          <w:rFonts w:ascii="Times New Roman" w:eastAsia="Times New Roman" w:hAnsi="Times New Roman" w:cs="Times New Roman"/>
          <w:bCs/>
          <w:color w:val="000000" w:themeColor="text1"/>
          <w:sz w:val="28"/>
          <w:szCs w:val="28"/>
          <w:lang w:eastAsia="ru-RU"/>
        </w:rPr>
        <w:t xml:space="preserve"> потребностям и интересам детей с ОВЗ,</w:t>
      </w:r>
      <w:r w:rsidRPr="004C6477">
        <w:rPr>
          <w:rFonts w:ascii="Times New Roman" w:eastAsia="Times New Roman" w:hAnsi="Times New Roman" w:cs="Times New Roman"/>
          <w:bCs/>
          <w:color w:val="000000" w:themeColor="text1"/>
          <w:sz w:val="28"/>
          <w:szCs w:val="28"/>
          <w:lang w:eastAsia="ru-RU"/>
        </w:rPr>
        <w:t xml:space="preserve"> а также возможностям педагогического коллектива.  </w:t>
      </w:r>
    </w:p>
    <w:p w:rsidR="0040158D" w:rsidRPr="00674EF6" w:rsidRDefault="0040158D" w:rsidP="0026506F">
      <w:pPr>
        <w:pStyle w:val="a7"/>
        <w:shd w:val="clear" w:color="auto" w:fill="FFFFFF"/>
        <w:spacing w:after="150"/>
        <w:jc w:val="both"/>
        <w:rPr>
          <w:rFonts w:ascii="Times New Roman" w:eastAsia="Times New Roman" w:hAnsi="Times New Roman" w:cs="Times New Roman"/>
          <w:bCs/>
          <w:color w:val="000000" w:themeColor="text1"/>
          <w:sz w:val="28"/>
          <w:szCs w:val="28"/>
          <w:lang w:eastAsia="ru-RU"/>
        </w:rPr>
      </w:pPr>
      <w:r w:rsidRPr="00674EF6">
        <w:rPr>
          <w:rFonts w:ascii="Times New Roman" w:eastAsia="Times New Roman" w:hAnsi="Times New Roman" w:cs="Times New Roman"/>
          <w:bCs/>
          <w:color w:val="000000" w:themeColor="text1"/>
          <w:sz w:val="28"/>
          <w:szCs w:val="28"/>
          <w:lang w:eastAsia="ru-RU"/>
        </w:rPr>
        <w:t>Организационный раздел содержит описание материально</w:t>
      </w:r>
      <w:r w:rsidR="004C6477">
        <w:rPr>
          <w:rFonts w:ascii="Times New Roman" w:eastAsia="Times New Roman" w:hAnsi="Times New Roman" w:cs="Times New Roman"/>
          <w:bCs/>
          <w:color w:val="000000" w:themeColor="text1"/>
          <w:sz w:val="28"/>
          <w:szCs w:val="28"/>
          <w:lang w:eastAsia="ru-RU"/>
        </w:rPr>
        <w:t>-</w:t>
      </w:r>
      <w:r w:rsidRPr="00674EF6">
        <w:rPr>
          <w:rFonts w:ascii="Times New Roman" w:eastAsia="Times New Roman" w:hAnsi="Times New Roman" w:cs="Times New Roman"/>
          <w:bCs/>
          <w:color w:val="000000" w:themeColor="text1"/>
          <w:sz w:val="28"/>
          <w:szCs w:val="28"/>
          <w:lang w:eastAsia="ru-RU"/>
        </w:rPr>
        <w:t xml:space="preserve">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B95896" w:rsidRPr="004C6477" w:rsidRDefault="00B95896" w:rsidP="0026506F">
      <w:pPr>
        <w:shd w:val="clear" w:color="auto" w:fill="FFFFFF"/>
        <w:spacing w:after="150"/>
        <w:jc w:val="both"/>
        <w:rPr>
          <w:rFonts w:ascii="Times New Roman" w:eastAsia="Times New Roman" w:hAnsi="Times New Roman" w:cs="Times New Roman"/>
          <w:bCs/>
          <w:color w:val="000000" w:themeColor="text1"/>
          <w:sz w:val="28"/>
          <w:szCs w:val="28"/>
          <w:lang w:eastAsia="ru-RU"/>
        </w:rPr>
      </w:pPr>
    </w:p>
    <w:sectPr w:rsidR="00B95896" w:rsidRPr="004C6477" w:rsidSect="00307A8E">
      <w:footerReference w:type="default" r:id="rId10"/>
      <w:footerReference w:type="first" r:id="rId11"/>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B2" w:rsidRDefault="000E29B2" w:rsidP="003C3D63">
      <w:pPr>
        <w:spacing w:after="0" w:line="240" w:lineRule="auto"/>
      </w:pPr>
      <w:r>
        <w:separator/>
      </w:r>
    </w:p>
  </w:endnote>
  <w:endnote w:type="continuationSeparator" w:id="0">
    <w:p w:rsidR="000E29B2" w:rsidRDefault="000E29B2" w:rsidP="003C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152"/>
      <w:docPartObj>
        <w:docPartGallery w:val="Page Numbers (Bottom of Page)"/>
        <w:docPartUnique/>
      </w:docPartObj>
    </w:sdtPr>
    <w:sdtContent>
      <w:p w:rsidR="00D749C7" w:rsidRDefault="008F3FD5">
        <w:pPr>
          <w:pStyle w:val="ac"/>
          <w:jc w:val="right"/>
        </w:pPr>
        <w:r>
          <w:fldChar w:fldCharType="begin"/>
        </w:r>
        <w:r w:rsidR="00D749C7">
          <w:instrText xml:space="preserve"> PAGE   \* MERGEFORMAT </w:instrText>
        </w:r>
        <w:r>
          <w:fldChar w:fldCharType="separate"/>
        </w:r>
        <w:r w:rsidR="002B24F0">
          <w:rPr>
            <w:noProof/>
          </w:rPr>
          <w:t>2</w:t>
        </w:r>
        <w:r>
          <w:rPr>
            <w:noProof/>
          </w:rPr>
          <w:fldChar w:fldCharType="end"/>
        </w:r>
      </w:p>
    </w:sdtContent>
  </w:sdt>
  <w:p w:rsidR="00D749C7" w:rsidRDefault="00D749C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148"/>
      <w:docPartObj>
        <w:docPartGallery w:val="Page Numbers (Bottom of Page)"/>
        <w:docPartUnique/>
      </w:docPartObj>
    </w:sdtPr>
    <w:sdtContent>
      <w:p w:rsidR="00D749C7" w:rsidRDefault="008F3FD5">
        <w:pPr>
          <w:pStyle w:val="ac"/>
          <w:jc w:val="center"/>
        </w:pPr>
        <w:r>
          <w:fldChar w:fldCharType="begin"/>
        </w:r>
        <w:r w:rsidR="00D749C7">
          <w:instrText xml:space="preserve"> PAGE   \* MERGEFORMAT </w:instrText>
        </w:r>
        <w:r>
          <w:fldChar w:fldCharType="separate"/>
        </w:r>
        <w:r w:rsidR="00D749C7">
          <w:rPr>
            <w:noProof/>
          </w:rPr>
          <w:t>1</w:t>
        </w:r>
        <w:r>
          <w:rPr>
            <w:noProof/>
          </w:rPr>
          <w:fldChar w:fldCharType="end"/>
        </w:r>
      </w:p>
    </w:sdtContent>
  </w:sdt>
  <w:p w:rsidR="00D749C7" w:rsidRDefault="00D749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B2" w:rsidRDefault="000E29B2" w:rsidP="003C3D63">
      <w:pPr>
        <w:spacing w:after="0" w:line="240" w:lineRule="auto"/>
      </w:pPr>
      <w:r>
        <w:separator/>
      </w:r>
    </w:p>
  </w:footnote>
  <w:footnote w:type="continuationSeparator" w:id="0">
    <w:p w:rsidR="000E29B2" w:rsidRDefault="000E29B2" w:rsidP="003C3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AC7"/>
    <w:multiLevelType w:val="hybridMultilevel"/>
    <w:tmpl w:val="4B9C15C2"/>
    <w:lvl w:ilvl="0" w:tplc="6D66620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6483B24"/>
    <w:multiLevelType w:val="multilevel"/>
    <w:tmpl w:val="14BE1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C3D64"/>
    <w:multiLevelType w:val="hybridMultilevel"/>
    <w:tmpl w:val="DB44668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B544A1B"/>
    <w:multiLevelType w:val="multilevel"/>
    <w:tmpl w:val="7416F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F07D2B"/>
    <w:multiLevelType w:val="hybridMultilevel"/>
    <w:tmpl w:val="281AC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851B4"/>
    <w:multiLevelType w:val="hybridMultilevel"/>
    <w:tmpl w:val="5378B0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127702"/>
    <w:multiLevelType w:val="multilevel"/>
    <w:tmpl w:val="B8504468"/>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A1BCF"/>
    <w:multiLevelType w:val="hybridMultilevel"/>
    <w:tmpl w:val="0DFC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6636E"/>
    <w:multiLevelType w:val="hybridMultilevel"/>
    <w:tmpl w:val="6208577C"/>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
    <w:nsid w:val="2D111E07"/>
    <w:multiLevelType w:val="multilevel"/>
    <w:tmpl w:val="686C8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56A6C"/>
    <w:multiLevelType w:val="multilevel"/>
    <w:tmpl w:val="E2AED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53F44"/>
    <w:multiLevelType w:val="multilevel"/>
    <w:tmpl w:val="89C84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322D41"/>
    <w:multiLevelType w:val="hybridMultilevel"/>
    <w:tmpl w:val="9B84A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2293C"/>
    <w:multiLevelType w:val="hybridMultilevel"/>
    <w:tmpl w:val="483C9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90221"/>
    <w:multiLevelType w:val="hybridMultilevel"/>
    <w:tmpl w:val="85022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00AD7"/>
    <w:multiLevelType w:val="hybridMultilevel"/>
    <w:tmpl w:val="FE2C9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81C3C"/>
    <w:multiLevelType w:val="hybridMultilevel"/>
    <w:tmpl w:val="F9D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05D29"/>
    <w:multiLevelType w:val="multilevel"/>
    <w:tmpl w:val="764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AB1E93"/>
    <w:multiLevelType w:val="multilevel"/>
    <w:tmpl w:val="34228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7143D8"/>
    <w:multiLevelType w:val="multilevel"/>
    <w:tmpl w:val="FAD4190A"/>
    <w:lvl w:ilvl="0">
      <w:start w:val="4"/>
      <w:numFmt w:val="decimal"/>
      <w:lvlText w:val="%1"/>
      <w:lvlJc w:val="left"/>
      <w:pPr>
        <w:ind w:left="390" w:hanging="390"/>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0">
    <w:nsid w:val="4EDD3314"/>
    <w:multiLevelType w:val="hybridMultilevel"/>
    <w:tmpl w:val="6CAEA6A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1">
    <w:nsid w:val="628128E1"/>
    <w:multiLevelType w:val="hybridMultilevel"/>
    <w:tmpl w:val="42CAA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9F0F53"/>
    <w:multiLevelType w:val="hybridMultilevel"/>
    <w:tmpl w:val="263C29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6EC3CB2"/>
    <w:multiLevelType w:val="hybridMultilevel"/>
    <w:tmpl w:val="16005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E1752"/>
    <w:multiLevelType w:val="hybridMultilevel"/>
    <w:tmpl w:val="98D6B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522DE5"/>
    <w:multiLevelType w:val="hybridMultilevel"/>
    <w:tmpl w:val="D76E313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4DB389E"/>
    <w:multiLevelType w:val="hybridMultilevel"/>
    <w:tmpl w:val="A0C2B0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4"/>
  </w:num>
  <w:num w:numId="3">
    <w:abstractNumId w:val="6"/>
  </w:num>
  <w:num w:numId="4">
    <w:abstractNumId w:val="20"/>
  </w:num>
  <w:num w:numId="5">
    <w:abstractNumId w:val="14"/>
  </w:num>
  <w:num w:numId="6">
    <w:abstractNumId w:val="2"/>
  </w:num>
  <w:num w:numId="7">
    <w:abstractNumId w:val="15"/>
  </w:num>
  <w:num w:numId="8">
    <w:abstractNumId w:val="19"/>
  </w:num>
  <w:num w:numId="9">
    <w:abstractNumId w:val="23"/>
  </w:num>
  <w:num w:numId="10">
    <w:abstractNumId w:val="25"/>
  </w:num>
  <w:num w:numId="11">
    <w:abstractNumId w:val="10"/>
  </w:num>
  <w:num w:numId="12">
    <w:abstractNumId w:val="9"/>
  </w:num>
  <w:num w:numId="13">
    <w:abstractNumId w:val="12"/>
  </w:num>
  <w:num w:numId="14">
    <w:abstractNumId w:val="18"/>
  </w:num>
  <w:num w:numId="15">
    <w:abstractNumId w:val="11"/>
  </w:num>
  <w:num w:numId="16">
    <w:abstractNumId w:val="1"/>
  </w:num>
  <w:num w:numId="17">
    <w:abstractNumId w:val="16"/>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8"/>
  </w:num>
  <w:num w:numId="23">
    <w:abstractNumId w:val="26"/>
  </w:num>
  <w:num w:numId="24">
    <w:abstractNumId w:val="5"/>
  </w:num>
  <w:num w:numId="25">
    <w:abstractNumId w:val="24"/>
  </w:num>
  <w:num w:numId="26">
    <w:abstractNumId w:val="13"/>
  </w:num>
  <w:num w:numId="27">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2B28"/>
    <w:rsid w:val="00003FFF"/>
    <w:rsid w:val="00012D93"/>
    <w:rsid w:val="00016258"/>
    <w:rsid w:val="00022B28"/>
    <w:rsid w:val="0003196D"/>
    <w:rsid w:val="00053169"/>
    <w:rsid w:val="0006433B"/>
    <w:rsid w:val="00070082"/>
    <w:rsid w:val="000825A5"/>
    <w:rsid w:val="000A2CBF"/>
    <w:rsid w:val="000A56CC"/>
    <w:rsid w:val="000A6539"/>
    <w:rsid w:val="000C6727"/>
    <w:rsid w:val="000D21CD"/>
    <w:rsid w:val="000E29B2"/>
    <w:rsid w:val="000E2D3B"/>
    <w:rsid w:val="000F209A"/>
    <w:rsid w:val="000F312F"/>
    <w:rsid w:val="00110A6F"/>
    <w:rsid w:val="00115172"/>
    <w:rsid w:val="001168D8"/>
    <w:rsid w:val="00126589"/>
    <w:rsid w:val="001705BD"/>
    <w:rsid w:val="00171E29"/>
    <w:rsid w:val="001767C1"/>
    <w:rsid w:val="0018797A"/>
    <w:rsid w:val="00197286"/>
    <w:rsid w:val="001B0D52"/>
    <w:rsid w:val="001C1FE0"/>
    <w:rsid w:val="001C6499"/>
    <w:rsid w:val="001E38F6"/>
    <w:rsid w:val="001E4330"/>
    <w:rsid w:val="00202FB9"/>
    <w:rsid w:val="0020655D"/>
    <w:rsid w:val="002166B9"/>
    <w:rsid w:val="002249D1"/>
    <w:rsid w:val="00231F8A"/>
    <w:rsid w:val="00244B4B"/>
    <w:rsid w:val="00244BD4"/>
    <w:rsid w:val="00254D69"/>
    <w:rsid w:val="00261E83"/>
    <w:rsid w:val="0026506F"/>
    <w:rsid w:val="0026669C"/>
    <w:rsid w:val="00285564"/>
    <w:rsid w:val="002A3B78"/>
    <w:rsid w:val="002A448E"/>
    <w:rsid w:val="002A67DE"/>
    <w:rsid w:val="002B24F0"/>
    <w:rsid w:val="002B3BAC"/>
    <w:rsid w:val="002B7819"/>
    <w:rsid w:val="002D787C"/>
    <w:rsid w:val="002F0560"/>
    <w:rsid w:val="002F1331"/>
    <w:rsid w:val="002F6E27"/>
    <w:rsid w:val="00307A8E"/>
    <w:rsid w:val="0033114B"/>
    <w:rsid w:val="003314EB"/>
    <w:rsid w:val="00333DF9"/>
    <w:rsid w:val="00337561"/>
    <w:rsid w:val="00351B96"/>
    <w:rsid w:val="00362227"/>
    <w:rsid w:val="00371CE1"/>
    <w:rsid w:val="0037384C"/>
    <w:rsid w:val="003A4347"/>
    <w:rsid w:val="003B078A"/>
    <w:rsid w:val="003C3D63"/>
    <w:rsid w:val="003D7BCA"/>
    <w:rsid w:val="003F0083"/>
    <w:rsid w:val="003F008C"/>
    <w:rsid w:val="003F18DE"/>
    <w:rsid w:val="003F1A87"/>
    <w:rsid w:val="003F29E6"/>
    <w:rsid w:val="0040158D"/>
    <w:rsid w:val="00407F58"/>
    <w:rsid w:val="00453A03"/>
    <w:rsid w:val="00453ABA"/>
    <w:rsid w:val="00462637"/>
    <w:rsid w:val="00471CCF"/>
    <w:rsid w:val="00485166"/>
    <w:rsid w:val="004906CC"/>
    <w:rsid w:val="0049587C"/>
    <w:rsid w:val="004C5D2C"/>
    <w:rsid w:val="004C6477"/>
    <w:rsid w:val="004D0170"/>
    <w:rsid w:val="004D4789"/>
    <w:rsid w:val="004F395B"/>
    <w:rsid w:val="004F6872"/>
    <w:rsid w:val="0051045C"/>
    <w:rsid w:val="005121CC"/>
    <w:rsid w:val="00512E82"/>
    <w:rsid w:val="00513F96"/>
    <w:rsid w:val="00515F2E"/>
    <w:rsid w:val="0051668B"/>
    <w:rsid w:val="0054247D"/>
    <w:rsid w:val="005802B5"/>
    <w:rsid w:val="00583EFB"/>
    <w:rsid w:val="00584FE9"/>
    <w:rsid w:val="00586EE2"/>
    <w:rsid w:val="005A3171"/>
    <w:rsid w:val="005C644C"/>
    <w:rsid w:val="005D29F7"/>
    <w:rsid w:val="005E007E"/>
    <w:rsid w:val="006256A4"/>
    <w:rsid w:val="00632C97"/>
    <w:rsid w:val="006601F2"/>
    <w:rsid w:val="00674EF6"/>
    <w:rsid w:val="00681318"/>
    <w:rsid w:val="006920D4"/>
    <w:rsid w:val="006F592D"/>
    <w:rsid w:val="00746994"/>
    <w:rsid w:val="00772939"/>
    <w:rsid w:val="007742A8"/>
    <w:rsid w:val="0078343F"/>
    <w:rsid w:val="007A2D95"/>
    <w:rsid w:val="007B262C"/>
    <w:rsid w:val="007B58BE"/>
    <w:rsid w:val="007C24FA"/>
    <w:rsid w:val="007D059C"/>
    <w:rsid w:val="007D71C0"/>
    <w:rsid w:val="007E201B"/>
    <w:rsid w:val="007E31DD"/>
    <w:rsid w:val="007E415E"/>
    <w:rsid w:val="008014B3"/>
    <w:rsid w:val="00804D24"/>
    <w:rsid w:val="00810DA2"/>
    <w:rsid w:val="00820BFE"/>
    <w:rsid w:val="0082184B"/>
    <w:rsid w:val="008463C8"/>
    <w:rsid w:val="00852CC4"/>
    <w:rsid w:val="0088291A"/>
    <w:rsid w:val="00887E74"/>
    <w:rsid w:val="008C756C"/>
    <w:rsid w:val="008F150A"/>
    <w:rsid w:val="008F3FD5"/>
    <w:rsid w:val="00900A73"/>
    <w:rsid w:val="00932A54"/>
    <w:rsid w:val="00934892"/>
    <w:rsid w:val="009419F6"/>
    <w:rsid w:val="00961D94"/>
    <w:rsid w:val="00962D90"/>
    <w:rsid w:val="0097292F"/>
    <w:rsid w:val="009769A9"/>
    <w:rsid w:val="00982FBB"/>
    <w:rsid w:val="00995C16"/>
    <w:rsid w:val="009C04CC"/>
    <w:rsid w:val="009C6050"/>
    <w:rsid w:val="009E486D"/>
    <w:rsid w:val="009F7981"/>
    <w:rsid w:val="00A026A9"/>
    <w:rsid w:val="00A22E1B"/>
    <w:rsid w:val="00A40A66"/>
    <w:rsid w:val="00A40B6F"/>
    <w:rsid w:val="00A44CEB"/>
    <w:rsid w:val="00A5405B"/>
    <w:rsid w:val="00A64303"/>
    <w:rsid w:val="00A644C8"/>
    <w:rsid w:val="00A67A57"/>
    <w:rsid w:val="00A948C8"/>
    <w:rsid w:val="00A97334"/>
    <w:rsid w:val="00AA73D0"/>
    <w:rsid w:val="00AB0FEF"/>
    <w:rsid w:val="00AC33B5"/>
    <w:rsid w:val="00AC76E9"/>
    <w:rsid w:val="00AE7AC7"/>
    <w:rsid w:val="00B1084D"/>
    <w:rsid w:val="00B12AAE"/>
    <w:rsid w:val="00B21747"/>
    <w:rsid w:val="00B37CA2"/>
    <w:rsid w:val="00B461A4"/>
    <w:rsid w:val="00B627B8"/>
    <w:rsid w:val="00B63DA8"/>
    <w:rsid w:val="00B86D6B"/>
    <w:rsid w:val="00B951CB"/>
    <w:rsid w:val="00B95896"/>
    <w:rsid w:val="00B95CA1"/>
    <w:rsid w:val="00BC26DA"/>
    <w:rsid w:val="00BC28D9"/>
    <w:rsid w:val="00BC74E5"/>
    <w:rsid w:val="00BE2BA4"/>
    <w:rsid w:val="00BF7A92"/>
    <w:rsid w:val="00C1241F"/>
    <w:rsid w:val="00C16476"/>
    <w:rsid w:val="00C22DD0"/>
    <w:rsid w:val="00C33ECD"/>
    <w:rsid w:val="00C6169A"/>
    <w:rsid w:val="00C7300F"/>
    <w:rsid w:val="00C73D1E"/>
    <w:rsid w:val="00C74456"/>
    <w:rsid w:val="00C915D5"/>
    <w:rsid w:val="00CD1FF6"/>
    <w:rsid w:val="00CE1EA3"/>
    <w:rsid w:val="00CF07BB"/>
    <w:rsid w:val="00D003A1"/>
    <w:rsid w:val="00D05D9D"/>
    <w:rsid w:val="00D37804"/>
    <w:rsid w:val="00D52995"/>
    <w:rsid w:val="00D55C09"/>
    <w:rsid w:val="00D64794"/>
    <w:rsid w:val="00D724A1"/>
    <w:rsid w:val="00D749C7"/>
    <w:rsid w:val="00D970EE"/>
    <w:rsid w:val="00DA3C58"/>
    <w:rsid w:val="00DB2103"/>
    <w:rsid w:val="00DB334D"/>
    <w:rsid w:val="00DB7F7C"/>
    <w:rsid w:val="00DD10A7"/>
    <w:rsid w:val="00DF5859"/>
    <w:rsid w:val="00E12359"/>
    <w:rsid w:val="00E23B3C"/>
    <w:rsid w:val="00E36415"/>
    <w:rsid w:val="00E5752B"/>
    <w:rsid w:val="00E65FBF"/>
    <w:rsid w:val="00E70CAC"/>
    <w:rsid w:val="00E772A2"/>
    <w:rsid w:val="00E9328B"/>
    <w:rsid w:val="00EA3AD8"/>
    <w:rsid w:val="00EA64BD"/>
    <w:rsid w:val="00EA7848"/>
    <w:rsid w:val="00EB0375"/>
    <w:rsid w:val="00EB3A81"/>
    <w:rsid w:val="00EB537E"/>
    <w:rsid w:val="00EC0D5F"/>
    <w:rsid w:val="00EC3BFC"/>
    <w:rsid w:val="00EC7CA2"/>
    <w:rsid w:val="00EF5B40"/>
    <w:rsid w:val="00F071E6"/>
    <w:rsid w:val="00F12BB0"/>
    <w:rsid w:val="00F41CBD"/>
    <w:rsid w:val="00F505CF"/>
    <w:rsid w:val="00F54C3E"/>
    <w:rsid w:val="00F57FE2"/>
    <w:rsid w:val="00F663BB"/>
    <w:rsid w:val="00F7149E"/>
    <w:rsid w:val="00F9099A"/>
    <w:rsid w:val="00FA4065"/>
    <w:rsid w:val="00FC5A42"/>
    <w:rsid w:val="00FC7E9A"/>
    <w:rsid w:val="00FE3EB5"/>
    <w:rsid w:val="00FF02AC"/>
    <w:rsid w:val="00FF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3"/>
  </w:style>
  <w:style w:type="paragraph" w:styleId="1">
    <w:name w:val="heading 1"/>
    <w:basedOn w:val="a"/>
    <w:next w:val="a"/>
    <w:link w:val="10"/>
    <w:uiPriority w:val="9"/>
    <w:qFormat/>
    <w:rsid w:val="00B95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2B28"/>
    <w:pPr>
      <w:spacing w:after="0" w:line="240" w:lineRule="auto"/>
    </w:pPr>
    <w:rPr>
      <w:rFonts w:eastAsiaTheme="minorEastAsia"/>
      <w:lang w:eastAsia="ru-RU"/>
    </w:rPr>
  </w:style>
  <w:style w:type="character" w:customStyle="1" w:styleId="a4">
    <w:name w:val="Без интервала Знак"/>
    <w:basedOn w:val="a0"/>
    <w:link w:val="a3"/>
    <w:uiPriority w:val="1"/>
    <w:rsid w:val="00022B28"/>
    <w:rPr>
      <w:rFonts w:eastAsiaTheme="minorEastAsia"/>
      <w:lang w:eastAsia="ru-RU"/>
    </w:rPr>
  </w:style>
  <w:style w:type="paragraph" w:styleId="a5">
    <w:name w:val="Title"/>
    <w:basedOn w:val="a"/>
    <w:next w:val="a"/>
    <w:link w:val="a6"/>
    <w:uiPriority w:val="10"/>
    <w:qFormat/>
    <w:rsid w:val="00022B2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5"/>
    <w:uiPriority w:val="10"/>
    <w:rsid w:val="00022B28"/>
    <w:rPr>
      <w:rFonts w:ascii="Cambria" w:eastAsia="Times New Roman" w:hAnsi="Cambria" w:cs="Times New Roman"/>
      <w:color w:val="17365D"/>
      <w:spacing w:val="5"/>
      <w:kern w:val="28"/>
      <w:sz w:val="52"/>
      <w:szCs w:val="52"/>
      <w:lang w:eastAsia="ru-RU"/>
    </w:rPr>
  </w:style>
  <w:style w:type="paragraph" w:styleId="a7">
    <w:name w:val="List Paragraph"/>
    <w:basedOn w:val="a"/>
    <w:uiPriority w:val="34"/>
    <w:qFormat/>
    <w:rsid w:val="003B078A"/>
    <w:pPr>
      <w:ind w:left="720"/>
      <w:contextualSpacing/>
    </w:pPr>
  </w:style>
  <w:style w:type="character" w:customStyle="1" w:styleId="a8">
    <w:name w:val="Основной текст_"/>
    <w:basedOn w:val="a0"/>
    <w:link w:val="4"/>
    <w:rsid w:val="005A3171"/>
    <w:rPr>
      <w:rFonts w:ascii="Times New Roman" w:eastAsia="Times New Roman" w:hAnsi="Times New Roman" w:cs="Times New Roman"/>
      <w:b/>
      <w:bCs/>
      <w:spacing w:val="-1"/>
      <w:sz w:val="20"/>
      <w:szCs w:val="20"/>
      <w:shd w:val="clear" w:color="auto" w:fill="FFFFFF"/>
    </w:rPr>
  </w:style>
  <w:style w:type="character" w:customStyle="1" w:styleId="21">
    <w:name w:val="Основной текст2"/>
    <w:basedOn w:val="a8"/>
    <w:rsid w:val="005A3171"/>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4">
    <w:name w:val="Основной текст4"/>
    <w:basedOn w:val="a"/>
    <w:link w:val="a8"/>
    <w:rsid w:val="005A3171"/>
    <w:pPr>
      <w:widowControl w:val="0"/>
      <w:shd w:val="clear" w:color="auto" w:fill="FFFFFF"/>
      <w:spacing w:after="0" w:line="274" w:lineRule="exact"/>
      <w:ind w:hanging="1740"/>
    </w:pPr>
    <w:rPr>
      <w:rFonts w:ascii="Times New Roman" w:eastAsia="Times New Roman" w:hAnsi="Times New Roman" w:cs="Times New Roman"/>
      <w:b/>
      <w:bCs/>
      <w:spacing w:val="-1"/>
      <w:sz w:val="20"/>
      <w:szCs w:val="20"/>
    </w:rPr>
  </w:style>
  <w:style w:type="character" w:customStyle="1" w:styleId="3">
    <w:name w:val="Основной текст3"/>
    <w:basedOn w:val="a8"/>
    <w:rsid w:val="007E201B"/>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0pt">
    <w:name w:val="Основной текст + Не полужирный;Курсив;Интервал 0 pt"/>
    <w:basedOn w:val="a8"/>
    <w:rsid w:val="00115172"/>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character" w:customStyle="1" w:styleId="40">
    <w:name w:val="Основной текст (4)_"/>
    <w:basedOn w:val="a0"/>
    <w:link w:val="41"/>
    <w:rsid w:val="00115172"/>
    <w:rPr>
      <w:rFonts w:ascii="Times New Roman" w:eastAsia="Times New Roman" w:hAnsi="Times New Roman" w:cs="Times New Roman"/>
      <w:i/>
      <w:iCs/>
      <w:spacing w:val="-2"/>
      <w:sz w:val="20"/>
      <w:szCs w:val="20"/>
      <w:shd w:val="clear" w:color="auto" w:fill="FFFFFF"/>
    </w:rPr>
  </w:style>
  <w:style w:type="paragraph" w:customStyle="1" w:styleId="41">
    <w:name w:val="Основной текст (4)"/>
    <w:basedOn w:val="a"/>
    <w:link w:val="40"/>
    <w:rsid w:val="00115172"/>
    <w:pPr>
      <w:widowControl w:val="0"/>
      <w:shd w:val="clear" w:color="auto" w:fill="FFFFFF"/>
      <w:spacing w:after="0" w:line="274" w:lineRule="exact"/>
      <w:ind w:hanging="340"/>
      <w:jc w:val="both"/>
    </w:pPr>
    <w:rPr>
      <w:rFonts w:ascii="Times New Roman" w:eastAsia="Times New Roman" w:hAnsi="Times New Roman" w:cs="Times New Roman"/>
      <w:i/>
      <w:iCs/>
      <w:spacing w:val="-2"/>
      <w:sz w:val="20"/>
      <w:szCs w:val="20"/>
    </w:rPr>
  </w:style>
  <w:style w:type="character" w:customStyle="1" w:styleId="0pt0">
    <w:name w:val="Основной текст + Не полужирный;Интервал 0 pt"/>
    <w:basedOn w:val="a8"/>
    <w:rsid w:val="00E123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40pt">
    <w:name w:val="Основной текст (4) + Полужирный;Не курсив;Интервал 0 pt"/>
    <w:basedOn w:val="40"/>
    <w:rsid w:val="00AA73D0"/>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paragraph" w:styleId="a9">
    <w:name w:val="Normal (Web)"/>
    <w:basedOn w:val="a"/>
    <w:uiPriority w:val="99"/>
    <w:unhideWhenUsed/>
    <w:rsid w:val="001E3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3C3D6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C3D63"/>
  </w:style>
  <w:style w:type="paragraph" w:styleId="ac">
    <w:name w:val="footer"/>
    <w:basedOn w:val="a"/>
    <w:link w:val="ad"/>
    <w:uiPriority w:val="99"/>
    <w:unhideWhenUsed/>
    <w:rsid w:val="003C3D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3D63"/>
  </w:style>
  <w:style w:type="character" w:customStyle="1" w:styleId="105pt0pt">
    <w:name w:val="Основной текст + 10.5 pt;Не полужирный;Интервал 0 pt"/>
    <w:basedOn w:val="a8"/>
    <w:rsid w:val="00D6479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30">
    <w:name w:val="Заголовок №3_"/>
    <w:basedOn w:val="a0"/>
    <w:link w:val="31"/>
    <w:rsid w:val="007A2D95"/>
    <w:rPr>
      <w:rFonts w:ascii="Times New Roman" w:eastAsia="Times New Roman" w:hAnsi="Times New Roman" w:cs="Times New Roman"/>
      <w:spacing w:val="2"/>
      <w:sz w:val="21"/>
      <w:szCs w:val="21"/>
      <w:shd w:val="clear" w:color="auto" w:fill="FFFFFF"/>
    </w:rPr>
  </w:style>
  <w:style w:type="paragraph" w:customStyle="1" w:styleId="31">
    <w:name w:val="Заголовок №3"/>
    <w:basedOn w:val="a"/>
    <w:link w:val="30"/>
    <w:rsid w:val="007A2D95"/>
    <w:pPr>
      <w:widowControl w:val="0"/>
      <w:shd w:val="clear" w:color="auto" w:fill="FFFFFF"/>
      <w:spacing w:after="120" w:line="0" w:lineRule="atLeast"/>
      <w:outlineLvl w:val="2"/>
    </w:pPr>
    <w:rPr>
      <w:rFonts w:ascii="Times New Roman" w:eastAsia="Times New Roman" w:hAnsi="Times New Roman" w:cs="Times New Roman"/>
      <w:spacing w:val="2"/>
      <w:sz w:val="21"/>
      <w:szCs w:val="21"/>
    </w:rPr>
  </w:style>
  <w:style w:type="character" w:customStyle="1" w:styleId="8">
    <w:name w:val="Основной текст (8)_"/>
    <w:basedOn w:val="a0"/>
    <w:link w:val="80"/>
    <w:rsid w:val="0097292F"/>
    <w:rPr>
      <w:rFonts w:ascii="Times New Roman" w:eastAsia="Times New Roman" w:hAnsi="Times New Roman" w:cs="Times New Roman"/>
      <w:b/>
      <w:bCs/>
      <w:spacing w:val="-1"/>
      <w:sz w:val="18"/>
      <w:szCs w:val="18"/>
      <w:shd w:val="clear" w:color="auto" w:fill="FFFFFF"/>
    </w:rPr>
  </w:style>
  <w:style w:type="paragraph" w:customStyle="1" w:styleId="80">
    <w:name w:val="Основной текст (8)"/>
    <w:basedOn w:val="a"/>
    <w:link w:val="8"/>
    <w:rsid w:val="0097292F"/>
    <w:pPr>
      <w:widowControl w:val="0"/>
      <w:shd w:val="clear" w:color="auto" w:fill="FFFFFF"/>
      <w:spacing w:after="180" w:line="274" w:lineRule="exact"/>
      <w:jc w:val="both"/>
    </w:pPr>
    <w:rPr>
      <w:rFonts w:ascii="Times New Roman" w:eastAsia="Times New Roman" w:hAnsi="Times New Roman" w:cs="Times New Roman"/>
      <w:b/>
      <w:bCs/>
      <w:spacing w:val="-1"/>
      <w:sz w:val="18"/>
      <w:szCs w:val="18"/>
    </w:rPr>
  </w:style>
  <w:style w:type="table" w:styleId="ae">
    <w:name w:val="Table Grid"/>
    <w:basedOn w:val="a1"/>
    <w:uiPriority w:val="59"/>
    <w:rsid w:val="0051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Подпись к таблице_"/>
    <w:basedOn w:val="a0"/>
    <w:link w:val="af0"/>
    <w:rsid w:val="00934892"/>
    <w:rPr>
      <w:rFonts w:ascii="Times New Roman" w:eastAsia="Times New Roman" w:hAnsi="Times New Roman" w:cs="Times New Roman"/>
      <w:spacing w:val="2"/>
      <w:sz w:val="21"/>
      <w:szCs w:val="21"/>
      <w:shd w:val="clear" w:color="auto" w:fill="FFFFFF"/>
    </w:rPr>
  </w:style>
  <w:style w:type="character" w:customStyle="1" w:styleId="22">
    <w:name w:val="Подпись к таблице (2)_"/>
    <w:basedOn w:val="a0"/>
    <w:rsid w:val="00934892"/>
    <w:rPr>
      <w:rFonts w:ascii="Times New Roman" w:eastAsia="Times New Roman" w:hAnsi="Times New Roman" w:cs="Times New Roman"/>
      <w:b/>
      <w:bCs/>
      <w:i/>
      <w:iCs/>
      <w:smallCaps w:val="0"/>
      <w:strike w:val="0"/>
      <w:spacing w:val="1"/>
      <w:sz w:val="21"/>
      <w:szCs w:val="21"/>
      <w:u w:val="none"/>
    </w:rPr>
  </w:style>
  <w:style w:type="character" w:customStyle="1" w:styleId="23">
    <w:name w:val="Подпись к таблице (2)"/>
    <w:basedOn w:val="22"/>
    <w:rsid w:val="00934892"/>
    <w:rPr>
      <w:rFonts w:ascii="Times New Roman" w:eastAsia="Times New Roman" w:hAnsi="Times New Roman" w:cs="Times New Roman"/>
      <w:b/>
      <w:bCs/>
      <w:i/>
      <w:iCs/>
      <w:smallCaps w:val="0"/>
      <w:strike w:val="0"/>
      <w:color w:val="000000"/>
      <w:spacing w:val="1"/>
      <w:w w:val="100"/>
      <w:position w:val="0"/>
      <w:sz w:val="21"/>
      <w:szCs w:val="21"/>
      <w:u w:val="single"/>
      <w:lang w:val="ru-RU"/>
    </w:rPr>
  </w:style>
  <w:style w:type="paragraph" w:customStyle="1" w:styleId="af0">
    <w:name w:val="Подпись к таблице"/>
    <w:basedOn w:val="a"/>
    <w:link w:val="af"/>
    <w:rsid w:val="00934892"/>
    <w:pPr>
      <w:widowControl w:val="0"/>
      <w:shd w:val="clear" w:color="auto" w:fill="FFFFFF"/>
      <w:spacing w:after="60" w:line="0" w:lineRule="atLeast"/>
    </w:pPr>
    <w:rPr>
      <w:rFonts w:ascii="Times New Roman" w:eastAsia="Times New Roman" w:hAnsi="Times New Roman" w:cs="Times New Roman"/>
      <w:spacing w:val="2"/>
      <w:sz w:val="21"/>
      <w:szCs w:val="21"/>
    </w:rPr>
  </w:style>
  <w:style w:type="character" w:customStyle="1" w:styleId="32">
    <w:name w:val="Подпись к таблице (3)_"/>
    <w:basedOn w:val="a0"/>
    <w:rsid w:val="00F12BB0"/>
    <w:rPr>
      <w:rFonts w:ascii="Times New Roman" w:eastAsia="Times New Roman" w:hAnsi="Times New Roman" w:cs="Times New Roman"/>
      <w:b w:val="0"/>
      <w:bCs w:val="0"/>
      <w:i/>
      <w:iCs/>
      <w:smallCaps w:val="0"/>
      <w:strike w:val="0"/>
      <w:spacing w:val="-2"/>
      <w:sz w:val="22"/>
      <w:szCs w:val="22"/>
      <w:u w:val="none"/>
    </w:rPr>
  </w:style>
  <w:style w:type="character" w:customStyle="1" w:styleId="33">
    <w:name w:val="Подпись к таблице (3)"/>
    <w:basedOn w:val="32"/>
    <w:rsid w:val="00F12BB0"/>
    <w:rPr>
      <w:rFonts w:ascii="Times New Roman" w:eastAsia="Times New Roman" w:hAnsi="Times New Roman" w:cs="Times New Roman"/>
      <w:b w:val="0"/>
      <w:bCs w:val="0"/>
      <w:i/>
      <w:iCs/>
      <w:smallCaps w:val="0"/>
      <w:strike w:val="0"/>
      <w:color w:val="000000"/>
      <w:spacing w:val="-2"/>
      <w:w w:val="100"/>
      <w:position w:val="0"/>
      <w:sz w:val="22"/>
      <w:szCs w:val="22"/>
      <w:u w:val="single"/>
      <w:lang w:val="ru-RU"/>
    </w:rPr>
  </w:style>
  <w:style w:type="character" w:styleId="af1">
    <w:name w:val="Hyperlink"/>
    <w:basedOn w:val="a0"/>
    <w:uiPriority w:val="99"/>
    <w:unhideWhenUsed/>
    <w:rsid w:val="00C16476"/>
    <w:rPr>
      <w:color w:val="0000FF"/>
      <w:u w:val="single"/>
    </w:rPr>
  </w:style>
  <w:style w:type="paragraph" w:customStyle="1" w:styleId="Default">
    <w:name w:val="Default"/>
    <w:rsid w:val="00B37C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
    <w:name w:val="Основной текст (9)_"/>
    <w:basedOn w:val="a0"/>
    <w:link w:val="90"/>
    <w:rsid w:val="00EC7CA2"/>
    <w:rPr>
      <w:rFonts w:ascii="Calibri" w:eastAsia="Calibri" w:hAnsi="Calibri" w:cs="Calibri"/>
      <w:spacing w:val="2"/>
      <w:sz w:val="20"/>
      <w:szCs w:val="20"/>
      <w:shd w:val="clear" w:color="auto" w:fill="FFFFFF"/>
    </w:rPr>
  </w:style>
  <w:style w:type="paragraph" w:customStyle="1" w:styleId="90">
    <w:name w:val="Основной текст (9)"/>
    <w:basedOn w:val="a"/>
    <w:link w:val="9"/>
    <w:rsid w:val="00EC7CA2"/>
    <w:pPr>
      <w:widowControl w:val="0"/>
      <w:shd w:val="clear" w:color="auto" w:fill="FFFFFF"/>
      <w:spacing w:after="0" w:line="240" w:lineRule="exact"/>
      <w:ind w:hanging="240"/>
      <w:jc w:val="center"/>
    </w:pPr>
    <w:rPr>
      <w:rFonts w:ascii="Calibri" w:eastAsia="Calibri" w:hAnsi="Calibri" w:cs="Calibri"/>
      <w:spacing w:val="2"/>
      <w:sz w:val="20"/>
      <w:szCs w:val="20"/>
    </w:rPr>
  </w:style>
  <w:style w:type="character" w:customStyle="1" w:styleId="af2">
    <w:name w:val="Основной текст + Не полужирный"/>
    <w:basedOn w:val="a8"/>
    <w:rsid w:val="00EC7CA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34">
    <w:name w:val="Основной текст (3)_"/>
    <w:basedOn w:val="a0"/>
    <w:link w:val="35"/>
    <w:rsid w:val="00D52995"/>
    <w:rPr>
      <w:rFonts w:ascii="Times New Roman" w:eastAsia="Times New Roman" w:hAnsi="Times New Roman" w:cs="Times New Roman"/>
      <w:spacing w:val="-1"/>
      <w:sz w:val="26"/>
      <w:szCs w:val="26"/>
      <w:shd w:val="clear" w:color="auto" w:fill="FFFFFF"/>
    </w:rPr>
  </w:style>
  <w:style w:type="paragraph" w:customStyle="1" w:styleId="35">
    <w:name w:val="Основной текст (3)"/>
    <w:basedOn w:val="a"/>
    <w:link w:val="34"/>
    <w:rsid w:val="00D52995"/>
    <w:pPr>
      <w:widowControl w:val="0"/>
      <w:shd w:val="clear" w:color="auto" w:fill="FFFFFF"/>
      <w:spacing w:before="6420" w:after="0" w:line="0" w:lineRule="atLeast"/>
      <w:jc w:val="center"/>
    </w:pPr>
    <w:rPr>
      <w:rFonts w:ascii="Times New Roman" w:eastAsia="Times New Roman" w:hAnsi="Times New Roman" w:cs="Times New Roman"/>
      <w:spacing w:val="-1"/>
      <w:sz w:val="26"/>
      <w:szCs w:val="26"/>
    </w:rPr>
  </w:style>
  <w:style w:type="paragraph" w:styleId="af3">
    <w:name w:val="Balloon Text"/>
    <w:basedOn w:val="a"/>
    <w:link w:val="af4"/>
    <w:uiPriority w:val="99"/>
    <w:semiHidden/>
    <w:unhideWhenUsed/>
    <w:rsid w:val="009C04C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C04CC"/>
    <w:rPr>
      <w:rFonts w:ascii="Tahoma" w:hAnsi="Tahoma" w:cs="Tahoma"/>
      <w:sz w:val="16"/>
      <w:szCs w:val="16"/>
    </w:rPr>
  </w:style>
  <w:style w:type="character" w:customStyle="1" w:styleId="10">
    <w:name w:val="Заголовок 1 Знак"/>
    <w:basedOn w:val="a0"/>
    <w:link w:val="1"/>
    <w:uiPriority w:val="9"/>
    <w:rsid w:val="00B951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51CB"/>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26506F"/>
    <w:pPr>
      <w:outlineLvl w:val="9"/>
    </w:pPr>
    <w:rPr>
      <w:lang w:eastAsia="ru-RU"/>
    </w:rPr>
  </w:style>
  <w:style w:type="paragraph" w:styleId="11">
    <w:name w:val="toc 1"/>
    <w:basedOn w:val="a"/>
    <w:next w:val="a"/>
    <w:autoRedefine/>
    <w:uiPriority w:val="39"/>
    <w:unhideWhenUsed/>
    <w:rsid w:val="0026506F"/>
    <w:pPr>
      <w:spacing w:after="100"/>
    </w:pPr>
  </w:style>
  <w:style w:type="paragraph" w:styleId="36">
    <w:name w:val="toc 3"/>
    <w:basedOn w:val="a"/>
    <w:next w:val="a"/>
    <w:autoRedefine/>
    <w:uiPriority w:val="39"/>
    <w:unhideWhenUsed/>
    <w:rsid w:val="0026506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720501">
      <w:bodyDiv w:val="1"/>
      <w:marLeft w:val="0"/>
      <w:marRight w:val="0"/>
      <w:marTop w:val="0"/>
      <w:marBottom w:val="0"/>
      <w:divBdr>
        <w:top w:val="none" w:sz="0" w:space="0" w:color="auto"/>
        <w:left w:val="none" w:sz="0" w:space="0" w:color="auto"/>
        <w:bottom w:val="none" w:sz="0" w:space="0" w:color="auto"/>
        <w:right w:val="none" w:sz="0" w:space="0" w:color="auto"/>
      </w:divBdr>
    </w:div>
    <w:div w:id="1496073891">
      <w:bodyDiv w:val="1"/>
      <w:marLeft w:val="0"/>
      <w:marRight w:val="0"/>
      <w:marTop w:val="0"/>
      <w:marBottom w:val="0"/>
      <w:divBdr>
        <w:top w:val="none" w:sz="0" w:space="0" w:color="auto"/>
        <w:left w:val="none" w:sz="0" w:space="0" w:color="auto"/>
        <w:bottom w:val="none" w:sz="0" w:space="0" w:color="auto"/>
        <w:right w:val="none" w:sz="0" w:space="0" w:color="auto"/>
      </w:divBdr>
    </w:div>
    <w:div w:id="1564490359">
      <w:bodyDiv w:val="1"/>
      <w:marLeft w:val="0"/>
      <w:marRight w:val="0"/>
      <w:marTop w:val="0"/>
      <w:marBottom w:val="0"/>
      <w:divBdr>
        <w:top w:val="none" w:sz="0" w:space="0" w:color="auto"/>
        <w:left w:val="none" w:sz="0" w:space="0" w:color="auto"/>
        <w:bottom w:val="none" w:sz="0" w:space="0" w:color="auto"/>
        <w:right w:val="none" w:sz="0" w:space="0" w:color="auto"/>
      </w:divBdr>
    </w:div>
    <w:div w:id="2070154464">
      <w:bodyDiv w:val="1"/>
      <w:marLeft w:val="0"/>
      <w:marRight w:val="0"/>
      <w:marTop w:val="0"/>
      <w:marBottom w:val="0"/>
      <w:divBdr>
        <w:top w:val="none" w:sz="0" w:space="0" w:color="auto"/>
        <w:left w:val="none" w:sz="0" w:space="0" w:color="auto"/>
        <w:bottom w:val="none" w:sz="0" w:space="0" w:color="auto"/>
        <w:right w:val="none" w:sz="0" w:space="0" w:color="auto"/>
      </w:divBdr>
    </w:div>
    <w:div w:id="20876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viewer.yandex.ru/r.xml?sk=yd16f6a53ecbf47255e5007214ca464e7&amp;url=http%3A%2F%2Fwww.labirint.ru%2Fpubhouse%2F378%2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469E3-C82F-4929-8012-2D7F397A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57013</Words>
  <Characters>324978</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16</cp:revision>
  <dcterms:created xsi:type="dcterms:W3CDTF">2021-10-18T11:18:00Z</dcterms:created>
  <dcterms:modified xsi:type="dcterms:W3CDTF">2023-10-27T09:01:00Z</dcterms:modified>
</cp:coreProperties>
</file>